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7C8DFB79" w:rsidR="00446962" w:rsidRDefault="00FB401B" w:rsidP="00CB1E58">
      <w:pPr>
        <w:jc w:val="right"/>
      </w:pPr>
      <w:r>
        <w:rPr>
          <w:rStyle w:val="Calibri11NoBold"/>
          <w:b/>
          <w:bCs/>
        </w:rPr>
        <w:t>RF</w:t>
      </w:r>
      <w:r w:rsidR="00193A73">
        <w:rPr>
          <w:rStyle w:val="Calibri11NoBold"/>
          <w:b/>
          <w:bCs/>
        </w:rPr>
        <w:t>P-</w:t>
      </w:r>
      <w:r>
        <w:rPr>
          <w:rStyle w:val="Calibri11NoBold"/>
          <w:b/>
          <w:bCs/>
        </w:rPr>
        <w:t>2</w:t>
      </w:r>
      <w:r w:rsidR="008B1D36">
        <w:rPr>
          <w:rStyle w:val="Calibri11NoBold"/>
          <w:b/>
          <w:bCs/>
        </w:rPr>
        <w:t>4</w:t>
      </w:r>
      <w:r w:rsidR="00FF503B">
        <w:rPr>
          <w:rStyle w:val="Calibri11NoBold"/>
          <w:b/>
          <w:bCs/>
        </w:rPr>
        <w:t>-</w:t>
      </w:r>
      <w:r w:rsidR="00082554">
        <w:rPr>
          <w:rStyle w:val="Calibri11NoBold"/>
          <w:b/>
          <w:bCs/>
        </w:rPr>
        <w:t>6</w:t>
      </w:r>
      <w:r w:rsidR="00E16284">
        <w:rPr>
          <w:rStyle w:val="Calibri11NoBold"/>
          <w:b/>
          <w:bCs/>
        </w:rPr>
        <w:t>200</w:t>
      </w:r>
    </w:p>
    <w:p w14:paraId="25E17A9E" w14:textId="6549E748" w:rsidR="007A6F84" w:rsidRPr="00CB1E58" w:rsidRDefault="00FF0080" w:rsidP="002A5B11">
      <w:pPr>
        <w:pStyle w:val="Heading1"/>
      </w:pPr>
      <w:r>
        <w:t>ANNEX II -</w:t>
      </w:r>
      <w:r w:rsidR="007A6F84">
        <w:fldChar w:fldCharType="begin"/>
      </w:r>
      <w:r w:rsidR="007A6F84"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2D7993EA" w:rsidR="00092213" w:rsidRDefault="007A6F84" w:rsidP="00CB1E58">
      <w:pPr>
        <w:pStyle w:val="Heading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EB6640">
        <w:rPr>
          <w:lang w:val="en-GB"/>
        </w:rPr>
        <w:t>SERVICES</w:t>
      </w:r>
    </w:p>
    <w:p w14:paraId="3B8C3829" w14:textId="1ED56539" w:rsidR="00F21E35" w:rsidRDefault="00F21E35" w:rsidP="00F21E35">
      <w:pPr>
        <w:pStyle w:val="Heading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7EE7FA3" w14:textId="77777777"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w:t>
      </w:r>
      <w:r w:rsidR="00EA7A9E">
        <w:t xml:space="preserve"> </w:t>
      </w:r>
    </w:p>
    <w:p w14:paraId="02E2C1E7"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48CFF26D"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rsidR="00F02487">
        <w:t xml:space="preserve"> equipment,</w:t>
      </w:r>
      <w:r w:rsidRPr="00B17569">
        <w:t xml:space="preserve"> travel, etc.). </w:t>
      </w:r>
      <w:r>
        <w:t xml:space="preserve"> </w:t>
      </w:r>
      <w:r w:rsidRPr="00B17569">
        <w:t>These costs will either be included in their fees</w:t>
      </w:r>
      <w:r w:rsidR="00F02487">
        <w:t xml:space="preserve">, </w:t>
      </w:r>
      <w:proofErr w:type="gramStart"/>
      <w:r w:rsidR="00F02487">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94487FE" w14:textId="6A9A7CCD" w:rsidR="00F02487" w:rsidRP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7B65BC46" w14:textId="7BA92D06" w:rsidR="00BF1520" w:rsidRPr="00277391" w:rsidRDefault="00BF1520"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p>
    <w:bookmarkEnd w:id="3"/>
    <w:bookmarkEnd w:id="4"/>
    <w:p w14:paraId="4E1CED50" w14:textId="788C74D3" w:rsidR="000C0800" w:rsidRDefault="00EA7A9E" w:rsidP="00B2410B">
      <w:pPr>
        <w:rPr>
          <w:b/>
          <w:bCs/>
          <w:sz w:val="26"/>
          <w:szCs w:val="26"/>
        </w:rPr>
      </w:pPr>
      <w:r>
        <w:rPr>
          <w:b/>
          <w:bCs/>
        </w:rPr>
        <w:br w:type="page"/>
      </w:r>
      <w:bookmarkStart w:id="5" w:name="_Hlk99459967"/>
      <w:r w:rsidR="00F62EF5" w:rsidRPr="00F62EF5">
        <w:rPr>
          <w:b/>
          <w:bCs/>
          <w:sz w:val="26"/>
          <w:szCs w:val="26"/>
        </w:rPr>
        <w:lastRenderedPageBreak/>
        <w:t>BIDDER’</w:t>
      </w:r>
      <w:r w:rsidR="00F62EF5">
        <w:rPr>
          <w:b/>
          <w:bCs/>
          <w:sz w:val="26"/>
          <w:szCs w:val="26"/>
        </w:rPr>
        <w:t>S</w:t>
      </w:r>
      <w:r w:rsidR="00F62EF5" w:rsidRPr="00F62EF5">
        <w:rPr>
          <w:b/>
          <w:bCs/>
          <w:sz w:val="26"/>
          <w:szCs w:val="26"/>
        </w:rPr>
        <w:t xml:space="preserve"> FINANCIAL </w:t>
      </w:r>
      <w:r w:rsidR="00A82BDF">
        <w:rPr>
          <w:b/>
          <w:bCs/>
          <w:sz w:val="26"/>
          <w:szCs w:val="26"/>
        </w:rPr>
        <w:t xml:space="preserve">PROPOSAL </w:t>
      </w:r>
      <w:r w:rsidR="00B2410B">
        <w:rPr>
          <w:b/>
          <w:bCs/>
          <w:sz w:val="26"/>
          <w:szCs w:val="26"/>
        </w:rPr>
        <w:t>–</w:t>
      </w:r>
      <w:r w:rsidR="00F62EF5">
        <w:rPr>
          <w:b/>
          <w:bCs/>
          <w:sz w:val="26"/>
          <w:szCs w:val="26"/>
        </w:rPr>
        <w:t xml:space="preserve"> SERVICES</w:t>
      </w:r>
    </w:p>
    <w:p w14:paraId="1D4C4CC1" w14:textId="2216C6E8" w:rsidR="000C0800" w:rsidRDefault="000C0800" w:rsidP="00B2410B">
      <w:pPr>
        <w:rPr>
          <w:rFonts w:asciiTheme="majorHAnsi" w:eastAsiaTheme="majorEastAsia" w:hAnsiTheme="majorHAnsi" w:cstheme="majorBidi"/>
          <w:i/>
          <w:iCs/>
          <w:color w:val="808080" w:themeColor="background1" w:themeShade="80"/>
          <w:sz w:val="24"/>
          <w:szCs w:val="24"/>
          <w:u w:val="single"/>
        </w:rPr>
      </w:pPr>
      <w:r w:rsidRPr="000C4D8B">
        <w:rPr>
          <w:b/>
          <w:bCs/>
          <w:u w:val="single"/>
        </w:rPr>
        <w:t>Total price of the service</w:t>
      </w:r>
      <w:r>
        <w:rPr>
          <w:b/>
          <w:bCs/>
          <w:u w:val="single"/>
        </w:rPr>
        <w:t>s</w:t>
      </w:r>
      <w:r w:rsidRPr="000C4D8B">
        <w:rPr>
          <w:b/>
          <w:bCs/>
          <w:u w:val="single"/>
        </w:rPr>
        <w:t xml:space="preserve"> (in words and in </w:t>
      </w:r>
      <w:r w:rsidR="00A36693">
        <w:rPr>
          <w:b/>
          <w:bCs/>
          <w:u w:val="single"/>
        </w:rPr>
        <w:t>EUR</w:t>
      </w:r>
      <w:r w:rsidRPr="000C4D8B">
        <w:rPr>
          <w:b/>
          <w:bCs/>
          <w:u w:val="single"/>
        </w:rPr>
        <w:t>):</w:t>
      </w:r>
      <w:r w:rsidRPr="000C4D8B">
        <w:rPr>
          <w:u w:val="single"/>
        </w:rPr>
        <w:t xml:space="preserve">     </w:t>
      </w:r>
      <w:sdt>
        <w:sdtPr>
          <w:rPr>
            <w:u w:val="single"/>
          </w:rPr>
          <w:id w:val="1572081274"/>
          <w:placeholder>
            <w:docPart w:val="C0E25AB0037845F4A1F89704FBACBA67"/>
          </w:placeholder>
          <w:showingPlcHdr/>
          <w15:color w:val="FFFF99"/>
        </w:sdtPr>
        <w:sdtContent>
          <w:r w:rsidRPr="000C4D8B">
            <w:rPr>
              <w:i/>
              <w:iCs/>
              <w:color w:val="808080" w:themeColor="background1" w:themeShade="80"/>
              <w:u w:val="single"/>
            </w:rPr>
            <w:t>[total amount]</w:t>
          </w:r>
        </w:sdtContent>
      </w:sdt>
      <w:r w:rsidRPr="000C4D8B">
        <w:rPr>
          <w:rFonts w:asciiTheme="majorHAnsi" w:eastAsiaTheme="majorEastAsia" w:hAnsiTheme="majorHAnsi" w:cstheme="majorBidi"/>
          <w:i/>
          <w:iCs/>
          <w:color w:val="808080" w:themeColor="background1" w:themeShade="80"/>
          <w:sz w:val="24"/>
          <w:szCs w:val="24"/>
          <w:u w:val="single"/>
        </w:rPr>
        <w:t xml:space="preserve">                   </w:t>
      </w:r>
    </w:p>
    <w:p w14:paraId="7149C067" w14:textId="36903A29" w:rsidR="000C0800" w:rsidRPr="000C0800" w:rsidRDefault="000C0800" w:rsidP="00372739">
      <w:pPr>
        <w:spacing w:after="0"/>
        <w:rPr>
          <w:rFonts w:asciiTheme="majorHAnsi" w:eastAsiaTheme="majorEastAsia" w:hAnsiTheme="majorHAnsi" w:cstheme="majorBidi"/>
          <w:i/>
          <w:iCs/>
          <w:color w:val="808080" w:themeColor="background1" w:themeShade="80"/>
          <w:sz w:val="24"/>
          <w:szCs w:val="24"/>
          <w:u w:val="single"/>
        </w:rPr>
      </w:pPr>
      <w:r w:rsidRPr="000C4D8B">
        <w:rPr>
          <w:rFonts w:asciiTheme="majorHAnsi" w:eastAsiaTheme="majorEastAsia" w:hAnsiTheme="majorHAnsi" w:cstheme="majorBidi"/>
          <w:i/>
          <w:iCs/>
          <w:color w:val="808080" w:themeColor="background1" w:themeShade="80"/>
          <w:sz w:val="24"/>
          <w:szCs w:val="24"/>
          <w:u w:val="single"/>
        </w:rPr>
        <w:t xml:space="preserve">                                                                    </w:t>
      </w:r>
      <w:r w:rsidRPr="000C0800">
        <w:rPr>
          <w:b/>
          <w:bCs/>
          <w:sz w:val="26"/>
          <w:szCs w:val="26"/>
        </w:rPr>
        <w:t xml:space="preserve">                                                                                                                                              </w:t>
      </w:r>
    </w:p>
    <w:tbl>
      <w:tblPr>
        <w:tblStyle w:val="TableGrid"/>
        <w:tblW w:w="9660" w:type="dxa"/>
        <w:tblLook w:val="04A0" w:firstRow="1" w:lastRow="0" w:firstColumn="1" w:lastColumn="0" w:noHBand="0" w:noVBand="1"/>
      </w:tblPr>
      <w:tblGrid>
        <w:gridCol w:w="3042"/>
        <w:gridCol w:w="1082"/>
        <w:gridCol w:w="2141"/>
        <w:gridCol w:w="2313"/>
        <w:gridCol w:w="1082"/>
      </w:tblGrid>
      <w:tr w:rsidR="00CD68A0" w14:paraId="4FEABA28" w14:textId="1D4C5333" w:rsidTr="00170F89">
        <w:trPr>
          <w:trHeight w:val="536"/>
        </w:trPr>
        <w:tc>
          <w:tcPr>
            <w:tcW w:w="3042" w:type="dxa"/>
            <w:shd w:val="clear" w:color="auto" w:fill="BDD6EE" w:themeFill="accent5" w:themeFillTint="66"/>
            <w:vAlign w:val="center"/>
          </w:tcPr>
          <w:p w14:paraId="71FC76BF" w14:textId="4B5B310D" w:rsidR="00CD68A0" w:rsidRDefault="00CD68A0" w:rsidP="00F80897">
            <w:pPr>
              <w:pStyle w:val="Heading5"/>
              <w:spacing w:before="0"/>
              <w:jc w:val="center"/>
            </w:pPr>
            <w:bookmarkStart w:id="6" w:name="_Hlk157495294"/>
            <w:bookmarkEnd w:id="5"/>
            <w:r>
              <w:t>Services description</w:t>
            </w:r>
          </w:p>
        </w:tc>
        <w:tc>
          <w:tcPr>
            <w:tcW w:w="1082" w:type="dxa"/>
            <w:tcBorders>
              <w:bottom w:val="single" w:sz="4" w:space="0" w:color="auto"/>
            </w:tcBorders>
            <w:shd w:val="clear" w:color="auto" w:fill="BDD6EE" w:themeFill="accent5" w:themeFillTint="66"/>
          </w:tcPr>
          <w:p w14:paraId="4F9B1061" w14:textId="77777777" w:rsidR="00205F96" w:rsidRDefault="00205F96" w:rsidP="00205F96">
            <w:pPr>
              <w:spacing w:line="259" w:lineRule="auto"/>
              <w:rPr>
                <w:rFonts w:asciiTheme="majorHAnsi" w:eastAsiaTheme="majorEastAsia" w:hAnsiTheme="majorHAnsi" w:cstheme="majorBidi"/>
                <w:color w:val="2F5496" w:themeColor="accent1" w:themeShade="BF"/>
              </w:rPr>
            </w:pPr>
          </w:p>
          <w:p w14:paraId="71414C8E" w14:textId="77777777" w:rsidR="00205F96" w:rsidRPr="00205F96" w:rsidRDefault="00205F96" w:rsidP="00205F96">
            <w:pPr>
              <w:spacing w:line="259" w:lineRule="auto"/>
              <w:rPr>
                <w:rFonts w:asciiTheme="majorHAnsi" w:eastAsiaTheme="majorEastAsia" w:hAnsiTheme="majorHAnsi" w:cstheme="majorBidi"/>
                <w:color w:val="2F5496" w:themeColor="accent1" w:themeShade="BF"/>
              </w:rPr>
            </w:pPr>
          </w:p>
          <w:p w14:paraId="23AB8D05" w14:textId="4DBFBBF9" w:rsidR="00CD68A0" w:rsidRPr="00205F96" w:rsidRDefault="00CD68A0" w:rsidP="00205F96">
            <w:pPr>
              <w:spacing w:line="259" w:lineRule="auto"/>
              <w:rPr>
                <w:rFonts w:asciiTheme="majorHAnsi" w:eastAsiaTheme="majorEastAsia" w:hAnsiTheme="majorHAnsi" w:cstheme="majorBidi"/>
                <w:color w:val="2F5496" w:themeColor="accent1" w:themeShade="BF"/>
              </w:rPr>
            </w:pPr>
            <w:r w:rsidRPr="00205F96">
              <w:rPr>
                <w:rFonts w:asciiTheme="majorHAnsi" w:eastAsiaTheme="majorEastAsia" w:hAnsiTheme="majorHAnsi" w:cstheme="majorBidi"/>
                <w:color w:val="2F5496" w:themeColor="accent1" w:themeShade="BF"/>
              </w:rPr>
              <w:t>Unit Price</w:t>
            </w:r>
          </w:p>
        </w:tc>
        <w:tc>
          <w:tcPr>
            <w:tcW w:w="2141" w:type="dxa"/>
            <w:tcBorders>
              <w:bottom w:val="single" w:sz="4" w:space="0" w:color="auto"/>
            </w:tcBorders>
            <w:shd w:val="clear" w:color="auto" w:fill="BDD6EE" w:themeFill="accent5" w:themeFillTint="66"/>
          </w:tcPr>
          <w:p w14:paraId="38DA858F" w14:textId="6B05836C" w:rsidR="00CD68A0" w:rsidRDefault="00CD68A0" w:rsidP="00CD68A0">
            <w:pPr>
              <w:spacing w:after="160" w:line="259" w:lineRule="auto"/>
              <w:jc w:val="center"/>
              <w:rPr>
                <w:rFonts w:asciiTheme="majorHAnsi" w:eastAsiaTheme="majorEastAsia" w:hAnsiTheme="majorHAnsi" w:cstheme="majorBidi"/>
                <w:color w:val="2F5496" w:themeColor="accent1" w:themeShade="BF"/>
              </w:rPr>
            </w:pPr>
            <w:r w:rsidRPr="00CD68A0">
              <w:rPr>
                <w:rFonts w:asciiTheme="majorHAnsi" w:eastAsiaTheme="majorEastAsia" w:hAnsiTheme="majorHAnsi" w:cstheme="majorBidi"/>
                <w:color w:val="2F5496" w:themeColor="accent1" w:themeShade="BF"/>
              </w:rPr>
              <w:t>Unit</w:t>
            </w:r>
          </w:p>
          <w:p w14:paraId="7BE03252" w14:textId="527FB0DA" w:rsidR="00CD68A0" w:rsidRPr="00CD68A0" w:rsidRDefault="00CD68A0" w:rsidP="00CD68A0">
            <w:pPr>
              <w:spacing w:after="160" w:line="259" w:lineRule="auto"/>
              <w:jc w:val="center"/>
              <w:rPr>
                <w:rFonts w:asciiTheme="majorHAnsi" w:eastAsiaTheme="majorEastAsia" w:hAnsiTheme="majorHAnsi" w:cstheme="majorBidi"/>
                <w:color w:val="2F5496" w:themeColor="accent1" w:themeShade="BF"/>
              </w:rPr>
            </w:pPr>
            <w:r w:rsidRPr="00CD68A0">
              <w:rPr>
                <w:rFonts w:asciiTheme="majorHAnsi" w:eastAsiaTheme="majorEastAsia" w:hAnsiTheme="majorHAnsi" w:cstheme="majorBidi"/>
                <w:color w:val="2F5496" w:themeColor="accent1" w:themeShade="BF"/>
              </w:rPr>
              <w:t>(Professional Fees</w:t>
            </w:r>
            <w:r>
              <w:rPr>
                <w:rFonts w:asciiTheme="majorHAnsi" w:eastAsiaTheme="majorEastAsia" w:hAnsiTheme="majorHAnsi" w:cstheme="majorBidi"/>
                <w:color w:val="2F5496" w:themeColor="accent1" w:themeShade="BF"/>
              </w:rPr>
              <w:t xml:space="preserve">: </w:t>
            </w:r>
            <w:r w:rsidRPr="00CD68A0">
              <w:rPr>
                <w:rFonts w:asciiTheme="majorHAnsi" w:eastAsiaTheme="majorEastAsia" w:hAnsiTheme="majorHAnsi" w:cstheme="majorBidi"/>
                <w:color w:val="2F5496" w:themeColor="accent1" w:themeShade="BF"/>
              </w:rPr>
              <w:t>Hourly/Daily/Monthly RATE –SPECIFY)</w:t>
            </w:r>
          </w:p>
        </w:tc>
        <w:tc>
          <w:tcPr>
            <w:tcW w:w="2313" w:type="dxa"/>
            <w:shd w:val="clear" w:color="auto" w:fill="BDD6EE" w:themeFill="accent5" w:themeFillTint="66"/>
            <w:vAlign w:val="center"/>
          </w:tcPr>
          <w:p w14:paraId="1024FEC8" w14:textId="26FAA4F7" w:rsidR="00CD68A0" w:rsidRDefault="00CD68A0" w:rsidP="00CD68A0">
            <w:pPr>
              <w:pStyle w:val="Heading5"/>
              <w:spacing w:before="0"/>
              <w:jc w:val="center"/>
            </w:pPr>
            <w:r>
              <w:t>Total quantity</w:t>
            </w:r>
            <w:r w:rsidR="00B3717F">
              <w:br/>
              <w:t>(Hours/Weeks/Months)</w:t>
            </w:r>
          </w:p>
        </w:tc>
        <w:tc>
          <w:tcPr>
            <w:tcW w:w="1082" w:type="dxa"/>
            <w:shd w:val="clear" w:color="auto" w:fill="BDD6EE" w:themeFill="accent5" w:themeFillTint="66"/>
          </w:tcPr>
          <w:p w14:paraId="1420964F" w14:textId="27646F17" w:rsidR="00CD68A0" w:rsidRDefault="00CD68A0" w:rsidP="00CD68A0">
            <w:pPr>
              <w:pStyle w:val="Heading5"/>
              <w:spacing w:before="0"/>
              <w:jc w:val="center"/>
            </w:pPr>
            <w:r w:rsidRPr="00446E5B">
              <w:rPr>
                <w:rFonts w:ascii="Calibri Light" w:hAnsi="Calibri Light" w:cs="Times New Roman"/>
                <w:color w:val="2F5496"/>
              </w:rPr>
              <w:t xml:space="preserve">Total Amount </w:t>
            </w:r>
            <w:sdt>
              <w:sdtPr>
                <w:rPr>
                  <w:rFonts w:ascii="Calibri Light" w:hAnsi="Calibri Light" w:cs="Times New Roman"/>
                  <w:color w:val="2F5496"/>
                </w:rPr>
                <w:id w:val="-32201971"/>
                <w:placeholder>
                  <w:docPart w:val="CB77DB0F6220493EB183EED22754A98D"/>
                </w:placeholder>
                <w15:color w:val="FF0000"/>
              </w:sdtPr>
              <w:sdtContent>
                <w:r w:rsidR="00A36693">
                  <w:rPr>
                    <w:rFonts w:ascii="Calibri Light" w:hAnsi="Calibri Light" w:cs="Times New Roman"/>
                    <w:color w:val="2F5496"/>
                  </w:rPr>
                  <w:t>EUR</w:t>
                </w:r>
              </w:sdtContent>
            </w:sdt>
            <w:r w:rsidRPr="00446E5B">
              <w:rPr>
                <w:rFonts w:ascii="Calibri Light" w:hAnsi="Calibri Light" w:cs="Times New Roman"/>
                <w:color w:val="2F5496"/>
              </w:rPr>
              <w:t xml:space="preserve"> (including taxes)</w:t>
            </w:r>
          </w:p>
        </w:tc>
      </w:tr>
      <w:tr w:rsidR="00170F89" w14:paraId="29C6C709" w14:textId="413312D1" w:rsidTr="00AF018E">
        <w:trPr>
          <w:trHeight w:val="1035"/>
        </w:trPr>
        <w:tc>
          <w:tcPr>
            <w:tcW w:w="3042" w:type="dxa"/>
            <w:vAlign w:val="center"/>
          </w:tcPr>
          <w:p w14:paraId="108CEE90" w14:textId="5A1755AB" w:rsidR="00170F89" w:rsidRPr="00AA2F0F" w:rsidRDefault="00170F89" w:rsidP="00193A73">
            <w:pPr>
              <w:pStyle w:val="NormalWeb"/>
              <w:spacing w:before="0" w:beforeAutospacing="0" w:after="0" w:afterAutospacing="0"/>
              <w:rPr>
                <w:rFonts w:cstheme="minorHAnsi"/>
              </w:rPr>
            </w:pPr>
            <w:r w:rsidRPr="00F842FD">
              <w:rPr>
                <w:rFonts w:asciiTheme="minorHAnsi" w:eastAsiaTheme="minorHAnsi" w:hAnsiTheme="minorHAnsi" w:cstheme="minorBidi"/>
                <w:b/>
                <w:bCs/>
                <w:sz w:val="22"/>
                <w:szCs w:val="22"/>
                <w:lang w:val="en-AU" w:eastAsia="en-US"/>
              </w:rPr>
              <w:t>Coordination Fees</w:t>
            </w:r>
            <w:r>
              <w:rPr>
                <w:rFonts w:asciiTheme="minorHAnsi" w:eastAsiaTheme="minorHAnsi" w:hAnsiTheme="minorHAnsi" w:cstheme="minorBidi"/>
                <w:sz w:val="22"/>
                <w:szCs w:val="22"/>
                <w:lang w:val="en-AU" w:eastAsia="en-US"/>
              </w:rPr>
              <w:br/>
            </w:r>
            <w:r w:rsidR="00BF0589">
              <w:rPr>
                <w:rStyle w:val="Calibri11NoBold"/>
              </w:rPr>
              <w:t xml:space="preserve">- </w:t>
            </w:r>
            <w:r>
              <w:rPr>
                <w:rStyle w:val="Calibri11NoBold"/>
              </w:rPr>
              <w:t>Draft workplan</w:t>
            </w:r>
            <w:r w:rsidR="00E16284">
              <w:rPr>
                <w:rStyle w:val="Calibri11NoBold"/>
              </w:rPr>
              <w:t>,</w:t>
            </w:r>
            <w:r>
              <w:rPr>
                <w:rStyle w:val="Calibri11NoBold"/>
              </w:rPr>
              <w:t xml:space="preserve"> </w:t>
            </w:r>
            <w:r w:rsidR="00E16284">
              <w:rPr>
                <w:rStyle w:val="Calibri11NoBold"/>
              </w:rPr>
              <w:t>assessments and recommendations</w:t>
            </w:r>
            <w:r>
              <w:rPr>
                <w:rStyle w:val="Calibri11NoBold"/>
              </w:rPr>
              <w:t xml:space="preserve"> </w:t>
            </w:r>
            <w:r w:rsidR="00E16284" w:rsidRPr="00E16284">
              <w:rPr>
                <w:rStyle w:val="Calibri11NoBold"/>
              </w:rPr>
              <w:t>for interventions into water security and infrastructure</w:t>
            </w:r>
            <w:r w:rsidR="00E16284" w:rsidRPr="00E16284">
              <w:rPr>
                <w:rStyle w:val="Calibri11NoBold"/>
                <w:b/>
              </w:rPr>
              <w:t xml:space="preserve"> </w:t>
            </w:r>
            <w:r>
              <w:rPr>
                <w:rStyle w:val="Calibri11NoBold"/>
              </w:rPr>
              <w:t>support</w:t>
            </w:r>
            <w:r w:rsidR="00E16284">
              <w:rPr>
                <w:rStyle w:val="Calibri11NoBold"/>
              </w:rPr>
              <w:t>.</w:t>
            </w:r>
            <w:r w:rsidR="00BF0589">
              <w:rPr>
                <w:rStyle w:val="Calibri11NoBold"/>
              </w:rPr>
              <w:br/>
              <w:t xml:space="preserve">- Planning, </w:t>
            </w:r>
            <w:proofErr w:type="gramStart"/>
            <w:r>
              <w:rPr>
                <w:rStyle w:val="Calibri11NoBold"/>
              </w:rPr>
              <w:t>evaluation</w:t>
            </w:r>
            <w:proofErr w:type="gramEnd"/>
            <w:r>
              <w:rPr>
                <w:rStyle w:val="Calibri11NoBold"/>
              </w:rPr>
              <w:t xml:space="preserve"> </w:t>
            </w:r>
            <w:r w:rsidR="00BF0589">
              <w:rPr>
                <w:rStyle w:val="Calibri11NoBold"/>
              </w:rPr>
              <w:t>and Reporting</w:t>
            </w:r>
            <w:r>
              <w:rPr>
                <w:rStyle w:val="Calibri11NoBold"/>
              </w:rPr>
              <w:t>.</w:t>
            </w:r>
          </w:p>
        </w:tc>
        <w:tc>
          <w:tcPr>
            <w:tcW w:w="1082" w:type="dxa"/>
          </w:tcPr>
          <w:p w14:paraId="05D2C918" w14:textId="37FE5A97" w:rsidR="00170F89" w:rsidRDefault="00170F89" w:rsidP="00B3717F">
            <w:pPr>
              <w:jc w:val="center"/>
              <w:rPr>
                <w:i/>
                <w:iCs/>
                <w:color w:val="808080" w:themeColor="background1" w:themeShade="80"/>
              </w:rPr>
            </w:pPr>
          </w:p>
          <w:p w14:paraId="04FCA4B3" w14:textId="77777777" w:rsidR="00B27E8B" w:rsidRPr="00B3717F" w:rsidRDefault="00B27E8B" w:rsidP="00B3717F">
            <w:pPr>
              <w:jc w:val="center"/>
              <w:rPr>
                <w:i/>
                <w:iCs/>
                <w:color w:val="808080" w:themeColor="background1" w:themeShade="80"/>
              </w:rPr>
            </w:pPr>
          </w:p>
          <w:p w14:paraId="2FD16B4D" w14:textId="77777777" w:rsidR="00170F89" w:rsidRPr="00B3717F" w:rsidRDefault="00170F89" w:rsidP="00B3717F">
            <w:pPr>
              <w:jc w:val="center"/>
              <w:rPr>
                <w:i/>
                <w:iCs/>
                <w:color w:val="808080" w:themeColor="background1" w:themeShade="80"/>
              </w:rPr>
            </w:pPr>
          </w:p>
          <w:sdt>
            <w:sdtPr>
              <w:rPr>
                <w:i/>
                <w:iCs/>
                <w:color w:val="808080" w:themeColor="background1" w:themeShade="80"/>
              </w:rPr>
              <w:id w:val="149020564"/>
              <w:placeholder>
                <w:docPart w:val="B513DF9B756F405F83049388EBE95493"/>
              </w:placeholder>
              <w15:color w:val="FFFF99"/>
            </w:sdtPr>
            <w:sdtContent>
              <w:p w14:paraId="0D91EC46" w14:textId="4F0415D8" w:rsidR="00170F89" w:rsidRPr="00B3717F" w:rsidRDefault="00170F89" w:rsidP="00B27E8B">
                <w:pPr>
                  <w:jc w:val="center"/>
                  <w:rPr>
                    <w:i/>
                    <w:iCs/>
                    <w:color w:val="808080" w:themeColor="background1" w:themeShade="80"/>
                  </w:rPr>
                </w:pPr>
                <w:r w:rsidRPr="00B3717F">
                  <w:rPr>
                    <w:i/>
                    <w:iCs/>
                    <w:color w:val="808080" w:themeColor="background1" w:themeShade="80"/>
                  </w:rPr>
                  <w:t>Lumpsum</w:t>
                </w:r>
              </w:p>
            </w:sdtContent>
          </w:sdt>
          <w:p w14:paraId="24528A57" w14:textId="77777777" w:rsidR="00170F89" w:rsidRPr="00B3717F" w:rsidRDefault="00170F89" w:rsidP="00B3717F">
            <w:pPr>
              <w:jc w:val="center"/>
              <w:rPr>
                <w:i/>
                <w:iCs/>
                <w:color w:val="808080" w:themeColor="background1" w:themeShade="80"/>
              </w:rPr>
            </w:pPr>
          </w:p>
          <w:p w14:paraId="446202D2" w14:textId="77777777" w:rsidR="00170F89" w:rsidRDefault="00170F89" w:rsidP="00B3717F">
            <w:pPr>
              <w:jc w:val="center"/>
              <w:rPr>
                <w:i/>
                <w:iCs/>
                <w:color w:val="808080" w:themeColor="background1" w:themeShade="80"/>
              </w:rPr>
            </w:pPr>
          </w:p>
          <w:p w14:paraId="4A44DD02" w14:textId="77777777" w:rsidR="00170F89" w:rsidRPr="00B3717F" w:rsidRDefault="00170F89" w:rsidP="00170F89">
            <w:pPr>
              <w:rPr>
                <w:i/>
                <w:iCs/>
                <w:color w:val="808080" w:themeColor="background1" w:themeShade="80"/>
              </w:rPr>
            </w:pPr>
          </w:p>
        </w:tc>
        <w:tc>
          <w:tcPr>
            <w:tcW w:w="2141" w:type="dxa"/>
            <w:tcBorders>
              <w:bottom w:val="single" w:sz="4" w:space="0" w:color="auto"/>
            </w:tcBorders>
          </w:tcPr>
          <w:p w14:paraId="28372B5D" w14:textId="77777777" w:rsidR="00170F89" w:rsidRDefault="00170F89" w:rsidP="00170F89">
            <w:pPr>
              <w:jc w:val="center"/>
              <w:rPr>
                <w:i/>
                <w:iCs/>
                <w:color w:val="808080" w:themeColor="background1" w:themeShade="80"/>
              </w:rPr>
            </w:pPr>
          </w:p>
          <w:p w14:paraId="7F3DF70A" w14:textId="77777777" w:rsidR="00B27E8B" w:rsidRPr="00B3717F" w:rsidRDefault="00B27E8B" w:rsidP="00170F89">
            <w:pPr>
              <w:jc w:val="center"/>
              <w:rPr>
                <w:i/>
                <w:iCs/>
                <w:color w:val="808080" w:themeColor="background1" w:themeShade="80"/>
              </w:rPr>
            </w:pPr>
          </w:p>
          <w:p w14:paraId="674F472B" w14:textId="77777777" w:rsidR="00170F89" w:rsidRDefault="00170F89" w:rsidP="00170F89">
            <w:pPr>
              <w:jc w:val="center"/>
              <w:rPr>
                <w:i/>
                <w:iCs/>
                <w:color w:val="808080" w:themeColor="background1" w:themeShade="80"/>
              </w:rPr>
            </w:pPr>
          </w:p>
          <w:sdt>
            <w:sdtPr>
              <w:rPr>
                <w:i/>
                <w:iCs/>
                <w:color w:val="808080" w:themeColor="background1" w:themeShade="80"/>
              </w:rPr>
              <w:id w:val="-925725675"/>
              <w:placeholder>
                <w:docPart w:val="A53AB39EE8D3477F90D9A9E8345F5550"/>
              </w:placeholder>
              <w15:color w:val="FFFF99"/>
            </w:sdtPr>
            <w:sdtContent>
              <w:p w14:paraId="6C3D17E8" w14:textId="7AF2587B" w:rsidR="00170F89" w:rsidRPr="00B3717F" w:rsidRDefault="00170F89" w:rsidP="00B27E8B">
                <w:pPr>
                  <w:jc w:val="center"/>
                  <w:rPr>
                    <w:i/>
                    <w:iCs/>
                    <w:color w:val="808080" w:themeColor="background1" w:themeShade="80"/>
                  </w:rPr>
                </w:pPr>
                <w:r w:rsidRPr="00B3717F">
                  <w:rPr>
                    <w:i/>
                    <w:iCs/>
                    <w:color w:val="808080" w:themeColor="background1" w:themeShade="80"/>
                  </w:rPr>
                  <w:t>Lumpsum</w:t>
                </w:r>
              </w:p>
            </w:sdtContent>
          </w:sdt>
          <w:p w14:paraId="7ECB04F5" w14:textId="77777777" w:rsidR="00170F89" w:rsidRPr="00B3717F" w:rsidRDefault="00170F89" w:rsidP="00170F89">
            <w:pPr>
              <w:jc w:val="center"/>
              <w:rPr>
                <w:i/>
                <w:iCs/>
                <w:color w:val="808080" w:themeColor="background1" w:themeShade="80"/>
              </w:rPr>
            </w:pPr>
          </w:p>
          <w:p w14:paraId="4D8A1793" w14:textId="77777777" w:rsidR="00170F89" w:rsidRPr="00B3717F" w:rsidRDefault="00170F89" w:rsidP="00170F89">
            <w:pPr>
              <w:jc w:val="center"/>
              <w:rPr>
                <w:i/>
                <w:iCs/>
                <w:color w:val="808080" w:themeColor="background1" w:themeShade="80"/>
              </w:rPr>
            </w:pPr>
          </w:p>
          <w:p w14:paraId="4A210955" w14:textId="47ABA139" w:rsidR="00170F89" w:rsidRPr="00B3717F" w:rsidRDefault="00170F89" w:rsidP="00170F89">
            <w:pPr>
              <w:jc w:val="center"/>
              <w:rPr>
                <w:i/>
                <w:iCs/>
                <w:color w:val="808080" w:themeColor="background1" w:themeShade="80"/>
              </w:rPr>
            </w:pPr>
          </w:p>
        </w:tc>
        <w:sdt>
          <w:sdtPr>
            <w:id w:val="223960240"/>
            <w:placeholder>
              <w:docPart w:val="A3B8950468CE451E8A789CB3309D4066"/>
            </w:placeholder>
            <w:showingPlcHdr/>
            <w15:color w:val="FFFF99"/>
          </w:sdtPr>
          <w:sdtContent>
            <w:tc>
              <w:tcPr>
                <w:tcW w:w="2313" w:type="dxa"/>
                <w:vAlign w:val="center"/>
              </w:tcPr>
              <w:p w14:paraId="29E1BBEB" w14:textId="62F773C4" w:rsidR="00170F89" w:rsidRDefault="00170F89" w:rsidP="00B3717F">
                <w:pPr>
                  <w:jc w:val="center"/>
                </w:pPr>
                <w:r w:rsidRPr="00CB1E58">
                  <w:rPr>
                    <w:i/>
                    <w:iCs/>
                    <w:color w:val="808080" w:themeColor="background1" w:themeShade="80"/>
                  </w:rPr>
                  <w:t>[quantity]</w:t>
                </w:r>
              </w:p>
            </w:tc>
          </w:sdtContent>
        </w:sdt>
        <w:sdt>
          <w:sdtPr>
            <w:id w:val="-1161232726"/>
            <w:placeholder>
              <w:docPart w:val="E2226FC533F6498A8AA2BEEEF8BA316B"/>
            </w:placeholder>
            <w:showingPlcHdr/>
            <w15:color w:val="FFFF99"/>
          </w:sdtPr>
          <w:sdtContent>
            <w:tc>
              <w:tcPr>
                <w:tcW w:w="1082" w:type="dxa"/>
                <w:vAlign w:val="center"/>
              </w:tcPr>
              <w:p w14:paraId="5F65A5A7" w14:textId="1F5F2FBD" w:rsidR="00170F89" w:rsidRDefault="00170F89" w:rsidP="00B3717F">
                <w:pPr>
                  <w:jc w:val="center"/>
                </w:pPr>
                <w:r w:rsidRPr="00CB1E58">
                  <w:rPr>
                    <w:i/>
                    <w:iCs/>
                    <w:color w:val="808080" w:themeColor="background1" w:themeShade="80"/>
                  </w:rPr>
                  <w:t>[total amount]</w:t>
                </w:r>
              </w:p>
            </w:tc>
          </w:sdtContent>
        </w:sdt>
      </w:tr>
      <w:tr w:rsidR="00170F89" w14:paraId="5AA71429" w14:textId="77777777" w:rsidTr="00170F89">
        <w:trPr>
          <w:trHeight w:val="1066"/>
        </w:trPr>
        <w:tc>
          <w:tcPr>
            <w:tcW w:w="3042" w:type="dxa"/>
            <w:vAlign w:val="center"/>
          </w:tcPr>
          <w:p w14:paraId="1F56AF21" w14:textId="6D062D14" w:rsidR="00170F89" w:rsidRDefault="00170F89" w:rsidP="00F842FD">
            <w:r w:rsidRPr="00F842FD">
              <w:rPr>
                <w:b/>
                <w:bCs/>
              </w:rPr>
              <w:t xml:space="preserve">Activity </w:t>
            </w:r>
            <w:r w:rsidR="00E16284">
              <w:rPr>
                <w:b/>
                <w:bCs/>
              </w:rPr>
              <w:t xml:space="preserve">based </w:t>
            </w:r>
            <w:r w:rsidRPr="00F842FD">
              <w:rPr>
                <w:b/>
                <w:bCs/>
              </w:rPr>
              <w:t>cost</w:t>
            </w:r>
            <w:r>
              <w:rPr>
                <w:b/>
                <w:bCs/>
              </w:rPr>
              <w:t>s</w:t>
            </w:r>
            <w:r w:rsidRPr="00F842FD">
              <w:rPr>
                <w:b/>
                <w:bCs/>
              </w:rPr>
              <w:br/>
            </w:r>
            <w:r>
              <w:t>Travel/transportation (local)</w:t>
            </w:r>
          </w:p>
          <w:p w14:paraId="5B894A5F" w14:textId="1A263B71" w:rsidR="00170F89" w:rsidRDefault="00E16284" w:rsidP="00F842FD">
            <w:r>
              <w:t>Consultation</w:t>
            </w:r>
          </w:p>
          <w:p w14:paraId="0245F7BE" w14:textId="3CF6FFFE" w:rsidR="00170F89" w:rsidRPr="00193A73" w:rsidRDefault="00170F89" w:rsidP="00F842FD">
            <w:r>
              <w:t>Equipment’s</w:t>
            </w:r>
          </w:p>
        </w:tc>
        <w:tc>
          <w:tcPr>
            <w:tcW w:w="1082" w:type="dxa"/>
            <w:tcBorders>
              <w:bottom w:val="single" w:sz="4" w:space="0" w:color="auto"/>
            </w:tcBorders>
          </w:tcPr>
          <w:p w14:paraId="58466D2D" w14:textId="77777777" w:rsidR="00B27E8B" w:rsidRDefault="00B27E8B" w:rsidP="00B27E8B">
            <w:pPr>
              <w:rPr>
                <w:i/>
                <w:iCs/>
                <w:color w:val="808080" w:themeColor="background1" w:themeShade="80"/>
              </w:rPr>
            </w:pPr>
          </w:p>
          <w:p w14:paraId="6A54DD84" w14:textId="77777777" w:rsidR="00B27E8B" w:rsidRDefault="00B27E8B" w:rsidP="00E16284">
            <w:pPr>
              <w:jc w:val="center"/>
              <w:rPr>
                <w:i/>
                <w:iCs/>
                <w:color w:val="808080" w:themeColor="background1" w:themeShade="80"/>
              </w:rPr>
            </w:pPr>
          </w:p>
          <w:p w14:paraId="3293DDE0" w14:textId="696F3519" w:rsidR="00170F89" w:rsidRPr="00170F89" w:rsidRDefault="00000000" w:rsidP="00E16284">
            <w:pPr>
              <w:jc w:val="center"/>
              <w:rPr>
                <w:i/>
                <w:iCs/>
                <w:color w:val="808080" w:themeColor="background1" w:themeShade="80"/>
              </w:rPr>
            </w:pPr>
            <w:sdt>
              <w:sdtPr>
                <w:rPr>
                  <w:i/>
                  <w:iCs/>
                  <w:color w:val="808080" w:themeColor="background1" w:themeShade="80"/>
                </w:rPr>
                <w:id w:val="-158545398"/>
                <w:placeholder>
                  <w:docPart w:val="8A3E0DBD15F544D1BAB4D256361CAD02"/>
                </w:placeholder>
                <w15:color w:val="FFFF99"/>
              </w:sdtPr>
              <w:sdtContent>
                <w:r w:rsidR="00C71A7D">
                  <w:rPr>
                    <w:i/>
                    <w:iCs/>
                    <w:color w:val="808080" w:themeColor="background1" w:themeShade="80"/>
                  </w:rPr>
                  <w:t>unit price</w:t>
                </w:r>
              </w:sdtContent>
            </w:sdt>
            <w:r w:rsidR="00170F89" w:rsidRPr="00170F89">
              <w:rPr>
                <w:i/>
                <w:iCs/>
                <w:color w:val="808080" w:themeColor="background1" w:themeShade="80"/>
              </w:rPr>
              <w:br/>
            </w:r>
            <w:sdt>
              <w:sdtPr>
                <w:rPr>
                  <w:i/>
                  <w:iCs/>
                  <w:color w:val="808080" w:themeColor="background1" w:themeShade="80"/>
                </w:rPr>
                <w:id w:val="617798554"/>
                <w:placeholder>
                  <w:docPart w:val="6D70E8EEB479416082A1EBB1DA8A829D"/>
                </w:placeholder>
                <w15:color w:val="FFFF99"/>
              </w:sdtPr>
              <w:sdtContent>
                <w:r w:rsidR="00C71A7D">
                  <w:rPr>
                    <w:i/>
                    <w:iCs/>
                    <w:color w:val="808080" w:themeColor="background1" w:themeShade="80"/>
                  </w:rPr>
                  <w:t>unit price</w:t>
                </w:r>
              </w:sdtContent>
            </w:sdt>
            <w:r w:rsidR="00170F89" w:rsidRPr="00170F89">
              <w:rPr>
                <w:i/>
                <w:iCs/>
                <w:color w:val="808080" w:themeColor="background1" w:themeShade="80"/>
              </w:rPr>
              <w:br/>
            </w:r>
            <w:sdt>
              <w:sdtPr>
                <w:rPr>
                  <w:i/>
                  <w:iCs/>
                  <w:color w:val="808080" w:themeColor="background1" w:themeShade="80"/>
                </w:rPr>
                <w:id w:val="-1909922898"/>
                <w:placeholder>
                  <w:docPart w:val="94ED873CA5584CB487437B08950517CC"/>
                </w:placeholder>
                <w15:color w:val="FFFF99"/>
              </w:sdtPr>
              <w:sdtContent>
                <w:r w:rsidR="00C71A7D">
                  <w:rPr>
                    <w:i/>
                    <w:iCs/>
                    <w:color w:val="808080" w:themeColor="background1" w:themeShade="80"/>
                  </w:rPr>
                  <w:t>unit price</w:t>
                </w:r>
              </w:sdtContent>
            </w:sdt>
            <w:r w:rsidR="00170F89" w:rsidRPr="00170F89">
              <w:rPr>
                <w:i/>
                <w:iCs/>
                <w:color w:val="808080" w:themeColor="background1" w:themeShade="80"/>
              </w:rPr>
              <w:br/>
            </w:r>
          </w:p>
          <w:p w14:paraId="6AE21534" w14:textId="788422E8" w:rsidR="00170F89" w:rsidRPr="00170F89" w:rsidRDefault="00170F89" w:rsidP="00B3717F">
            <w:pPr>
              <w:jc w:val="center"/>
              <w:rPr>
                <w:i/>
                <w:iCs/>
                <w:color w:val="808080" w:themeColor="background1" w:themeShade="80"/>
              </w:rPr>
            </w:pPr>
          </w:p>
        </w:tc>
        <w:tc>
          <w:tcPr>
            <w:tcW w:w="2141" w:type="dxa"/>
            <w:tcBorders>
              <w:bottom w:val="single" w:sz="4" w:space="0" w:color="auto"/>
            </w:tcBorders>
          </w:tcPr>
          <w:p w14:paraId="6CED30D1" w14:textId="77777777" w:rsidR="00B27E8B" w:rsidRDefault="00B27E8B" w:rsidP="00170F89">
            <w:pPr>
              <w:jc w:val="center"/>
            </w:pPr>
          </w:p>
          <w:p w14:paraId="579EBDEC" w14:textId="77777777" w:rsidR="00B27E8B" w:rsidRDefault="00B27E8B" w:rsidP="00170F89">
            <w:pPr>
              <w:jc w:val="center"/>
            </w:pPr>
          </w:p>
          <w:sdt>
            <w:sdtPr>
              <w:id w:val="1485276110"/>
              <w:placeholder>
                <w:docPart w:val="9DBBCDDAC7D640F081D691BC653FC974"/>
              </w:placeholder>
              <w15:color w:val="FFFF99"/>
            </w:sdtPr>
            <w:sdtEndPr>
              <w:rPr>
                <w:i/>
                <w:iCs/>
                <w:color w:val="808080" w:themeColor="background1" w:themeShade="80"/>
              </w:rPr>
            </w:sdtEndPr>
            <w:sdtContent>
              <w:p w14:paraId="678DA359" w14:textId="61C00FDA" w:rsidR="00170F89" w:rsidRPr="00170F89" w:rsidRDefault="00C71A7D" w:rsidP="00170F89">
                <w:pPr>
                  <w:jc w:val="center"/>
                  <w:rPr>
                    <w:i/>
                    <w:iCs/>
                    <w:color w:val="808080" w:themeColor="background1" w:themeShade="80"/>
                  </w:rPr>
                </w:pPr>
                <w:r w:rsidRPr="000B11AF">
                  <w:rPr>
                    <w:i/>
                    <w:iCs/>
                    <w:color w:val="808080" w:themeColor="background1" w:themeShade="80"/>
                  </w:rPr>
                  <w:t>unit</w:t>
                </w:r>
              </w:p>
            </w:sdtContent>
          </w:sdt>
          <w:sdt>
            <w:sdtPr>
              <w:id w:val="454531025"/>
              <w:placeholder>
                <w:docPart w:val="2DE27A31946645D4AD9397C25920E378"/>
              </w:placeholder>
              <w15:color w:val="FFFF99"/>
            </w:sdtPr>
            <w:sdtEndPr>
              <w:rPr>
                <w:i/>
                <w:iCs/>
                <w:color w:val="808080" w:themeColor="background1" w:themeShade="80"/>
              </w:rPr>
            </w:sdtEndPr>
            <w:sdtContent>
              <w:p w14:paraId="578FC320" w14:textId="6B9D6083" w:rsidR="00170F89" w:rsidRPr="00170F89" w:rsidRDefault="00C71A7D" w:rsidP="00170F89">
                <w:pPr>
                  <w:jc w:val="center"/>
                  <w:rPr>
                    <w:i/>
                    <w:iCs/>
                    <w:color w:val="808080" w:themeColor="background1" w:themeShade="80"/>
                  </w:rPr>
                </w:pPr>
                <w:r w:rsidRPr="000B11AF">
                  <w:rPr>
                    <w:i/>
                    <w:iCs/>
                    <w:color w:val="808080" w:themeColor="background1" w:themeShade="80"/>
                  </w:rPr>
                  <w:t>unit</w:t>
                </w:r>
              </w:p>
            </w:sdtContent>
          </w:sdt>
          <w:p w14:paraId="50037E5F" w14:textId="03751212" w:rsidR="00170F89" w:rsidRDefault="00000000" w:rsidP="00170F89">
            <w:pPr>
              <w:jc w:val="center"/>
            </w:pPr>
            <w:sdt>
              <w:sdtPr>
                <w:id w:val="-2105877518"/>
                <w:placeholder>
                  <w:docPart w:val="2A7453B0B7284865938468EC7941A3BD"/>
                </w:placeholder>
                <w15:color w:val="FFFF99"/>
              </w:sdtPr>
              <w:sdtContent>
                <w:r w:rsidR="00C71A7D" w:rsidRPr="000B11AF">
                  <w:rPr>
                    <w:i/>
                    <w:iCs/>
                    <w:color w:val="808080" w:themeColor="background1" w:themeShade="80"/>
                  </w:rPr>
                  <w:t>unit</w:t>
                </w:r>
              </w:sdtContent>
            </w:sdt>
            <w:r w:rsidR="00170F89">
              <w:br/>
            </w:r>
            <w:r w:rsidR="00170F89">
              <w:br/>
            </w:r>
          </w:p>
        </w:tc>
        <w:sdt>
          <w:sdtPr>
            <w:id w:val="-505519673"/>
            <w:placeholder>
              <w:docPart w:val="D397CE4933D34D1EA801549E3CEE22DC"/>
            </w:placeholder>
            <w15:color w:val="FFFF99"/>
          </w:sdtPr>
          <w:sdtContent>
            <w:sdt>
              <w:sdtPr>
                <w:id w:val="25066858"/>
                <w:placeholder>
                  <w:docPart w:val="1967C786361344FEB8B290AE4FBF55ED"/>
                </w:placeholder>
                <w:showingPlcHdr/>
                <w15:color w:val="FFFF99"/>
              </w:sdtPr>
              <w:sdtEndPr/>
              <w:sdtContent>
                <w:tc>
                  <w:tcPr>
                    <w:tcW w:w="2313" w:type="dxa"/>
                    <w:vAlign w:val="center"/>
                  </w:tcPr>
                  <w:p w14:paraId="3113DA8E" w14:textId="4D3A8A83" w:rsidR="00170F89" w:rsidRDefault="00B27E8B" w:rsidP="00B3717F">
                    <w:pPr>
                      <w:jc w:val="center"/>
                    </w:pPr>
                    <w:r w:rsidRPr="00CB1E58">
                      <w:rPr>
                        <w:i/>
                        <w:iCs/>
                        <w:color w:val="808080" w:themeColor="background1" w:themeShade="80"/>
                      </w:rPr>
                      <w:t>[quantity]</w:t>
                    </w:r>
                  </w:p>
                </w:tc>
              </w:sdtContent>
            </w:sdt>
          </w:sdtContent>
        </w:sdt>
        <w:sdt>
          <w:sdtPr>
            <w:id w:val="1911415693"/>
            <w:placeholder>
              <w:docPart w:val="815FD73864784A32B3ECA0F2E9C7CEF4"/>
            </w:placeholder>
            <w:showingPlcHdr/>
            <w15:color w:val="FFFF99"/>
          </w:sdtPr>
          <w:sdtContent>
            <w:tc>
              <w:tcPr>
                <w:tcW w:w="1082" w:type="dxa"/>
                <w:vAlign w:val="center"/>
              </w:tcPr>
              <w:p w14:paraId="61B43D78" w14:textId="4A9EE0F7" w:rsidR="00170F89" w:rsidRDefault="00170F89" w:rsidP="00B3717F">
                <w:pPr>
                  <w:jc w:val="center"/>
                </w:pPr>
                <w:r w:rsidRPr="00CB1E58">
                  <w:rPr>
                    <w:i/>
                    <w:iCs/>
                    <w:color w:val="808080" w:themeColor="background1" w:themeShade="80"/>
                  </w:rPr>
                  <w:t>[total amount]</w:t>
                </w:r>
              </w:p>
            </w:tc>
          </w:sdtContent>
        </w:sdt>
      </w:tr>
      <w:tr w:rsidR="00CD68A0" w14:paraId="0ADA7F86" w14:textId="5990EDAE" w:rsidTr="00170F89">
        <w:trPr>
          <w:trHeight w:val="1359"/>
        </w:trPr>
        <w:sdt>
          <w:sdtPr>
            <w:rPr>
              <w:rFonts w:asciiTheme="minorHAnsi" w:eastAsiaTheme="minorHAnsi" w:hAnsiTheme="minorHAnsi" w:cstheme="minorHAnsi"/>
              <w:sz w:val="22"/>
              <w:szCs w:val="22"/>
              <w:lang w:val="en-AU" w:eastAsia="en-US"/>
            </w:rPr>
            <w:id w:val="-776799035"/>
            <w:placeholder>
              <w:docPart w:val="6F13B5B7670B4A07884C8746ED01C408"/>
            </w:placeholder>
            <w15:color w:val="FFFF99"/>
          </w:sdtPr>
          <w:sdtEndPr>
            <w:rPr>
              <w:rFonts w:ascii="Times New Roman" w:eastAsia="Times New Roman" w:hAnsi="Times New Roman"/>
              <w:sz w:val="24"/>
              <w:szCs w:val="24"/>
              <w:lang w:val="en-GB" w:eastAsia="en-GB"/>
            </w:rPr>
          </w:sdtEndPr>
          <w:sdtContent>
            <w:tc>
              <w:tcPr>
                <w:tcW w:w="3042" w:type="dxa"/>
                <w:vAlign w:val="center"/>
              </w:tcPr>
              <w:p w14:paraId="10085E06" w14:textId="6B5DB8C3" w:rsidR="00CD68A0" w:rsidRPr="00CD68A0" w:rsidRDefault="00CD68A0" w:rsidP="00B3717F">
                <w:pPr>
                  <w:pStyle w:val="NormalWeb"/>
                  <w:spacing w:before="0" w:beforeAutospacing="0" w:after="0" w:afterAutospacing="0"/>
                  <w:rPr>
                    <w:rFonts w:asciiTheme="minorHAnsi" w:hAnsiTheme="minorHAnsi" w:cstheme="minorHAnsi"/>
                    <w:color w:val="000000"/>
                    <w:sz w:val="22"/>
                    <w:szCs w:val="22"/>
                    <w:lang w:val="en-AU" w:eastAsia="en-AU"/>
                  </w:rPr>
                </w:pPr>
                <w:r w:rsidRPr="00AA2F0F">
                  <w:rPr>
                    <w:rFonts w:asciiTheme="minorHAnsi" w:hAnsiTheme="minorHAnsi" w:cstheme="minorHAnsi"/>
                    <w:color w:val="000000"/>
                    <w:sz w:val="22"/>
                    <w:szCs w:val="22"/>
                    <w:lang w:val="en-AU" w:eastAsia="en-AU"/>
                  </w:rPr>
                  <w:t>Any other related costs specify (operating,</w:t>
                </w:r>
                <w:r>
                  <w:rPr>
                    <w:rFonts w:asciiTheme="minorHAnsi" w:hAnsiTheme="minorHAnsi" w:cstheme="minorHAnsi"/>
                    <w:color w:val="000000"/>
                    <w:sz w:val="22"/>
                    <w:szCs w:val="22"/>
                    <w:lang w:val="en-AU" w:eastAsia="en-AU"/>
                  </w:rPr>
                  <w:t xml:space="preserve"> </w:t>
                </w:r>
                <w:r w:rsidR="00170F89" w:rsidRPr="00AA2F0F">
                  <w:rPr>
                    <w:rFonts w:asciiTheme="minorHAnsi" w:hAnsiTheme="minorHAnsi" w:cstheme="minorHAnsi"/>
                    <w:color w:val="000000"/>
                    <w:sz w:val="22"/>
                    <w:szCs w:val="22"/>
                    <w:lang w:eastAsia="en-AU"/>
                  </w:rPr>
                  <w:t>management,</w:t>
                </w:r>
                <w:r w:rsidRPr="00AA2F0F">
                  <w:rPr>
                    <w:rFonts w:asciiTheme="minorHAnsi" w:hAnsiTheme="minorHAnsi" w:cstheme="minorHAnsi"/>
                    <w:color w:val="000000"/>
                    <w:sz w:val="22"/>
                    <w:szCs w:val="22"/>
                    <w:lang w:eastAsia="en-AU"/>
                  </w:rPr>
                  <w:t xml:space="preserve"> and any administrative cost</w:t>
                </w:r>
                <w:r>
                  <w:rPr>
                    <w:rFonts w:asciiTheme="minorHAnsi" w:hAnsiTheme="minorHAnsi" w:cstheme="minorHAnsi"/>
                    <w:color w:val="000000"/>
                    <w:sz w:val="22"/>
                    <w:szCs w:val="22"/>
                    <w:lang w:eastAsia="en-AU"/>
                  </w:rPr>
                  <w:t>)</w:t>
                </w:r>
                <w:r w:rsidR="00B3717F">
                  <w:rPr>
                    <w:rFonts w:asciiTheme="minorHAnsi" w:hAnsiTheme="minorHAnsi" w:cstheme="minorHAnsi"/>
                    <w:color w:val="000000"/>
                    <w:sz w:val="22"/>
                    <w:szCs w:val="22"/>
                    <w:lang w:eastAsia="en-AU"/>
                  </w:rPr>
                  <w:t>.</w:t>
                </w:r>
              </w:p>
            </w:tc>
          </w:sdtContent>
        </w:sdt>
        <w:tc>
          <w:tcPr>
            <w:tcW w:w="1082" w:type="dxa"/>
            <w:tcBorders>
              <w:top w:val="single" w:sz="4" w:space="0" w:color="auto"/>
            </w:tcBorders>
          </w:tcPr>
          <w:p w14:paraId="08E9343B" w14:textId="77777777" w:rsidR="00CD68A0" w:rsidRDefault="00CD68A0" w:rsidP="00B3717F">
            <w:pPr>
              <w:jc w:val="center"/>
            </w:pPr>
          </w:p>
          <w:p w14:paraId="7666B1B0" w14:textId="77777777" w:rsidR="00CD68A0" w:rsidRDefault="00CD68A0" w:rsidP="00B3717F">
            <w:pPr>
              <w:jc w:val="center"/>
            </w:pPr>
          </w:p>
          <w:sdt>
            <w:sdtPr>
              <w:rPr>
                <w:rFonts w:ascii="Calibri" w:eastAsia="Calibri" w:hAnsi="Calibri" w:cs="Times New Roman"/>
              </w:rPr>
              <w:id w:val="332646582"/>
              <w:placeholder>
                <w:docPart w:val="FE156BBDDA0E4EF7BB3E19049B3EF96D"/>
              </w:placeholder>
              <w:showingPlcHdr/>
              <w15:color w:val="FFFF99"/>
            </w:sdtPr>
            <w:sdtContent>
              <w:p w14:paraId="2F2B1E07" w14:textId="77777777" w:rsidR="00CD68A0" w:rsidRDefault="00CD68A0" w:rsidP="00B3717F">
                <w:pPr>
                  <w:jc w:val="center"/>
                  <w:rPr>
                    <w:rFonts w:ascii="Calibri" w:eastAsia="Calibri" w:hAnsi="Calibri" w:cs="Times New Roman"/>
                  </w:rPr>
                </w:pPr>
                <w:r w:rsidRPr="00CD68A0">
                  <w:rPr>
                    <w:rFonts w:ascii="Calibri" w:eastAsia="Calibri" w:hAnsi="Calibri" w:cs="Times New Roman"/>
                    <w:i/>
                    <w:iCs/>
                    <w:color w:val="808080"/>
                  </w:rPr>
                  <w:t>[unit price]</w:t>
                </w:r>
              </w:p>
            </w:sdtContent>
          </w:sdt>
          <w:p w14:paraId="4097B3CC" w14:textId="6A9CFA19" w:rsidR="00CD68A0" w:rsidRDefault="00CD68A0" w:rsidP="00B3717F">
            <w:pPr>
              <w:jc w:val="center"/>
            </w:pPr>
          </w:p>
        </w:tc>
        <w:tc>
          <w:tcPr>
            <w:tcW w:w="2141" w:type="dxa"/>
            <w:tcBorders>
              <w:top w:val="single" w:sz="4" w:space="0" w:color="auto"/>
              <w:bottom w:val="single" w:sz="4" w:space="0" w:color="auto"/>
            </w:tcBorders>
          </w:tcPr>
          <w:p w14:paraId="2528948E" w14:textId="1A336433" w:rsidR="00CD68A0" w:rsidRDefault="00CD68A0" w:rsidP="00170F89">
            <w:pPr>
              <w:jc w:val="center"/>
            </w:pPr>
          </w:p>
          <w:p w14:paraId="71E58179" w14:textId="77777777" w:rsidR="00CD68A0" w:rsidRDefault="00CD68A0" w:rsidP="00170F89">
            <w:pPr>
              <w:jc w:val="center"/>
            </w:pPr>
          </w:p>
          <w:sdt>
            <w:sdtPr>
              <w:id w:val="30161886"/>
              <w:placeholder>
                <w:docPart w:val="716CE6D0D27A4F9AB6A7A43A6C624E86"/>
              </w:placeholder>
              <w:showingPlcHdr/>
              <w15:color w:val="FFFF99"/>
            </w:sdtPr>
            <w:sdtContent>
              <w:p w14:paraId="1015FEF5" w14:textId="06746F82" w:rsidR="00CD68A0" w:rsidRDefault="00CD68A0" w:rsidP="00170F89">
                <w:pPr>
                  <w:jc w:val="center"/>
                </w:pPr>
                <w:r w:rsidRPr="00CB1E58">
                  <w:rPr>
                    <w:i/>
                    <w:iCs/>
                    <w:color w:val="808080" w:themeColor="background1" w:themeShade="80"/>
                  </w:rPr>
                  <w:t>[unit]</w:t>
                </w:r>
              </w:p>
            </w:sdtContent>
          </w:sdt>
        </w:tc>
        <w:sdt>
          <w:sdtPr>
            <w:id w:val="2042084984"/>
            <w:placeholder>
              <w:docPart w:val="FF9A290AD4E24B20A4B24E16610F86E7"/>
            </w:placeholder>
            <w:showingPlcHdr/>
            <w15:color w:val="FFFF99"/>
          </w:sdtPr>
          <w:sdtContent>
            <w:tc>
              <w:tcPr>
                <w:tcW w:w="2313" w:type="dxa"/>
                <w:vAlign w:val="center"/>
              </w:tcPr>
              <w:p w14:paraId="584EB284" w14:textId="706FE7A1" w:rsidR="00CD68A0" w:rsidRDefault="00CD68A0" w:rsidP="00B3717F">
                <w:pPr>
                  <w:jc w:val="center"/>
                </w:pPr>
                <w:r w:rsidRPr="00CB1E58">
                  <w:rPr>
                    <w:i/>
                    <w:iCs/>
                    <w:color w:val="808080" w:themeColor="background1" w:themeShade="80"/>
                  </w:rPr>
                  <w:t>[quantity]</w:t>
                </w:r>
              </w:p>
            </w:tc>
          </w:sdtContent>
        </w:sdt>
        <w:sdt>
          <w:sdtPr>
            <w:id w:val="-593934039"/>
            <w:placeholder>
              <w:docPart w:val="9A40D13D61124EED84DF1B2BB6359AD5"/>
            </w:placeholder>
            <w:showingPlcHdr/>
            <w15:color w:val="FFFF99"/>
          </w:sdtPr>
          <w:sdtContent>
            <w:tc>
              <w:tcPr>
                <w:tcW w:w="1082" w:type="dxa"/>
                <w:vAlign w:val="center"/>
              </w:tcPr>
              <w:p w14:paraId="27FB0946" w14:textId="00EDF434" w:rsidR="00CD68A0" w:rsidRDefault="00CD68A0" w:rsidP="00B3717F">
                <w:pPr>
                  <w:jc w:val="center"/>
                </w:pPr>
                <w:r w:rsidRPr="00CB1E58">
                  <w:rPr>
                    <w:i/>
                    <w:iCs/>
                    <w:color w:val="808080" w:themeColor="background1" w:themeShade="80"/>
                  </w:rPr>
                  <w:t>[total amount]</w:t>
                </w:r>
              </w:p>
            </w:tc>
          </w:sdtContent>
        </w:sdt>
      </w:tr>
      <w:tr w:rsidR="00003A5C" w14:paraId="757E55C4" w14:textId="77777777" w:rsidTr="00170F89">
        <w:trPr>
          <w:trHeight w:val="74"/>
        </w:trPr>
        <w:tc>
          <w:tcPr>
            <w:tcW w:w="8578" w:type="dxa"/>
            <w:gridSpan w:val="4"/>
            <w:shd w:val="clear" w:color="auto" w:fill="F2F2F2" w:themeFill="background1" w:themeFillShade="F2"/>
            <w:vAlign w:val="center"/>
          </w:tcPr>
          <w:p w14:paraId="34EE551F" w14:textId="4FD61D8D" w:rsidR="00003A5C" w:rsidRDefault="00003A5C" w:rsidP="00003A5C">
            <w:r>
              <w:t>Total</w:t>
            </w:r>
          </w:p>
        </w:tc>
        <w:sdt>
          <w:sdtPr>
            <w:rPr>
              <w:rFonts w:ascii="Calibri" w:eastAsia="Calibri" w:hAnsi="Calibri" w:cs="Times New Roman"/>
            </w:rPr>
            <w:id w:val="1083575705"/>
            <w:placeholder>
              <w:docPart w:val="73A33D05039B4304BF3BDBF560EA53FC"/>
            </w:placeholder>
            <w:showingPlcHdr/>
            <w15:color w:val="FFFF99"/>
          </w:sdtPr>
          <w:sdtContent>
            <w:tc>
              <w:tcPr>
                <w:tcW w:w="1082" w:type="dxa"/>
                <w:shd w:val="clear" w:color="auto" w:fill="F2F2F2" w:themeFill="background1" w:themeFillShade="F2"/>
                <w:vAlign w:val="center"/>
              </w:tcPr>
              <w:p w14:paraId="36444E58" w14:textId="3BD1D668" w:rsidR="00003A5C" w:rsidRDefault="00003A5C" w:rsidP="00CD68A0">
                <w:pPr>
                  <w:jc w:val="center"/>
                </w:pPr>
                <w:r w:rsidRPr="00446E5B">
                  <w:rPr>
                    <w:rFonts w:ascii="Calibri" w:eastAsia="Calibri" w:hAnsi="Calibri" w:cs="Times New Roman"/>
                    <w:i/>
                    <w:iCs/>
                    <w:color w:val="808080"/>
                  </w:rPr>
                  <w:t>[Total]</w:t>
                </w:r>
              </w:p>
            </w:tc>
          </w:sdtContent>
        </w:sdt>
      </w:tr>
      <w:bookmarkEnd w:id="6"/>
    </w:tbl>
    <w:p w14:paraId="2E27C3EF" w14:textId="4694686A" w:rsidR="009C6D22" w:rsidRDefault="009C6D22" w:rsidP="00B2410B">
      <w:pPr>
        <w:spacing w:after="0"/>
      </w:pPr>
    </w:p>
    <w:p w14:paraId="494D7832" w14:textId="3F588BE2" w:rsidR="009C6D22" w:rsidRPr="00E16284" w:rsidRDefault="009C6D22" w:rsidP="00B2410B">
      <w:pPr>
        <w:spacing w:after="0"/>
        <w:jc w:val="both"/>
        <w:rPr>
          <w:b/>
          <w:bCs/>
          <w:i/>
          <w:iCs/>
        </w:rPr>
      </w:pPr>
      <w:bookmarkStart w:id="7" w:name="_Hlk99564403"/>
      <w:r w:rsidRPr="00E16284">
        <w:rPr>
          <w:b/>
          <w:bCs/>
          <w:i/>
          <w:iCs/>
        </w:rPr>
        <w:t>No payment will be made for items which have not been priced. Such items are deemed to be covered by the financial offer.</w:t>
      </w:r>
    </w:p>
    <w:p w14:paraId="42FB452D" w14:textId="77777777" w:rsidR="00B2410B" w:rsidRDefault="00B2410B" w:rsidP="00B2410B">
      <w:pPr>
        <w:spacing w:after="0"/>
        <w:jc w:val="both"/>
      </w:pPr>
    </w:p>
    <w:p w14:paraId="3C08FF97" w14:textId="77777777" w:rsidR="009C6D22" w:rsidRDefault="009C6D22" w:rsidP="00B2410B">
      <w:pPr>
        <w:spacing w:after="0"/>
        <w:jc w:val="both"/>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7"/>
    <w:p w14:paraId="46767403" w14:textId="77777777" w:rsidR="009C6D22" w:rsidRDefault="009C6D22" w:rsidP="00B2410B">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B1E58" w:rsidRPr="003F2E6D" w14:paraId="410EF341" w14:textId="77777777" w:rsidTr="00000363">
        <w:tc>
          <w:tcPr>
            <w:tcW w:w="9776" w:type="dxa"/>
          </w:tcPr>
          <w:p w14:paraId="4B9CF875" w14:textId="77777777" w:rsidR="00CB1E58" w:rsidRPr="003F2E6D" w:rsidRDefault="00CB1E58"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F217C59E6B2745AD88EB81BC8FE09DBD"/>
                </w:placeholder>
                <w:showingPlcHdr/>
                <w15:color w:val="FFFF99"/>
              </w:sdtPr>
              <w:sdtContent>
                <w:r w:rsidRPr="00401EB1">
                  <w:rPr>
                    <w:rStyle w:val="PlaceholderText"/>
                    <w:rFonts w:cstheme="minorHAnsi"/>
                    <w:i/>
                    <w:iCs/>
                  </w:rPr>
                  <w:t>[insert name of the company]</w:t>
                </w:r>
              </w:sdtContent>
            </w:sdt>
          </w:p>
          <w:p w14:paraId="5FF47A91" w14:textId="77777777" w:rsidR="00CB1E58" w:rsidRPr="003F2E6D" w:rsidRDefault="00CB1E58" w:rsidP="00B2410B">
            <w:pPr>
              <w:ind w:right="108"/>
            </w:pPr>
          </w:p>
        </w:tc>
      </w:tr>
      <w:tr w:rsidR="00CB1E58" w:rsidRPr="003F2E6D" w14:paraId="533AB599" w14:textId="77777777" w:rsidTr="00000363">
        <w:tc>
          <w:tcPr>
            <w:tcW w:w="9776" w:type="dxa"/>
            <w:shd w:val="clear" w:color="auto" w:fill="F2F2F2" w:themeFill="background1" w:themeFillShade="F2"/>
          </w:tcPr>
          <w:sdt>
            <w:sdtPr>
              <w:id w:val="-549381132"/>
              <w:placeholder>
                <w:docPart w:val="61DD48D2241A4B07B3DE1C4AABEE25C8"/>
              </w:placeholder>
              <w15:color w:val="FFFF99"/>
            </w:sdtPr>
            <w:sdtContent>
              <w:p w14:paraId="7596D1A3" w14:textId="77777777" w:rsidR="00CB1E58" w:rsidRPr="003F2E6D" w:rsidRDefault="00CB1E58" w:rsidP="00B2410B">
                <w:pPr>
                  <w:ind w:right="108"/>
                </w:pPr>
                <w:r w:rsidRPr="003F2E6D">
                  <w:t>Signature:</w:t>
                </w:r>
              </w:p>
              <w:p w14:paraId="35F54FEE" w14:textId="77777777" w:rsidR="00CB1E58" w:rsidRPr="003F2E6D" w:rsidRDefault="00CB1E58" w:rsidP="00B2410B">
                <w:pPr>
                  <w:ind w:right="108"/>
                </w:pPr>
              </w:p>
              <w:p w14:paraId="1F081EBA" w14:textId="77777777" w:rsidR="00CB1E58" w:rsidRPr="003F2E6D" w:rsidRDefault="00000000" w:rsidP="00B2410B">
                <w:pPr>
                  <w:ind w:right="108"/>
                </w:pPr>
              </w:p>
            </w:sdtContent>
          </w:sdt>
          <w:p w14:paraId="158F8111" w14:textId="4636309B" w:rsidR="00CB1E58" w:rsidRPr="003F2E6D" w:rsidRDefault="00CB1E58" w:rsidP="00B2410B">
            <w:pPr>
              <w:ind w:right="108"/>
            </w:pPr>
            <w:r w:rsidRPr="003F2E6D">
              <w:t>Name of the representative:</w:t>
            </w:r>
            <w:r>
              <w:t xml:space="preserve"> </w:t>
            </w:r>
            <w:sdt>
              <w:sdtPr>
                <w:rPr>
                  <w:rStyle w:val="Calibri11NoBold"/>
                </w:rPr>
                <w:id w:val="-1565262048"/>
                <w:placeholder>
                  <w:docPart w:val="05DE85D4C98341F2A9BC0813F2027217"/>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45A638F1D4584F7DA36BCD474AA49228"/>
                </w:placeholder>
                <w:showingPlcHdr/>
                <w15:color w:val="FFFF99"/>
              </w:sdtPr>
              <w:sdtEndPr>
                <w:rPr>
                  <w:rStyle w:val="DefaultParagraphFont"/>
                  <w:rFonts w:ascii="Calibri" w:hAnsi="Calibri" w:cs="Calibri"/>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
        </w:tc>
      </w:tr>
      <w:tr w:rsidR="00CB1E58" w:rsidRPr="003F2E6D" w14:paraId="00E3F9FB" w14:textId="77777777" w:rsidTr="00000363">
        <w:trPr>
          <w:trHeight w:val="580"/>
        </w:trPr>
        <w:tc>
          <w:tcPr>
            <w:tcW w:w="9776" w:type="dxa"/>
            <w:shd w:val="clear" w:color="auto" w:fill="F2F2F2" w:themeFill="background1" w:themeFillShade="F2"/>
          </w:tcPr>
          <w:p w14:paraId="0E557E89" w14:textId="77777777" w:rsidR="00CB1E58" w:rsidRPr="003F2E6D" w:rsidRDefault="00CB1E58" w:rsidP="00B2410B">
            <w:pPr>
              <w:ind w:right="108"/>
            </w:pPr>
            <w:r w:rsidRPr="003F2E6D">
              <w:t xml:space="preserve">Date: </w:t>
            </w:r>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2DB158B" w14:textId="77777777" w:rsidR="00CB1E58" w:rsidRPr="00CB1E58" w:rsidRDefault="00CB1E58" w:rsidP="00B2410B">
      <w:pPr>
        <w:spacing w:after="0"/>
      </w:pPr>
    </w:p>
    <w:sectPr w:rsidR="00CB1E58" w:rsidRPr="00CB1E58" w:rsidSect="00CD68A0">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1E1F8" w14:textId="77777777" w:rsidR="00D72771" w:rsidRDefault="00D72771" w:rsidP="00092213">
      <w:pPr>
        <w:spacing w:after="0" w:line="240" w:lineRule="auto"/>
      </w:pPr>
      <w:r>
        <w:separator/>
      </w:r>
    </w:p>
  </w:endnote>
  <w:endnote w:type="continuationSeparator" w:id="0">
    <w:p w14:paraId="66D64375" w14:textId="77777777" w:rsidR="00D72771" w:rsidRDefault="00D72771"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1A019FBC" w:rsidR="00262674" w:rsidRPr="00262674" w:rsidRDefault="00262674">
        <w:pPr>
          <w:pStyle w:val="Footer"/>
          <w:rPr>
            <w:noProof/>
            <w:sz w:val="16"/>
            <w:szCs w:val="16"/>
          </w:rPr>
        </w:pPr>
        <w:bookmarkStart w:id="8" w:name="_Hlk87991430"/>
        <w:bookmarkStart w:id="9" w:name="_Hlk87991431"/>
        <w:bookmarkStart w:id="10" w:name="_Hlk87991442"/>
        <w:bookmarkStart w:id="11" w:name="_Hlk87991443"/>
        <w:bookmarkStart w:id="12" w:name="_Hlk87991460"/>
        <w:bookmarkStart w:id="13" w:name="_Hlk87991461"/>
        <w:bookmarkStart w:id="14" w:name="_Hlk87991476"/>
        <w:bookmarkStart w:id="15" w:name="_Hlk87991477"/>
        <w:r w:rsidRPr="009D1E8A">
          <w:rPr>
            <w:noProof/>
            <w:sz w:val="12"/>
            <w:szCs w:val="12"/>
          </w:rPr>
          <w:t>V</w:t>
        </w:r>
        <w:r w:rsidR="0000710B">
          <w:rPr>
            <w:noProof/>
            <w:sz w:val="12"/>
            <w:szCs w:val="12"/>
          </w:rPr>
          <w:t>2</w:t>
        </w:r>
        <w:r w:rsidRPr="009D1E8A">
          <w:rPr>
            <w:noProof/>
            <w:sz w:val="12"/>
            <w:szCs w:val="12"/>
          </w:rPr>
          <w:t>-202</w:t>
        </w:r>
        <w:bookmarkEnd w:id="8"/>
        <w:bookmarkEnd w:id="9"/>
        <w:bookmarkEnd w:id="10"/>
        <w:bookmarkEnd w:id="11"/>
        <w:bookmarkEnd w:id="12"/>
        <w:bookmarkEnd w:id="13"/>
        <w:bookmarkEnd w:id="14"/>
        <w:bookmarkEnd w:id="15"/>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7C471" w14:textId="77777777" w:rsidR="00D72771" w:rsidRDefault="00D72771" w:rsidP="00092213">
      <w:pPr>
        <w:spacing w:after="0" w:line="240" w:lineRule="auto"/>
      </w:pPr>
      <w:r>
        <w:separator/>
      </w:r>
    </w:p>
  </w:footnote>
  <w:footnote w:type="continuationSeparator" w:id="0">
    <w:p w14:paraId="7B471050" w14:textId="77777777" w:rsidR="00D72771" w:rsidRDefault="00D72771"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Header"/>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Header"/>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DEF"/>
    <w:multiLevelType w:val="hybridMultilevel"/>
    <w:tmpl w:val="960A62E8"/>
    <w:lvl w:ilvl="0" w:tplc="608AE49A">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6937AC1"/>
    <w:multiLevelType w:val="hybridMultilevel"/>
    <w:tmpl w:val="1FAEAB1A"/>
    <w:lvl w:ilvl="0" w:tplc="608AE49A">
      <w:start w:val="15"/>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555477">
    <w:abstractNumId w:val="3"/>
  </w:num>
  <w:num w:numId="2" w16cid:durableId="148446499">
    <w:abstractNumId w:val="1"/>
  </w:num>
  <w:num w:numId="3" w16cid:durableId="1564558314">
    <w:abstractNumId w:val="2"/>
  </w:num>
  <w:num w:numId="4" w16cid:durableId="607276185">
    <w:abstractNumId w:val="5"/>
  </w:num>
  <w:num w:numId="5" w16cid:durableId="1858811430">
    <w:abstractNumId w:val="6"/>
  </w:num>
  <w:num w:numId="6" w16cid:durableId="1730957027">
    <w:abstractNumId w:val="0"/>
  </w:num>
  <w:num w:numId="7" w16cid:durableId="5180837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6Eq7RAvPE6oiBqe6LJm5fPq7Bcy9SDbGA5iuJEjUmV6qW9nCpGJ2E3cpIPgXiGB6P7ArwV/FuBIfzxr37D51g==" w:salt="FqEubPwPk+4Su/VdUlxa3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03A5C"/>
    <w:rsid w:val="0000710B"/>
    <w:rsid w:val="0004019C"/>
    <w:rsid w:val="0004484C"/>
    <w:rsid w:val="00075277"/>
    <w:rsid w:val="00082554"/>
    <w:rsid w:val="00092213"/>
    <w:rsid w:val="000A1996"/>
    <w:rsid w:val="000A2965"/>
    <w:rsid w:val="000B11AF"/>
    <w:rsid w:val="000C0800"/>
    <w:rsid w:val="000E5DBF"/>
    <w:rsid w:val="0013288E"/>
    <w:rsid w:val="00135E9B"/>
    <w:rsid w:val="00142691"/>
    <w:rsid w:val="00150821"/>
    <w:rsid w:val="00170F89"/>
    <w:rsid w:val="00193A73"/>
    <w:rsid w:val="001B1062"/>
    <w:rsid w:val="001B269E"/>
    <w:rsid w:val="001C4EB5"/>
    <w:rsid w:val="00205F96"/>
    <w:rsid w:val="0020602A"/>
    <w:rsid w:val="002336D5"/>
    <w:rsid w:val="002337C7"/>
    <w:rsid w:val="00235305"/>
    <w:rsid w:val="00240D6D"/>
    <w:rsid w:val="00252BDD"/>
    <w:rsid w:val="00262674"/>
    <w:rsid w:val="002A5B11"/>
    <w:rsid w:val="002D43AD"/>
    <w:rsid w:val="003051A9"/>
    <w:rsid w:val="00313114"/>
    <w:rsid w:val="00370D8E"/>
    <w:rsid w:val="00372739"/>
    <w:rsid w:val="00384B80"/>
    <w:rsid w:val="003853E0"/>
    <w:rsid w:val="003D1CA3"/>
    <w:rsid w:val="00436A06"/>
    <w:rsid w:val="00446962"/>
    <w:rsid w:val="0049001E"/>
    <w:rsid w:val="00510E73"/>
    <w:rsid w:val="00552BA7"/>
    <w:rsid w:val="00565303"/>
    <w:rsid w:val="00573753"/>
    <w:rsid w:val="00591B32"/>
    <w:rsid w:val="0059420F"/>
    <w:rsid w:val="005B1EA9"/>
    <w:rsid w:val="005C3B7F"/>
    <w:rsid w:val="005E1D6F"/>
    <w:rsid w:val="005E5DC2"/>
    <w:rsid w:val="006658EF"/>
    <w:rsid w:val="00695A40"/>
    <w:rsid w:val="006A10EF"/>
    <w:rsid w:val="006B0E36"/>
    <w:rsid w:val="006C15E6"/>
    <w:rsid w:val="006C770F"/>
    <w:rsid w:val="00740583"/>
    <w:rsid w:val="00740740"/>
    <w:rsid w:val="00741F31"/>
    <w:rsid w:val="00757E19"/>
    <w:rsid w:val="007A6F84"/>
    <w:rsid w:val="007C6C25"/>
    <w:rsid w:val="007E0E62"/>
    <w:rsid w:val="00802F5C"/>
    <w:rsid w:val="008149C0"/>
    <w:rsid w:val="00814EFB"/>
    <w:rsid w:val="008834DD"/>
    <w:rsid w:val="008A4E00"/>
    <w:rsid w:val="008B1D36"/>
    <w:rsid w:val="008E1A7E"/>
    <w:rsid w:val="00935569"/>
    <w:rsid w:val="009A2E96"/>
    <w:rsid w:val="009C6D22"/>
    <w:rsid w:val="009E178F"/>
    <w:rsid w:val="00A00F11"/>
    <w:rsid w:val="00A1215F"/>
    <w:rsid w:val="00A14B9B"/>
    <w:rsid w:val="00A36693"/>
    <w:rsid w:val="00A53501"/>
    <w:rsid w:val="00A82BDF"/>
    <w:rsid w:val="00AA2F0F"/>
    <w:rsid w:val="00AC1FEF"/>
    <w:rsid w:val="00AD341C"/>
    <w:rsid w:val="00B17569"/>
    <w:rsid w:val="00B22143"/>
    <w:rsid w:val="00B2410B"/>
    <w:rsid w:val="00B27E8B"/>
    <w:rsid w:val="00B3717F"/>
    <w:rsid w:val="00B41038"/>
    <w:rsid w:val="00B946F6"/>
    <w:rsid w:val="00BD5DA7"/>
    <w:rsid w:val="00BF0589"/>
    <w:rsid w:val="00BF0B65"/>
    <w:rsid w:val="00BF1520"/>
    <w:rsid w:val="00C1170C"/>
    <w:rsid w:val="00C15CF6"/>
    <w:rsid w:val="00C50217"/>
    <w:rsid w:val="00C71A7D"/>
    <w:rsid w:val="00CB1E58"/>
    <w:rsid w:val="00CD68A0"/>
    <w:rsid w:val="00CD70BF"/>
    <w:rsid w:val="00D05D4E"/>
    <w:rsid w:val="00D2038A"/>
    <w:rsid w:val="00D31733"/>
    <w:rsid w:val="00D5240C"/>
    <w:rsid w:val="00D72771"/>
    <w:rsid w:val="00D728A6"/>
    <w:rsid w:val="00DB4CFF"/>
    <w:rsid w:val="00DE0892"/>
    <w:rsid w:val="00E14FCF"/>
    <w:rsid w:val="00E16284"/>
    <w:rsid w:val="00E47EFA"/>
    <w:rsid w:val="00E74F04"/>
    <w:rsid w:val="00E83DEB"/>
    <w:rsid w:val="00EA1749"/>
    <w:rsid w:val="00EA7A9E"/>
    <w:rsid w:val="00EB6640"/>
    <w:rsid w:val="00EE725C"/>
    <w:rsid w:val="00F02487"/>
    <w:rsid w:val="00F037A2"/>
    <w:rsid w:val="00F21E35"/>
    <w:rsid w:val="00F42F32"/>
    <w:rsid w:val="00F450C4"/>
    <w:rsid w:val="00F45AE9"/>
    <w:rsid w:val="00F62EF5"/>
    <w:rsid w:val="00F757C1"/>
    <w:rsid w:val="00F80897"/>
    <w:rsid w:val="00F814FE"/>
    <w:rsid w:val="00F842FD"/>
    <w:rsid w:val="00FB401B"/>
    <w:rsid w:val="00FD4042"/>
    <w:rsid w:val="00FF0080"/>
    <w:rsid w:val="00FF50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2A5B11"/>
    <w:pPr>
      <w:ind w:left="720"/>
      <w:contextualSpacing/>
    </w:pPr>
  </w:style>
  <w:style w:type="character" w:customStyle="1" w:styleId="Heading2Char">
    <w:name w:val="Heading 2 Char"/>
    <w:basedOn w:val="DefaultParagraphFont"/>
    <w:link w:val="Heading2"/>
    <w:uiPriority w:val="9"/>
    <w:rsid w:val="002A5B11"/>
    <w:rPr>
      <w:rFonts w:eastAsiaTheme="majorEastAsia"/>
      <w:b/>
      <w:bCs/>
      <w:sz w:val="24"/>
      <w:szCs w:val="24"/>
      <w:lang w:val="en-GB"/>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qFormat/>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DefaultParagraphFont"/>
    <w:uiPriority w:val="1"/>
    <w:rsid w:val="00CB1E58"/>
    <w:rPr>
      <w:rFonts w:asciiTheme="minorHAnsi" w:hAnsiTheme="minorHAnsi"/>
      <w:sz w:val="22"/>
    </w:rPr>
  </w:style>
  <w:style w:type="character" w:customStyle="1" w:styleId="normaltextrun">
    <w:name w:val="normaltextrun"/>
    <w:basedOn w:val="DefaultParagraphFont"/>
    <w:rsid w:val="00F21E35"/>
  </w:style>
  <w:style w:type="character" w:customStyle="1" w:styleId="RFQHeader">
    <w:name w:val="RFQ Header"/>
    <w:basedOn w:val="DefaultParagraphFont"/>
    <w:uiPriority w:val="1"/>
    <w:rsid w:val="00E16284"/>
    <w:rPr>
      <w:rFonts w:asciiTheme="minorHAnsi" w:hAnsiTheme="minorHAns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 w:id="1454521414">
      <w:bodyDiv w:val="1"/>
      <w:marLeft w:val="0"/>
      <w:marRight w:val="0"/>
      <w:marTop w:val="0"/>
      <w:marBottom w:val="0"/>
      <w:divBdr>
        <w:top w:val="none" w:sz="0" w:space="0" w:color="auto"/>
        <w:left w:val="none" w:sz="0" w:space="0" w:color="auto"/>
        <w:bottom w:val="none" w:sz="0" w:space="0" w:color="auto"/>
        <w:right w:val="none" w:sz="0" w:space="0" w:color="auto"/>
      </w:divBdr>
    </w:div>
    <w:div w:id="168173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824BBC" w:rsidP="00824BBC">
          <w:pPr>
            <w:pStyle w:val="F217C59E6B2745AD88EB81BC8FE09DBD"/>
          </w:pPr>
          <w:r w:rsidRPr="00401EB1">
            <w:rPr>
              <w:rStyle w:val="PlaceholderText"/>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PlaceholderText"/>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824BBC" w:rsidP="00824BBC">
          <w:pPr>
            <w:pStyle w:val="05DE85D4C98341F2A9BC0813F2027217"/>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824BBC" w:rsidP="00824BBC">
          <w:pPr>
            <w:pStyle w:val="45A638F1D4584F7DA36BCD474AA49228"/>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824BBC" w:rsidP="00824BBC">
          <w:pPr>
            <w:pStyle w:val="807073DFD02E4C73A9BEA2E73F44A6A4"/>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C0E25AB0037845F4A1F89704FBACBA67"/>
        <w:category>
          <w:name w:val="Général"/>
          <w:gallery w:val="placeholder"/>
        </w:category>
        <w:types>
          <w:type w:val="bbPlcHdr"/>
        </w:types>
        <w:behaviors>
          <w:behavior w:val="content"/>
        </w:behaviors>
        <w:guid w:val="{83383067-386F-47DC-A29E-C2B5F53CD79B}"/>
      </w:docPartPr>
      <w:docPartBody>
        <w:p w:rsidR="005673B4" w:rsidRDefault="00824BBC" w:rsidP="00824BBC">
          <w:pPr>
            <w:pStyle w:val="C0E25AB0037845F4A1F89704FBACBA67"/>
          </w:pPr>
          <w:r w:rsidRPr="00CD5689">
            <w:rPr>
              <w:i/>
              <w:iCs/>
              <w:color w:val="808080" w:themeColor="background1" w:themeShade="80"/>
            </w:rPr>
            <w:t>[total amount]</w:t>
          </w:r>
        </w:p>
      </w:docPartBody>
    </w:docPart>
    <w:docPart>
      <w:docPartPr>
        <w:name w:val="CB77DB0F6220493EB183EED22754A98D"/>
        <w:category>
          <w:name w:val="Général"/>
          <w:gallery w:val="placeholder"/>
        </w:category>
        <w:types>
          <w:type w:val="bbPlcHdr"/>
        </w:types>
        <w:behaviors>
          <w:behavior w:val="content"/>
        </w:behaviors>
        <w:guid w:val="{7D889742-DD55-46FD-BFD2-EB333611A242}"/>
      </w:docPartPr>
      <w:docPartBody>
        <w:p w:rsidR="005673B4" w:rsidRDefault="00824BBC" w:rsidP="00824BBC">
          <w:pPr>
            <w:pStyle w:val="CB77DB0F6220493EB183EED22754A98D"/>
          </w:pPr>
          <w:r w:rsidRPr="00BB43E0">
            <w:rPr>
              <w:rFonts w:cstheme="minorHAnsi"/>
              <w:i/>
              <w:iCs/>
              <w:color w:val="808080" w:themeColor="background1" w:themeShade="80"/>
            </w:rPr>
            <w:t>[Currency]</w:t>
          </w:r>
        </w:p>
      </w:docPartBody>
    </w:docPart>
    <w:docPart>
      <w:docPartPr>
        <w:name w:val="6F13B5B7670B4A07884C8746ED01C408"/>
        <w:category>
          <w:name w:val="Général"/>
          <w:gallery w:val="placeholder"/>
        </w:category>
        <w:types>
          <w:type w:val="bbPlcHdr"/>
        </w:types>
        <w:behaviors>
          <w:behavior w:val="content"/>
        </w:behaviors>
        <w:guid w:val="{0B4A976B-E143-4218-B489-E7E9E8B1D677}"/>
      </w:docPartPr>
      <w:docPartBody>
        <w:p w:rsidR="005673B4" w:rsidRDefault="00824BBC" w:rsidP="00824BBC">
          <w:pPr>
            <w:pStyle w:val="6F13B5B7670B4A07884C8746ED01C408"/>
          </w:pPr>
          <w:r w:rsidRPr="00CB1E58">
            <w:rPr>
              <w:i/>
              <w:iCs/>
              <w:color w:val="808080" w:themeColor="background1" w:themeShade="80"/>
            </w:rPr>
            <w:t>[Item description]</w:t>
          </w:r>
        </w:p>
      </w:docPartBody>
    </w:docPart>
    <w:docPart>
      <w:docPartPr>
        <w:name w:val="716CE6D0D27A4F9AB6A7A43A6C624E86"/>
        <w:category>
          <w:name w:val="Général"/>
          <w:gallery w:val="placeholder"/>
        </w:category>
        <w:types>
          <w:type w:val="bbPlcHdr"/>
        </w:types>
        <w:behaviors>
          <w:behavior w:val="content"/>
        </w:behaviors>
        <w:guid w:val="{11FC31B8-EF02-4F33-8FE8-53A4BE185065}"/>
      </w:docPartPr>
      <w:docPartBody>
        <w:p w:rsidR="005673B4" w:rsidRDefault="00824BBC" w:rsidP="00824BBC">
          <w:pPr>
            <w:pStyle w:val="716CE6D0D27A4F9AB6A7A43A6C624E86"/>
          </w:pPr>
          <w:r w:rsidRPr="00CB1E58">
            <w:rPr>
              <w:i/>
              <w:iCs/>
              <w:color w:val="808080" w:themeColor="background1" w:themeShade="80"/>
            </w:rPr>
            <w:t>[unit]</w:t>
          </w:r>
        </w:p>
      </w:docPartBody>
    </w:docPart>
    <w:docPart>
      <w:docPartPr>
        <w:name w:val="FF9A290AD4E24B20A4B24E16610F86E7"/>
        <w:category>
          <w:name w:val="Général"/>
          <w:gallery w:val="placeholder"/>
        </w:category>
        <w:types>
          <w:type w:val="bbPlcHdr"/>
        </w:types>
        <w:behaviors>
          <w:behavior w:val="content"/>
        </w:behaviors>
        <w:guid w:val="{97CD10F4-3FC3-4851-8D1C-22E8ABA09503}"/>
      </w:docPartPr>
      <w:docPartBody>
        <w:p w:rsidR="005673B4" w:rsidRDefault="00824BBC" w:rsidP="00824BBC">
          <w:pPr>
            <w:pStyle w:val="FF9A290AD4E24B20A4B24E16610F86E7"/>
          </w:pPr>
          <w:r w:rsidRPr="00CB1E58">
            <w:rPr>
              <w:i/>
              <w:iCs/>
              <w:color w:val="808080" w:themeColor="background1" w:themeShade="80"/>
            </w:rPr>
            <w:t>[quantity]</w:t>
          </w:r>
        </w:p>
      </w:docPartBody>
    </w:docPart>
    <w:docPart>
      <w:docPartPr>
        <w:name w:val="9A40D13D61124EED84DF1B2BB6359AD5"/>
        <w:category>
          <w:name w:val="Général"/>
          <w:gallery w:val="placeholder"/>
        </w:category>
        <w:types>
          <w:type w:val="bbPlcHdr"/>
        </w:types>
        <w:behaviors>
          <w:behavior w:val="content"/>
        </w:behaviors>
        <w:guid w:val="{CB70A0CB-48BD-4279-87A9-87DD0E1B2EB5}"/>
      </w:docPartPr>
      <w:docPartBody>
        <w:p w:rsidR="005673B4" w:rsidRDefault="00824BBC" w:rsidP="00824BBC">
          <w:pPr>
            <w:pStyle w:val="9A40D13D61124EED84DF1B2BB6359AD5"/>
          </w:pPr>
          <w:r w:rsidRPr="00CB1E58">
            <w:rPr>
              <w:i/>
              <w:iCs/>
              <w:color w:val="808080" w:themeColor="background1" w:themeShade="80"/>
            </w:rPr>
            <w:t>[total amount]</w:t>
          </w:r>
        </w:p>
      </w:docPartBody>
    </w:docPart>
    <w:docPart>
      <w:docPartPr>
        <w:name w:val="FE156BBDDA0E4EF7BB3E19049B3EF96D"/>
        <w:category>
          <w:name w:val="Général"/>
          <w:gallery w:val="placeholder"/>
        </w:category>
        <w:types>
          <w:type w:val="bbPlcHdr"/>
        </w:types>
        <w:behaviors>
          <w:behavior w:val="content"/>
        </w:behaviors>
        <w:guid w:val="{619BBD25-A78C-4255-A380-62A667D1FF88}"/>
      </w:docPartPr>
      <w:docPartBody>
        <w:p w:rsidR="005673B4" w:rsidRDefault="00824BBC" w:rsidP="00824BBC">
          <w:pPr>
            <w:pStyle w:val="FE156BBDDA0E4EF7BB3E19049B3EF96D"/>
          </w:pPr>
          <w:r w:rsidRPr="00CB1E58">
            <w:rPr>
              <w:i/>
              <w:iCs/>
              <w:color w:val="808080" w:themeColor="background1" w:themeShade="80"/>
            </w:rPr>
            <w:t>[unit price]</w:t>
          </w:r>
        </w:p>
      </w:docPartBody>
    </w:docPart>
    <w:docPart>
      <w:docPartPr>
        <w:name w:val="73A33D05039B4304BF3BDBF560EA53FC"/>
        <w:category>
          <w:name w:val="Général"/>
          <w:gallery w:val="placeholder"/>
        </w:category>
        <w:types>
          <w:type w:val="bbPlcHdr"/>
        </w:types>
        <w:behaviors>
          <w:behavior w:val="content"/>
        </w:behaviors>
        <w:guid w:val="{C93CBCD8-BFDA-4006-9C40-6BA0766BFA4E}"/>
      </w:docPartPr>
      <w:docPartBody>
        <w:p w:rsidR="005673B4" w:rsidRDefault="00824BBC" w:rsidP="00824BBC">
          <w:pPr>
            <w:pStyle w:val="73A33D05039B4304BF3BDBF560EA53FC"/>
          </w:pPr>
          <w:r w:rsidRPr="00446E5B">
            <w:rPr>
              <w:rFonts w:ascii="Calibri" w:eastAsia="Calibri" w:hAnsi="Calibri" w:cs="Times New Roman"/>
              <w:i/>
              <w:iCs/>
              <w:color w:val="808080"/>
            </w:rPr>
            <w:t>[Total]</w:t>
          </w:r>
        </w:p>
      </w:docPartBody>
    </w:docPart>
    <w:docPart>
      <w:docPartPr>
        <w:name w:val="B513DF9B756F405F83049388EBE95493"/>
        <w:category>
          <w:name w:val="General"/>
          <w:gallery w:val="placeholder"/>
        </w:category>
        <w:types>
          <w:type w:val="bbPlcHdr"/>
        </w:types>
        <w:behaviors>
          <w:behavior w:val="content"/>
        </w:behaviors>
        <w:guid w:val="{A0368E2D-5001-4AE5-802B-EEA5C8503BC9}"/>
      </w:docPartPr>
      <w:docPartBody>
        <w:p w:rsidR="003547B2" w:rsidRDefault="0079635A" w:rsidP="0079635A">
          <w:pPr>
            <w:pStyle w:val="B513DF9B756F405F83049388EBE95493"/>
          </w:pPr>
          <w:r w:rsidRPr="00CB1E58">
            <w:rPr>
              <w:i/>
              <w:iCs/>
              <w:color w:val="808080" w:themeColor="background1" w:themeShade="80"/>
            </w:rPr>
            <w:t>[unit price]</w:t>
          </w:r>
        </w:p>
      </w:docPartBody>
    </w:docPart>
    <w:docPart>
      <w:docPartPr>
        <w:name w:val="A53AB39EE8D3477F90D9A9E8345F5550"/>
        <w:category>
          <w:name w:val="General"/>
          <w:gallery w:val="placeholder"/>
        </w:category>
        <w:types>
          <w:type w:val="bbPlcHdr"/>
        </w:types>
        <w:behaviors>
          <w:behavior w:val="content"/>
        </w:behaviors>
        <w:guid w:val="{65329A75-25D2-4058-844A-DBF51D4700B2}"/>
      </w:docPartPr>
      <w:docPartBody>
        <w:p w:rsidR="003547B2" w:rsidRDefault="0079635A" w:rsidP="0079635A">
          <w:pPr>
            <w:pStyle w:val="A53AB39EE8D3477F90D9A9E8345F5550"/>
          </w:pPr>
          <w:r w:rsidRPr="00CB1E58">
            <w:rPr>
              <w:i/>
              <w:iCs/>
              <w:color w:val="808080" w:themeColor="background1" w:themeShade="80"/>
            </w:rPr>
            <w:t>[unit]</w:t>
          </w:r>
        </w:p>
      </w:docPartBody>
    </w:docPart>
    <w:docPart>
      <w:docPartPr>
        <w:name w:val="A3B8950468CE451E8A789CB3309D4066"/>
        <w:category>
          <w:name w:val="General"/>
          <w:gallery w:val="placeholder"/>
        </w:category>
        <w:types>
          <w:type w:val="bbPlcHdr"/>
        </w:types>
        <w:behaviors>
          <w:behavior w:val="content"/>
        </w:behaviors>
        <w:guid w:val="{F0FB66EE-B262-4FFF-AE59-FA4F86FC5433}"/>
      </w:docPartPr>
      <w:docPartBody>
        <w:p w:rsidR="003547B2" w:rsidRDefault="0079635A" w:rsidP="0079635A">
          <w:pPr>
            <w:pStyle w:val="A3B8950468CE451E8A789CB3309D4066"/>
          </w:pPr>
          <w:r w:rsidRPr="00CB1E58">
            <w:rPr>
              <w:i/>
              <w:iCs/>
              <w:color w:val="808080" w:themeColor="background1" w:themeShade="80"/>
            </w:rPr>
            <w:t>[quantity]</w:t>
          </w:r>
        </w:p>
      </w:docPartBody>
    </w:docPart>
    <w:docPart>
      <w:docPartPr>
        <w:name w:val="E2226FC533F6498A8AA2BEEEF8BA316B"/>
        <w:category>
          <w:name w:val="General"/>
          <w:gallery w:val="placeholder"/>
        </w:category>
        <w:types>
          <w:type w:val="bbPlcHdr"/>
        </w:types>
        <w:behaviors>
          <w:behavior w:val="content"/>
        </w:behaviors>
        <w:guid w:val="{AD5FFC51-8D25-437E-B493-8DC71DAA6682}"/>
      </w:docPartPr>
      <w:docPartBody>
        <w:p w:rsidR="003547B2" w:rsidRDefault="0079635A" w:rsidP="0079635A">
          <w:pPr>
            <w:pStyle w:val="E2226FC533F6498A8AA2BEEEF8BA316B"/>
          </w:pPr>
          <w:r w:rsidRPr="00CB1E58">
            <w:rPr>
              <w:i/>
              <w:iCs/>
              <w:color w:val="808080" w:themeColor="background1" w:themeShade="80"/>
            </w:rPr>
            <w:t>[total amount]</w:t>
          </w:r>
        </w:p>
      </w:docPartBody>
    </w:docPart>
    <w:docPart>
      <w:docPartPr>
        <w:name w:val="D397CE4933D34D1EA801549E3CEE22DC"/>
        <w:category>
          <w:name w:val="General"/>
          <w:gallery w:val="placeholder"/>
        </w:category>
        <w:types>
          <w:type w:val="bbPlcHdr"/>
        </w:types>
        <w:behaviors>
          <w:behavior w:val="content"/>
        </w:behaviors>
        <w:guid w:val="{DB1AE939-E4CE-46B0-B0A6-D05541F1829A}"/>
      </w:docPartPr>
      <w:docPartBody>
        <w:p w:rsidR="003547B2" w:rsidRDefault="0079635A" w:rsidP="0079635A">
          <w:pPr>
            <w:pStyle w:val="D397CE4933D34D1EA801549E3CEE22DC"/>
          </w:pPr>
          <w:r w:rsidRPr="00CB1E58">
            <w:rPr>
              <w:i/>
              <w:iCs/>
              <w:color w:val="808080" w:themeColor="background1" w:themeShade="80"/>
            </w:rPr>
            <w:t>[quantity]</w:t>
          </w:r>
        </w:p>
      </w:docPartBody>
    </w:docPart>
    <w:docPart>
      <w:docPartPr>
        <w:name w:val="815FD73864784A32B3ECA0F2E9C7CEF4"/>
        <w:category>
          <w:name w:val="General"/>
          <w:gallery w:val="placeholder"/>
        </w:category>
        <w:types>
          <w:type w:val="bbPlcHdr"/>
        </w:types>
        <w:behaviors>
          <w:behavior w:val="content"/>
        </w:behaviors>
        <w:guid w:val="{BB830411-BBF7-4697-A4DA-A88E46554FA2}"/>
      </w:docPartPr>
      <w:docPartBody>
        <w:p w:rsidR="003547B2" w:rsidRDefault="0079635A" w:rsidP="0079635A">
          <w:pPr>
            <w:pStyle w:val="815FD73864784A32B3ECA0F2E9C7CEF4"/>
          </w:pPr>
          <w:r w:rsidRPr="00CB1E58">
            <w:rPr>
              <w:i/>
              <w:iCs/>
              <w:color w:val="808080" w:themeColor="background1" w:themeShade="80"/>
            </w:rPr>
            <w:t>[total amount]</w:t>
          </w:r>
        </w:p>
      </w:docPartBody>
    </w:docPart>
    <w:docPart>
      <w:docPartPr>
        <w:name w:val="2A7453B0B7284865938468EC7941A3BD"/>
        <w:category>
          <w:name w:val="General"/>
          <w:gallery w:val="placeholder"/>
        </w:category>
        <w:types>
          <w:type w:val="bbPlcHdr"/>
        </w:types>
        <w:behaviors>
          <w:behavior w:val="content"/>
        </w:behaviors>
        <w:guid w:val="{D9F1BAFB-BAB0-4C3F-9EE6-71EAE5A238EF}"/>
      </w:docPartPr>
      <w:docPartBody>
        <w:p w:rsidR="003547B2" w:rsidRDefault="0079635A" w:rsidP="0079635A">
          <w:pPr>
            <w:pStyle w:val="2A7453B0B7284865938468EC7941A3BD"/>
          </w:pPr>
          <w:r w:rsidRPr="00CB1E58">
            <w:rPr>
              <w:i/>
              <w:iCs/>
              <w:color w:val="808080" w:themeColor="background1" w:themeShade="80"/>
            </w:rPr>
            <w:t>[quantity]</w:t>
          </w:r>
        </w:p>
      </w:docPartBody>
    </w:docPart>
    <w:docPart>
      <w:docPartPr>
        <w:name w:val="9DBBCDDAC7D640F081D691BC653FC974"/>
        <w:category>
          <w:name w:val="General"/>
          <w:gallery w:val="placeholder"/>
        </w:category>
        <w:types>
          <w:type w:val="bbPlcHdr"/>
        </w:types>
        <w:behaviors>
          <w:behavior w:val="content"/>
        </w:behaviors>
        <w:guid w:val="{956E2ACD-4FF6-4039-9662-49B778906E3A}"/>
      </w:docPartPr>
      <w:docPartBody>
        <w:p w:rsidR="003547B2" w:rsidRDefault="0079635A" w:rsidP="0079635A">
          <w:pPr>
            <w:pStyle w:val="9DBBCDDAC7D640F081D691BC653FC974"/>
          </w:pPr>
          <w:r w:rsidRPr="00CB1E58">
            <w:rPr>
              <w:i/>
              <w:iCs/>
              <w:color w:val="808080" w:themeColor="background1" w:themeShade="80"/>
            </w:rPr>
            <w:t>[quantity]</w:t>
          </w:r>
        </w:p>
      </w:docPartBody>
    </w:docPart>
    <w:docPart>
      <w:docPartPr>
        <w:name w:val="2DE27A31946645D4AD9397C25920E378"/>
        <w:category>
          <w:name w:val="General"/>
          <w:gallery w:val="placeholder"/>
        </w:category>
        <w:types>
          <w:type w:val="bbPlcHdr"/>
        </w:types>
        <w:behaviors>
          <w:behavior w:val="content"/>
        </w:behaviors>
        <w:guid w:val="{96306BAD-290F-459B-87D9-3AF99D6A43C6}"/>
      </w:docPartPr>
      <w:docPartBody>
        <w:p w:rsidR="003547B2" w:rsidRDefault="0079635A" w:rsidP="0079635A">
          <w:pPr>
            <w:pStyle w:val="2DE27A31946645D4AD9397C25920E378"/>
          </w:pPr>
          <w:r w:rsidRPr="00CB1E58">
            <w:rPr>
              <w:i/>
              <w:iCs/>
              <w:color w:val="808080" w:themeColor="background1" w:themeShade="80"/>
            </w:rPr>
            <w:t>[quantity]</w:t>
          </w:r>
        </w:p>
      </w:docPartBody>
    </w:docPart>
    <w:docPart>
      <w:docPartPr>
        <w:name w:val="8A3E0DBD15F544D1BAB4D256361CAD02"/>
        <w:category>
          <w:name w:val="General"/>
          <w:gallery w:val="placeholder"/>
        </w:category>
        <w:types>
          <w:type w:val="bbPlcHdr"/>
        </w:types>
        <w:behaviors>
          <w:behavior w:val="content"/>
        </w:behaviors>
        <w:guid w:val="{B73B6741-B74A-442F-A309-7876C85A221A}"/>
      </w:docPartPr>
      <w:docPartBody>
        <w:p w:rsidR="003547B2" w:rsidRDefault="0079635A" w:rsidP="0079635A">
          <w:pPr>
            <w:pStyle w:val="8A3E0DBD15F544D1BAB4D256361CAD02"/>
          </w:pPr>
          <w:r w:rsidRPr="00CB1E58">
            <w:rPr>
              <w:i/>
              <w:iCs/>
              <w:color w:val="808080" w:themeColor="background1" w:themeShade="80"/>
            </w:rPr>
            <w:t>[quantity]</w:t>
          </w:r>
        </w:p>
      </w:docPartBody>
    </w:docPart>
    <w:docPart>
      <w:docPartPr>
        <w:name w:val="94ED873CA5584CB487437B08950517CC"/>
        <w:category>
          <w:name w:val="General"/>
          <w:gallery w:val="placeholder"/>
        </w:category>
        <w:types>
          <w:type w:val="bbPlcHdr"/>
        </w:types>
        <w:behaviors>
          <w:behavior w:val="content"/>
        </w:behaviors>
        <w:guid w:val="{71984574-3159-4C9E-892F-34BFCEF10EF7}"/>
      </w:docPartPr>
      <w:docPartBody>
        <w:p w:rsidR="003547B2" w:rsidRDefault="0079635A" w:rsidP="0079635A">
          <w:pPr>
            <w:pStyle w:val="94ED873CA5584CB487437B08950517CC"/>
          </w:pPr>
          <w:r w:rsidRPr="00CB1E58">
            <w:rPr>
              <w:i/>
              <w:iCs/>
              <w:color w:val="808080" w:themeColor="background1" w:themeShade="80"/>
            </w:rPr>
            <w:t>[quantity]</w:t>
          </w:r>
        </w:p>
      </w:docPartBody>
    </w:docPart>
    <w:docPart>
      <w:docPartPr>
        <w:name w:val="6D70E8EEB479416082A1EBB1DA8A829D"/>
        <w:category>
          <w:name w:val="General"/>
          <w:gallery w:val="placeholder"/>
        </w:category>
        <w:types>
          <w:type w:val="bbPlcHdr"/>
        </w:types>
        <w:behaviors>
          <w:behavior w:val="content"/>
        </w:behaviors>
        <w:guid w:val="{F56223CF-24FB-4B69-AC09-A0AE141F9947}"/>
      </w:docPartPr>
      <w:docPartBody>
        <w:p w:rsidR="003547B2" w:rsidRDefault="0079635A" w:rsidP="0079635A">
          <w:pPr>
            <w:pStyle w:val="6D70E8EEB479416082A1EBB1DA8A829D"/>
          </w:pPr>
          <w:r w:rsidRPr="00CB1E58">
            <w:rPr>
              <w:i/>
              <w:iCs/>
              <w:color w:val="808080" w:themeColor="background1" w:themeShade="80"/>
            </w:rPr>
            <w:t>[quantity]</w:t>
          </w:r>
        </w:p>
      </w:docPartBody>
    </w:docPart>
    <w:docPart>
      <w:docPartPr>
        <w:name w:val="1967C786361344FEB8B290AE4FBF55ED"/>
        <w:category>
          <w:name w:val="General"/>
          <w:gallery w:val="placeholder"/>
        </w:category>
        <w:types>
          <w:type w:val="bbPlcHdr"/>
        </w:types>
        <w:behaviors>
          <w:behavior w:val="content"/>
        </w:behaviors>
        <w:guid w:val="{E368B0F8-19AD-457B-A7F0-36B4FA9D9C56}"/>
      </w:docPartPr>
      <w:docPartBody>
        <w:p w:rsidR="00000000" w:rsidRDefault="00DD49C7" w:rsidP="00DD49C7">
          <w:pPr>
            <w:pStyle w:val="1967C786361344FEB8B290AE4FBF55ED"/>
          </w:pPr>
          <w:r w:rsidRPr="00CB1E58">
            <w:rPr>
              <w:i/>
              <w:iCs/>
              <w:color w:val="808080" w:themeColor="background1" w:themeShade="80"/>
            </w:rPr>
            <w:t>[quantity]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521089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62670"/>
    <w:rsid w:val="00152837"/>
    <w:rsid w:val="001719C8"/>
    <w:rsid w:val="001F74A3"/>
    <w:rsid w:val="002105B0"/>
    <w:rsid w:val="00237681"/>
    <w:rsid w:val="00280118"/>
    <w:rsid w:val="002934C9"/>
    <w:rsid w:val="002C4290"/>
    <w:rsid w:val="0035181E"/>
    <w:rsid w:val="003547B2"/>
    <w:rsid w:val="003A5672"/>
    <w:rsid w:val="003D5101"/>
    <w:rsid w:val="004F7387"/>
    <w:rsid w:val="005164F0"/>
    <w:rsid w:val="00551650"/>
    <w:rsid w:val="005673B4"/>
    <w:rsid w:val="005B2A6E"/>
    <w:rsid w:val="005B60CC"/>
    <w:rsid w:val="006B27DD"/>
    <w:rsid w:val="007179C7"/>
    <w:rsid w:val="007236EC"/>
    <w:rsid w:val="00744E75"/>
    <w:rsid w:val="00745696"/>
    <w:rsid w:val="00767A5D"/>
    <w:rsid w:val="007864FB"/>
    <w:rsid w:val="007945C4"/>
    <w:rsid w:val="0079635A"/>
    <w:rsid w:val="007E6B93"/>
    <w:rsid w:val="00824BBC"/>
    <w:rsid w:val="00872A9F"/>
    <w:rsid w:val="008C69F7"/>
    <w:rsid w:val="00A92FBE"/>
    <w:rsid w:val="00A96FF8"/>
    <w:rsid w:val="00AF074C"/>
    <w:rsid w:val="00AF714D"/>
    <w:rsid w:val="00B3291F"/>
    <w:rsid w:val="00BA7B26"/>
    <w:rsid w:val="00BC5787"/>
    <w:rsid w:val="00C05CD5"/>
    <w:rsid w:val="00D00FAE"/>
    <w:rsid w:val="00DD49C7"/>
    <w:rsid w:val="00DE53EA"/>
    <w:rsid w:val="00E31869"/>
    <w:rsid w:val="00E634D2"/>
    <w:rsid w:val="00F2491C"/>
    <w:rsid w:val="00F36DDA"/>
    <w:rsid w:val="00F90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547B2"/>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F217C59E6B2745AD88EB81BC8FE09DBD">
    <w:name w:val="F217C59E6B2745AD88EB81BC8FE09DBD"/>
    <w:rsid w:val="00824BBC"/>
    <w:rPr>
      <w:rFonts w:eastAsiaTheme="minorHAnsi"/>
      <w:lang w:val="en-AU" w:eastAsia="en-US"/>
    </w:rPr>
  </w:style>
  <w:style w:type="paragraph" w:customStyle="1" w:styleId="05DE85D4C98341F2A9BC0813F2027217">
    <w:name w:val="05DE85D4C98341F2A9BC0813F2027217"/>
    <w:rsid w:val="00824BBC"/>
    <w:rPr>
      <w:rFonts w:eastAsiaTheme="minorHAnsi"/>
      <w:lang w:val="en-AU" w:eastAsia="en-US"/>
    </w:rPr>
  </w:style>
  <w:style w:type="paragraph" w:customStyle="1" w:styleId="45A638F1D4584F7DA36BCD474AA49228">
    <w:name w:val="45A638F1D4584F7DA36BCD474AA49228"/>
    <w:rsid w:val="00824BBC"/>
    <w:rPr>
      <w:rFonts w:eastAsiaTheme="minorHAnsi"/>
      <w:lang w:val="en-AU" w:eastAsia="en-US"/>
    </w:rPr>
  </w:style>
  <w:style w:type="paragraph" w:customStyle="1" w:styleId="807073DFD02E4C73A9BEA2E73F44A6A4">
    <w:name w:val="807073DFD02E4C73A9BEA2E73F44A6A4"/>
    <w:rsid w:val="00824BBC"/>
    <w:rPr>
      <w:rFonts w:eastAsiaTheme="minorHAnsi"/>
      <w:lang w:val="en-AU" w:eastAsia="en-US"/>
    </w:rPr>
  </w:style>
  <w:style w:type="paragraph" w:customStyle="1" w:styleId="C0E25AB0037845F4A1F89704FBACBA67">
    <w:name w:val="C0E25AB0037845F4A1F89704FBACBA67"/>
    <w:rsid w:val="00824BBC"/>
  </w:style>
  <w:style w:type="paragraph" w:customStyle="1" w:styleId="CB77DB0F6220493EB183EED22754A98D">
    <w:name w:val="CB77DB0F6220493EB183EED22754A98D"/>
    <w:rsid w:val="00824BBC"/>
  </w:style>
  <w:style w:type="paragraph" w:customStyle="1" w:styleId="6F13B5B7670B4A07884C8746ED01C408">
    <w:name w:val="6F13B5B7670B4A07884C8746ED01C408"/>
    <w:rsid w:val="00824BBC"/>
  </w:style>
  <w:style w:type="paragraph" w:customStyle="1" w:styleId="716CE6D0D27A4F9AB6A7A43A6C624E86">
    <w:name w:val="716CE6D0D27A4F9AB6A7A43A6C624E86"/>
    <w:rsid w:val="00824BBC"/>
  </w:style>
  <w:style w:type="paragraph" w:customStyle="1" w:styleId="FF9A290AD4E24B20A4B24E16610F86E7">
    <w:name w:val="FF9A290AD4E24B20A4B24E16610F86E7"/>
    <w:rsid w:val="00824BBC"/>
  </w:style>
  <w:style w:type="paragraph" w:customStyle="1" w:styleId="9A40D13D61124EED84DF1B2BB6359AD5">
    <w:name w:val="9A40D13D61124EED84DF1B2BB6359AD5"/>
    <w:rsid w:val="00824BBC"/>
  </w:style>
  <w:style w:type="paragraph" w:customStyle="1" w:styleId="FE156BBDDA0E4EF7BB3E19049B3EF96D">
    <w:name w:val="FE156BBDDA0E4EF7BB3E19049B3EF96D"/>
    <w:rsid w:val="00824BBC"/>
  </w:style>
  <w:style w:type="paragraph" w:customStyle="1" w:styleId="73A33D05039B4304BF3BDBF560EA53FC">
    <w:name w:val="73A33D05039B4304BF3BDBF560EA53FC"/>
    <w:rsid w:val="00824BBC"/>
  </w:style>
  <w:style w:type="paragraph" w:customStyle="1" w:styleId="B513DF9B756F405F83049388EBE95493">
    <w:name w:val="B513DF9B756F405F83049388EBE95493"/>
    <w:rsid w:val="0079635A"/>
    <w:rPr>
      <w:kern w:val="2"/>
      <w:lang w:val="en-AU" w:eastAsia="en-AU"/>
      <w14:ligatures w14:val="standardContextual"/>
    </w:rPr>
  </w:style>
  <w:style w:type="paragraph" w:customStyle="1" w:styleId="A53AB39EE8D3477F90D9A9E8345F5550">
    <w:name w:val="A53AB39EE8D3477F90D9A9E8345F5550"/>
    <w:rsid w:val="0079635A"/>
    <w:rPr>
      <w:kern w:val="2"/>
      <w:lang w:val="en-AU" w:eastAsia="en-AU"/>
      <w14:ligatures w14:val="standardContextual"/>
    </w:rPr>
  </w:style>
  <w:style w:type="paragraph" w:customStyle="1" w:styleId="A3B8950468CE451E8A789CB3309D4066">
    <w:name w:val="A3B8950468CE451E8A789CB3309D4066"/>
    <w:rsid w:val="0079635A"/>
    <w:rPr>
      <w:kern w:val="2"/>
      <w:lang w:val="en-AU" w:eastAsia="en-AU"/>
      <w14:ligatures w14:val="standardContextual"/>
    </w:rPr>
  </w:style>
  <w:style w:type="paragraph" w:customStyle="1" w:styleId="E2226FC533F6498A8AA2BEEEF8BA316B">
    <w:name w:val="E2226FC533F6498A8AA2BEEEF8BA316B"/>
    <w:rsid w:val="0079635A"/>
    <w:rPr>
      <w:kern w:val="2"/>
      <w:lang w:val="en-AU" w:eastAsia="en-AU"/>
      <w14:ligatures w14:val="standardContextual"/>
    </w:rPr>
  </w:style>
  <w:style w:type="paragraph" w:customStyle="1" w:styleId="D397CE4933D34D1EA801549E3CEE22DC">
    <w:name w:val="D397CE4933D34D1EA801549E3CEE22DC"/>
    <w:rsid w:val="0079635A"/>
    <w:rPr>
      <w:kern w:val="2"/>
      <w:lang w:val="en-AU" w:eastAsia="en-AU"/>
      <w14:ligatures w14:val="standardContextual"/>
    </w:rPr>
  </w:style>
  <w:style w:type="paragraph" w:customStyle="1" w:styleId="815FD73864784A32B3ECA0F2E9C7CEF4">
    <w:name w:val="815FD73864784A32B3ECA0F2E9C7CEF4"/>
    <w:rsid w:val="0079635A"/>
    <w:rPr>
      <w:kern w:val="2"/>
      <w:lang w:val="en-AU" w:eastAsia="en-AU"/>
      <w14:ligatures w14:val="standardContextual"/>
    </w:rPr>
  </w:style>
  <w:style w:type="paragraph" w:customStyle="1" w:styleId="2A7453B0B7284865938468EC7941A3BD">
    <w:name w:val="2A7453B0B7284865938468EC7941A3BD"/>
    <w:rsid w:val="0079635A"/>
    <w:rPr>
      <w:kern w:val="2"/>
      <w:lang w:val="en-AU" w:eastAsia="en-AU"/>
      <w14:ligatures w14:val="standardContextual"/>
    </w:rPr>
  </w:style>
  <w:style w:type="paragraph" w:customStyle="1" w:styleId="1967C786361344FEB8B290AE4FBF55ED">
    <w:name w:val="1967C786361344FEB8B290AE4FBF55ED"/>
    <w:rsid w:val="00DD49C7"/>
    <w:rPr>
      <w:kern w:val="2"/>
      <w:lang w:val="en-AU" w:eastAsia="en-AU"/>
      <w14:ligatures w14:val="standardContextual"/>
    </w:rPr>
  </w:style>
  <w:style w:type="paragraph" w:customStyle="1" w:styleId="9DBBCDDAC7D640F081D691BC653FC974">
    <w:name w:val="9DBBCDDAC7D640F081D691BC653FC974"/>
    <w:rsid w:val="0079635A"/>
    <w:rPr>
      <w:kern w:val="2"/>
      <w:lang w:val="en-AU" w:eastAsia="en-AU"/>
      <w14:ligatures w14:val="standardContextual"/>
    </w:rPr>
  </w:style>
  <w:style w:type="paragraph" w:customStyle="1" w:styleId="2DE27A31946645D4AD9397C25920E378">
    <w:name w:val="2DE27A31946645D4AD9397C25920E378"/>
    <w:rsid w:val="0079635A"/>
    <w:rPr>
      <w:kern w:val="2"/>
      <w:lang w:val="en-AU" w:eastAsia="en-AU"/>
      <w14:ligatures w14:val="standardContextual"/>
    </w:rPr>
  </w:style>
  <w:style w:type="paragraph" w:customStyle="1" w:styleId="37834B8F548945929908DD4DE0F25B2A">
    <w:name w:val="37834B8F548945929908DD4DE0F25B2A"/>
    <w:rsid w:val="0079635A"/>
    <w:rPr>
      <w:kern w:val="2"/>
      <w:lang w:val="en-AU" w:eastAsia="en-AU"/>
      <w14:ligatures w14:val="standardContextual"/>
    </w:rPr>
  </w:style>
  <w:style w:type="paragraph" w:customStyle="1" w:styleId="8A3E0DBD15F544D1BAB4D256361CAD02">
    <w:name w:val="8A3E0DBD15F544D1BAB4D256361CAD02"/>
    <w:rsid w:val="0079635A"/>
    <w:rPr>
      <w:kern w:val="2"/>
      <w:lang w:val="en-AU" w:eastAsia="en-AU"/>
      <w14:ligatures w14:val="standardContextual"/>
    </w:rPr>
  </w:style>
  <w:style w:type="paragraph" w:customStyle="1" w:styleId="94ED873CA5584CB487437B08950517CC">
    <w:name w:val="94ED873CA5584CB487437B08950517CC"/>
    <w:rsid w:val="0079635A"/>
    <w:rPr>
      <w:kern w:val="2"/>
      <w:lang w:val="en-AU" w:eastAsia="en-AU"/>
      <w14:ligatures w14:val="standardContextual"/>
    </w:rPr>
  </w:style>
  <w:style w:type="paragraph" w:customStyle="1" w:styleId="6D70E8EEB479416082A1EBB1DA8A829D">
    <w:name w:val="6D70E8EEB479416082A1EBB1DA8A829D"/>
    <w:rsid w:val="0079635A"/>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5" ma:contentTypeDescription="Create a new document." ma:contentTypeScope="" ma:versionID="e1a69fb5644956ba1fd6ff8ce6f5137d">
  <xsd:schema xmlns:xsd="http://www.w3.org/2001/XMLSchema" xmlns:xs="http://www.w3.org/2001/XMLSchema" xmlns:p="http://schemas.microsoft.com/office/2006/metadata/properties" xmlns:ns1="http://schemas.microsoft.com/sharepoint/v3" xmlns:ns2="7eba3e7d-44c6-41fb-ad69-f704fa780ee7" targetNamespace="http://schemas.microsoft.com/office/2006/metadata/properties" ma:root="true" ma:fieldsID="929d5d2b75dde99da464f6b370b1f35c" ns1:_="" ns2:_="">
    <xsd:import namespace="http://schemas.microsoft.com/sharepoint/v3"/>
    <xsd:import namespace="7eba3e7d-44c6-41fb-ad69-f704fa780ee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2.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customXml/itemProps3.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39F73F1-7FE9-4B70-9C52-7D36B0600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529</Words>
  <Characters>3019</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Hinal Kumar</cp:lastModifiedBy>
  <cp:revision>24</cp:revision>
  <dcterms:created xsi:type="dcterms:W3CDTF">2023-06-11T23:32:00Z</dcterms:created>
  <dcterms:modified xsi:type="dcterms:W3CDTF">2024-02-12T21:06:00Z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