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230" w:rsidRPr="008A45AE" w:rsidRDefault="007D5230" w:rsidP="007D5230">
      <w:pPr>
        <w:pStyle w:val="Corpsdetexte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jc w:val="right"/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 w:rsidRPr="008A45AE">
        <w:rPr>
          <w:rFonts w:asciiTheme="minorHAnsi" w:hAnsiTheme="minorHAnsi" w:cstheme="minorHAnsi"/>
          <w:b/>
          <w:i/>
          <w:sz w:val="22"/>
          <w:szCs w:val="22"/>
          <w:lang w:val="en-GB"/>
        </w:rPr>
        <w:t>Annex V</w:t>
      </w:r>
    </w:p>
    <w:p w:rsidR="007D5230" w:rsidRPr="008A45AE" w:rsidRDefault="007D5230" w:rsidP="007D5230">
      <w:pPr>
        <w:pStyle w:val="Corpsdetexte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A45AE">
        <w:rPr>
          <w:rFonts w:asciiTheme="minorHAnsi" w:hAnsiTheme="minorHAnsi" w:cstheme="minorHAnsi"/>
          <w:b/>
          <w:sz w:val="22"/>
          <w:szCs w:val="22"/>
          <w:lang w:val="en-GB"/>
        </w:rPr>
        <w:t xml:space="preserve">FINANCIAL PROPOSAL SUBMISSION FORM </w:t>
      </w:r>
    </w:p>
    <w:p w:rsidR="007D5230" w:rsidRPr="008A45AE" w:rsidRDefault="007D5230" w:rsidP="007D5230">
      <w:pPr>
        <w:pStyle w:val="Corpsdetexte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RFP 19-071</w:t>
      </w:r>
    </w:p>
    <w:p w:rsidR="007D5230" w:rsidRPr="008A45AE" w:rsidRDefault="007D5230" w:rsidP="007D5230">
      <w:pPr>
        <w:rPr>
          <w:rFonts w:asciiTheme="minorHAnsi" w:hAnsiTheme="minorHAnsi" w:cstheme="minorHAnsi"/>
          <w:sz w:val="22"/>
          <w:szCs w:val="22"/>
        </w:rPr>
      </w:pPr>
    </w:p>
    <w:p w:rsidR="007D5230" w:rsidRPr="008A45AE" w:rsidRDefault="007D5230" w:rsidP="007D5230">
      <w:pPr>
        <w:rPr>
          <w:rFonts w:asciiTheme="minorHAnsi" w:hAnsiTheme="minorHAnsi" w:cstheme="minorHAnsi"/>
          <w:sz w:val="22"/>
          <w:szCs w:val="22"/>
        </w:rPr>
      </w:pPr>
    </w:p>
    <w:p w:rsidR="007D5230" w:rsidRPr="008A45AE" w:rsidRDefault="007D5230" w:rsidP="007D5230">
      <w:pPr>
        <w:pStyle w:val="Paragraphedeliste"/>
        <w:numPr>
          <w:ilvl w:val="0"/>
          <w:numId w:val="1"/>
        </w:numPr>
        <w:spacing w:after="200"/>
        <w:rPr>
          <w:rFonts w:asciiTheme="minorHAnsi" w:hAnsiTheme="minorHAnsi" w:cstheme="minorHAnsi"/>
          <w:snapToGrid w:val="0"/>
          <w:sz w:val="22"/>
          <w:szCs w:val="22"/>
        </w:rPr>
      </w:pPr>
      <w:r w:rsidRPr="008A45AE">
        <w:rPr>
          <w:rFonts w:asciiTheme="minorHAnsi" w:hAnsiTheme="minorHAnsi" w:cstheme="minorHAnsi"/>
          <w:snapToGrid w:val="0"/>
          <w:sz w:val="22"/>
          <w:szCs w:val="22"/>
        </w:rPr>
        <w:t xml:space="preserve">All costs indicated on the financial proposal should be inclusive of all applicable taxes. </w:t>
      </w:r>
    </w:p>
    <w:p w:rsidR="007D5230" w:rsidRPr="008A45AE" w:rsidRDefault="007D5230" w:rsidP="007D5230">
      <w:pPr>
        <w:numPr>
          <w:ilvl w:val="0"/>
          <w:numId w:val="1"/>
        </w:numPr>
        <w:spacing w:after="20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A45AE">
        <w:rPr>
          <w:rFonts w:asciiTheme="minorHAnsi" w:hAnsiTheme="minorHAnsi" w:cstheme="minorHAnsi"/>
          <w:snapToGrid w:val="0"/>
          <w:sz w:val="22"/>
          <w:szCs w:val="22"/>
        </w:rPr>
        <w:t xml:space="preserve">The format shown below </w:t>
      </w:r>
      <w:proofErr w:type="gramStart"/>
      <w:r w:rsidRPr="008A45AE">
        <w:rPr>
          <w:rFonts w:asciiTheme="minorHAnsi" w:hAnsiTheme="minorHAnsi" w:cstheme="minorHAnsi"/>
          <w:snapToGrid w:val="0"/>
          <w:sz w:val="22"/>
          <w:szCs w:val="22"/>
        </w:rPr>
        <w:t>should be used</w:t>
      </w:r>
      <w:proofErr w:type="gramEnd"/>
      <w:r w:rsidRPr="008A45AE">
        <w:rPr>
          <w:rFonts w:asciiTheme="minorHAnsi" w:hAnsiTheme="minorHAnsi" w:cstheme="minorHAnsi"/>
          <w:snapToGrid w:val="0"/>
          <w:sz w:val="22"/>
          <w:szCs w:val="22"/>
        </w:rPr>
        <w:t xml:space="preserve"> in preparing the price schedule.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2286"/>
        <w:gridCol w:w="2250"/>
      </w:tblGrid>
      <w:tr w:rsidR="007D5230" w:rsidRPr="008A45AE" w:rsidTr="004F1648">
        <w:trPr>
          <w:cantSplit/>
        </w:trPr>
        <w:tc>
          <w:tcPr>
            <w:tcW w:w="9351" w:type="dxa"/>
            <w:gridSpan w:val="3"/>
          </w:tcPr>
          <w:p w:rsidR="007D5230" w:rsidRPr="008A45AE" w:rsidRDefault="007D5230" w:rsidP="004F1648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7D5230" w:rsidRPr="008A45AE" w:rsidRDefault="007D5230" w:rsidP="004F164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8A45AE">
              <w:rPr>
                <w:rFonts w:asciiTheme="minorHAnsi" w:hAnsiTheme="minorHAnsi" w:cstheme="minorHAnsi"/>
                <w:b/>
                <w:sz w:val="22"/>
                <w:szCs w:val="22"/>
              </w:rPr>
              <w:t>Price Schedule- Request for Proposals</w:t>
            </w:r>
          </w:p>
          <w:p w:rsidR="007D5230" w:rsidRPr="008A45AE" w:rsidRDefault="007D5230" w:rsidP="004F16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D5230" w:rsidRPr="008A45AE" w:rsidTr="004F1648">
        <w:trPr>
          <w:cantSplit/>
          <w:trHeight w:val="437"/>
        </w:trPr>
        <w:tc>
          <w:tcPr>
            <w:tcW w:w="4815" w:type="dxa"/>
          </w:tcPr>
          <w:p w:rsidR="007D5230" w:rsidRPr="008A45AE" w:rsidRDefault="007D5230" w:rsidP="004F16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86" w:type="dxa"/>
            <w:hideMark/>
          </w:tcPr>
          <w:p w:rsidR="007D5230" w:rsidRPr="008A45AE" w:rsidRDefault="007D5230" w:rsidP="004F164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5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Estimated # of Days </w:t>
            </w:r>
          </w:p>
        </w:tc>
        <w:tc>
          <w:tcPr>
            <w:tcW w:w="2250" w:type="dxa"/>
          </w:tcPr>
          <w:p w:rsidR="007D5230" w:rsidRPr="008A45AE" w:rsidRDefault="007D5230" w:rsidP="004F164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5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Amount in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US DOLLARS</w:t>
            </w:r>
          </w:p>
        </w:tc>
      </w:tr>
      <w:tr w:rsidR="007D5230" w:rsidRPr="008A45AE" w:rsidTr="004F1648">
        <w:trPr>
          <w:cantSplit/>
          <w:trHeight w:val="363"/>
        </w:trPr>
        <w:tc>
          <w:tcPr>
            <w:tcW w:w="4815" w:type="dxa"/>
            <w:hideMark/>
          </w:tcPr>
          <w:p w:rsidR="007D5230" w:rsidRPr="008A45AE" w:rsidRDefault="007D5230" w:rsidP="004F164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Monthly </w:t>
            </w:r>
            <w:r w:rsidRPr="008A45AE">
              <w:rPr>
                <w:rFonts w:asciiTheme="minorHAnsi" w:hAnsiTheme="minorHAnsi" w:cstheme="minorHAnsi"/>
                <w:sz w:val="22"/>
                <w:szCs w:val="22"/>
              </w:rPr>
              <w:t xml:space="preserve">Professional fees related to the Terms of Reference </w:t>
            </w:r>
          </w:p>
        </w:tc>
        <w:tc>
          <w:tcPr>
            <w:tcW w:w="2286" w:type="dxa"/>
          </w:tcPr>
          <w:p w:rsidR="007D5230" w:rsidRPr="008A45AE" w:rsidRDefault="007D5230" w:rsidP="004F164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:rsidR="007D5230" w:rsidRPr="008A45AE" w:rsidRDefault="007D5230" w:rsidP="004F164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D5230" w:rsidRPr="008A45AE" w:rsidTr="004F1648">
        <w:trPr>
          <w:cantSplit/>
          <w:trHeight w:val="417"/>
        </w:trPr>
        <w:tc>
          <w:tcPr>
            <w:tcW w:w="4815" w:type="dxa"/>
          </w:tcPr>
          <w:p w:rsidR="007D5230" w:rsidRDefault="007D5230" w:rsidP="004F16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45AE">
              <w:rPr>
                <w:rFonts w:asciiTheme="minorHAnsi" w:hAnsiTheme="minorHAnsi" w:cstheme="minorHAnsi"/>
                <w:sz w:val="22"/>
                <w:szCs w:val="22"/>
              </w:rPr>
              <w:t>Other related costs</w:t>
            </w:r>
          </w:p>
          <w:p w:rsidR="007D5230" w:rsidRPr="008A45AE" w:rsidRDefault="007D5230" w:rsidP="004F16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6" w:type="dxa"/>
          </w:tcPr>
          <w:p w:rsidR="007D5230" w:rsidRPr="008A45AE" w:rsidRDefault="007D5230" w:rsidP="004F164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:rsidR="007D5230" w:rsidRPr="008A45AE" w:rsidRDefault="007D5230" w:rsidP="004F164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D5230" w:rsidRPr="008A45AE" w:rsidTr="004F1648">
        <w:trPr>
          <w:cantSplit/>
          <w:trHeight w:val="565"/>
        </w:trPr>
        <w:tc>
          <w:tcPr>
            <w:tcW w:w="4815" w:type="dxa"/>
          </w:tcPr>
          <w:p w:rsidR="007D5230" w:rsidRPr="008A45AE" w:rsidRDefault="007D5230" w:rsidP="004F16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5AE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2286" w:type="dxa"/>
          </w:tcPr>
          <w:p w:rsidR="007D5230" w:rsidRPr="008A45AE" w:rsidRDefault="007D5230" w:rsidP="004F164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:rsidR="007D5230" w:rsidRPr="008A45AE" w:rsidRDefault="007D5230" w:rsidP="004F164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DE44E6" w:rsidRDefault="007D5230">
      <w:bookmarkStart w:id="0" w:name="_GoBack"/>
      <w:bookmarkEnd w:id="0"/>
    </w:p>
    <w:sectPr w:rsidR="00DE44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D1520"/>
    <w:multiLevelType w:val="hybridMultilevel"/>
    <w:tmpl w:val="C7BE5D8E"/>
    <w:lvl w:ilvl="0" w:tplc="BCC68F9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30"/>
    <w:rsid w:val="00066B50"/>
    <w:rsid w:val="006A268D"/>
    <w:rsid w:val="007D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04D79-4CDB-414C-B093-7868ADC3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2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D5230"/>
    <w:rPr>
      <w:lang w:val="en-US"/>
    </w:rPr>
  </w:style>
  <w:style w:type="character" w:customStyle="1" w:styleId="CorpsdetexteCar">
    <w:name w:val="Corps de texte Car"/>
    <w:basedOn w:val="Policepardfaut"/>
    <w:link w:val="Corpsdetexte"/>
    <w:rsid w:val="007D52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"/>
    <w:basedOn w:val="Normal"/>
    <w:link w:val="ParagraphedelisteCar"/>
    <w:uiPriority w:val="34"/>
    <w:qFormat/>
    <w:rsid w:val="007D5230"/>
    <w:pPr>
      <w:ind w:left="720"/>
      <w:contextualSpacing/>
    </w:pPr>
    <w:rPr>
      <w:lang w:val="en-US"/>
    </w:r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"/>
    <w:link w:val="Paragraphedeliste"/>
    <w:uiPriority w:val="34"/>
    <w:locked/>
    <w:rsid w:val="007D523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Grazzi</dc:creator>
  <cp:keywords/>
  <dc:description/>
  <cp:lastModifiedBy>Estelle Grazzi</cp:lastModifiedBy>
  <cp:revision>1</cp:revision>
  <dcterms:created xsi:type="dcterms:W3CDTF">2019-09-16T22:18:00Z</dcterms:created>
  <dcterms:modified xsi:type="dcterms:W3CDTF">2019-09-16T22:20:00Z</dcterms:modified>
</cp:coreProperties>
</file>