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AC" w:rsidRPr="00644FAC" w:rsidRDefault="00644FAC" w:rsidP="00644FAC">
      <w:pPr>
        <w:pStyle w:val="Corpsdetexte"/>
        <w:pBdr>
          <w:top w:val="single" w:sz="4" w:space="1" w:color="auto"/>
          <w:left w:val="single" w:sz="4" w:space="0" w:color="auto"/>
          <w:bottom w:val="single" w:sz="4" w:space="0" w:color="auto"/>
          <w:right w:val="single" w:sz="4" w:space="2" w:color="auto"/>
        </w:pBdr>
        <w:shd w:val="clear" w:color="auto" w:fill="D9D9D9" w:themeFill="background1" w:themeFillShade="D9"/>
        <w:jc w:val="center"/>
        <w:rPr>
          <w:rFonts w:asciiTheme="minorHAnsi" w:hAnsiTheme="minorHAnsi" w:cstheme="minorHAnsi"/>
          <w:b/>
          <w:color w:val="000000" w:themeColor="text1"/>
          <w:sz w:val="22"/>
          <w:szCs w:val="22"/>
          <w:lang w:val="en-GB"/>
        </w:rPr>
      </w:pPr>
      <w:bookmarkStart w:id="0" w:name="_GoBack"/>
      <w:bookmarkEnd w:id="0"/>
      <w:r w:rsidRPr="00644FAC">
        <w:rPr>
          <w:rFonts w:asciiTheme="minorHAnsi" w:hAnsiTheme="minorHAnsi" w:cstheme="minorHAnsi"/>
          <w:b/>
          <w:color w:val="000000" w:themeColor="text1"/>
          <w:sz w:val="22"/>
          <w:szCs w:val="22"/>
          <w:lang w:val="en-GB"/>
        </w:rPr>
        <w:t>ANNEX III</w:t>
      </w:r>
      <w:r w:rsidRPr="00644FAC">
        <w:rPr>
          <w:rFonts w:asciiTheme="minorHAnsi" w:hAnsiTheme="minorHAnsi" w:cstheme="minorHAnsi"/>
          <w:b/>
          <w:color w:val="000000" w:themeColor="text1"/>
          <w:sz w:val="22"/>
          <w:szCs w:val="22"/>
          <w:lang w:val="en-GB"/>
        </w:rPr>
        <w:br/>
        <w:t>PROPOSAL SUBMISSION FORM</w:t>
      </w:r>
      <w:r w:rsidRPr="00644FAC">
        <w:rPr>
          <w:rFonts w:asciiTheme="minorHAnsi" w:hAnsiTheme="minorHAnsi" w:cstheme="minorHAnsi"/>
          <w:b/>
          <w:color w:val="000000" w:themeColor="text1"/>
          <w:sz w:val="22"/>
          <w:szCs w:val="22"/>
          <w:lang w:val="en-GB"/>
        </w:rPr>
        <w:br/>
      </w:r>
      <w:r w:rsidRPr="00644FAC">
        <w:rPr>
          <w:rFonts w:asciiTheme="minorHAnsi" w:hAnsiTheme="minorHAnsi" w:cstheme="minorHAnsi"/>
          <w:b/>
          <w:bCs/>
          <w:i/>
          <w:color w:val="000000" w:themeColor="text1"/>
          <w:sz w:val="22"/>
          <w:szCs w:val="22"/>
          <w:lang w:val="en-GB" w:eastAsia="en-AU"/>
        </w:rPr>
        <w:t>Request for Proposal (RFP) no: 19/094</w:t>
      </w:r>
    </w:p>
    <w:p w:rsidR="00644FAC" w:rsidRPr="00644FAC" w:rsidRDefault="00644FAC" w:rsidP="00644FAC">
      <w:pPr>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To: The RFP Committee</w:t>
      </w:r>
      <w:r w:rsidRPr="00644FAC">
        <w:rPr>
          <w:rFonts w:asciiTheme="minorHAnsi" w:hAnsiTheme="minorHAnsi" w:cstheme="minorHAnsi"/>
          <w:color w:val="000000" w:themeColor="text1"/>
          <w:sz w:val="22"/>
          <w:szCs w:val="22"/>
          <w:lang w:val="en-US"/>
        </w:rPr>
        <w:br/>
        <w:t xml:space="preserve">The Pacific Community </w:t>
      </w:r>
      <w:r w:rsidRPr="00644FAC">
        <w:rPr>
          <w:rFonts w:asciiTheme="minorHAnsi" w:hAnsiTheme="minorHAnsi" w:cstheme="minorHAnsi"/>
          <w:color w:val="000000" w:themeColor="text1"/>
          <w:sz w:val="22"/>
          <w:szCs w:val="22"/>
          <w:lang w:val="en-US"/>
        </w:rPr>
        <w:br/>
      </w:r>
      <w:r w:rsidRPr="00644FAC">
        <w:rPr>
          <w:rFonts w:asciiTheme="minorHAnsi" w:hAnsiTheme="minorHAnsi" w:cstheme="minorHAnsi"/>
          <w:color w:val="000000" w:themeColor="text1"/>
          <w:sz w:val="22"/>
          <w:szCs w:val="22"/>
          <w:lang w:val="en-AU"/>
        </w:rPr>
        <w:t xml:space="preserve">Procurement Unit </w:t>
      </w:r>
      <w:r w:rsidRPr="00644FAC">
        <w:rPr>
          <w:rFonts w:asciiTheme="minorHAnsi" w:hAnsiTheme="minorHAnsi" w:cstheme="minorHAnsi"/>
          <w:color w:val="000000" w:themeColor="text1"/>
          <w:sz w:val="22"/>
          <w:szCs w:val="22"/>
          <w:lang w:val="en-AU"/>
        </w:rPr>
        <w:br/>
        <w:t>Private Mail Bag, Suva – FIJI</w:t>
      </w:r>
      <w:r w:rsidRPr="00644FAC">
        <w:rPr>
          <w:rFonts w:asciiTheme="minorHAnsi" w:hAnsiTheme="minorHAnsi" w:cstheme="minorHAnsi"/>
          <w:color w:val="000000" w:themeColor="text1"/>
          <w:sz w:val="22"/>
          <w:szCs w:val="22"/>
          <w:lang w:val="en-AU"/>
        </w:rPr>
        <w:br/>
        <w:t xml:space="preserve">Email: </w:t>
      </w:r>
      <w:hyperlink r:id="rId5" w:history="1">
        <w:r w:rsidRPr="00644FAC">
          <w:rPr>
            <w:rStyle w:val="Lienhypertexte"/>
            <w:rFonts w:asciiTheme="minorHAnsi" w:hAnsiTheme="minorHAnsi" w:cstheme="minorHAnsi"/>
            <w:color w:val="000000" w:themeColor="text1"/>
            <w:sz w:val="22"/>
            <w:szCs w:val="22"/>
            <w:lang w:val="en-AU"/>
          </w:rPr>
          <w:t>procurement@spc.int</w:t>
        </w:r>
      </w:hyperlink>
      <w:r w:rsidRPr="00644FAC">
        <w:rPr>
          <w:rFonts w:asciiTheme="minorHAnsi" w:hAnsiTheme="minorHAnsi" w:cstheme="minorHAnsi"/>
          <w:color w:val="000000" w:themeColor="text1"/>
          <w:sz w:val="22"/>
          <w:szCs w:val="22"/>
          <w:lang w:val="en-AU"/>
        </w:rPr>
        <w:t xml:space="preserve"> </w:t>
      </w:r>
    </w:p>
    <w:p w:rsidR="00644FAC" w:rsidRPr="00644FAC" w:rsidRDefault="00644FAC" w:rsidP="00644FAC">
      <w:pPr>
        <w:spacing w:after="0"/>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Dear Sir /Madam,</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rsidR="00644FAC" w:rsidRPr="00644FAC" w:rsidRDefault="00644FAC" w:rsidP="00644FAC">
      <w:pPr>
        <w:spacing w:after="0"/>
        <w:jc w:val="both"/>
        <w:rPr>
          <w:rFonts w:asciiTheme="minorHAnsi" w:hAnsiTheme="minorHAnsi" w:cstheme="minorHAnsi"/>
          <w:color w:val="000000" w:themeColor="text1"/>
          <w:sz w:val="22"/>
          <w:szCs w:val="22"/>
          <w:lang w:val="en-AU"/>
        </w:rPr>
      </w:pPr>
      <w:r w:rsidRPr="00644FAC">
        <w:rPr>
          <w:rFonts w:asciiTheme="minorHAnsi" w:hAnsiTheme="minorHAnsi" w:cstheme="minorHAnsi"/>
          <w:color w:val="000000" w:themeColor="text1"/>
          <w:sz w:val="22"/>
          <w:szCs w:val="22"/>
          <w:lang w:val="en-AU"/>
        </w:rPr>
        <w:t>We acknowledge that:</w:t>
      </w:r>
    </w:p>
    <w:p w:rsidR="00644FAC" w:rsidRPr="00644FAC" w:rsidRDefault="00644FAC" w:rsidP="00644FAC">
      <w:pPr>
        <w:pStyle w:val="Paragraphedeliste"/>
        <w:numPr>
          <w:ilvl w:val="0"/>
          <w:numId w:val="2"/>
        </w:numPr>
        <w:jc w:val="both"/>
        <w:rPr>
          <w:rFonts w:asciiTheme="minorHAnsi" w:hAnsiTheme="minorHAnsi" w:cstheme="minorHAnsi"/>
          <w:color w:val="000000" w:themeColor="text1"/>
          <w:sz w:val="22"/>
          <w:szCs w:val="22"/>
        </w:rPr>
      </w:pPr>
      <w:r w:rsidRPr="00644FAC">
        <w:rPr>
          <w:rFonts w:asciiTheme="minorHAnsi" w:hAnsiTheme="minorHAnsi" w:cstheme="minorHAnsi"/>
          <w:color w:val="000000" w:themeColor="text1"/>
          <w:sz w:val="22"/>
          <w:szCs w:val="22"/>
        </w:rPr>
        <w:t>SPC may exercise any of its rights set out in the Request for Proposal documents, at any time;</w:t>
      </w:r>
    </w:p>
    <w:p w:rsidR="00644FAC" w:rsidRPr="00644FAC" w:rsidRDefault="00644FAC" w:rsidP="00644FAC">
      <w:pPr>
        <w:pStyle w:val="Paragraphedeliste"/>
        <w:numPr>
          <w:ilvl w:val="0"/>
          <w:numId w:val="2"/>
        </w:numPr>
        <w:jc w:val="both"/>
        <w:rPr>
          <w:rFonts w:asciiTheme="minorHAnsi" w:hAnsiTheme="minorHAnsi" w:cstheme="minorHAnsi"/>
          <w:color w:val="000000" w:themeColor="text1"/>
          <w:sz w:val="22"/>
          <w:szCs w:val="22"/>
        </w:rPr>
      </w:pPr>
      <w:r w:rsidRPr="00644FAC">
        <w:rPr>
          <w:rFonts w:asciiTheme="minorHAnsi" w:hAnsiTheme="minorHAnsi" w:cstheme="minorHAnsi"/>
          <w:color w:val="000000" w:themeColor="text1"/>
          <w:sz w:val="22"/>
          <w:szCs w:val="22"/>
        </w:rPr>
        <w:t>The statements, opinions, projections, forecasts or other information contained in the Request for Proposal documents may change;</w:t>
      </w:r>
    </w:p>
    <w:p w:rsidR="00644FAC" w:rsidRPr="00644FAC" w:rsidRDefault="00644FAC" w:rsidP="00644FAC">
      <w:pPr>
        <w:pStyle w:val="Paragraphedeliste"/>
        <w:numPr>
          <w:ilvl w:val="0"/>
          <w:numId w:val="2"/>
        </w:numPr>
        <w:jc w:val="both"/>
        <w:rPr>
          <w:rFonts w:asciiTheme="minorHAnsi" w:hAnsiTheme="minorHAnsi" w:cstheme="minorHAnsi"/>
          <w:color w:val="000000" w:themeColor="text1"/>
          <w:sz w:val="22"/>
          <w:szCs w:val="22"/>
        </w:rPr>
      </w:pPr>
      <w:r w:rsidRPr="00644FAC">
        <w:rPr>
          <w:rFonts w:asciiTheme="minorHAnsi" w:hAnsiTheme="minorHAnsi" w:cstheme="minorHAnsi"/>
          <w:color w:val="000000" w:themeColor="text1"/>
          <w:sz w:val="22"/>
          <w:szCs w:val="22"/>
        </w:rPr>
        <w:t>The Request for Proposal documents are a summary only of SPC’s requirements and is not intended to be a comprehensive description of them;</w:t>
      </w:r>
    </w:p>
    <w:p w:rsidR="00644FAC" w:rsidRPr="00644FAC" w:rsidRDefault="00644FAC" w:rsidP="00644FAC">
      <w:pPr>
        <w:pStyle w:val="Paragraphedeliste"/>
        <w:numPr>
          <w:ilvl w:val="0"/>
          <w:numId w:val="2"/>
        </w:numPr>
        <w:jc w:val="both"/>
        <w:rPr>
          <w:rFonts w:asciiTheme="minorHAnsi" w:hAnsiTheme="minorHAnsi" w:cstheme="minorHAnsi"/>
          <w:color w:val="000000" w:themeColor="text1"/>
          <w:sz w:val="22"/>
          <w:szCs w:val="22"/>
        </w:rPr>
      </w:pPr>
      <w:r w:rsidRPr="00644FAC">
        <w:rPr>
          <w:rFonts w:asciiTheme="minorHAnsi" w:hAnsiTheme="minorHAnsi" w:cstheme="minorHAnsi"/>
          <w:color w:val="000000" w:themeColor="text1"/>
          <w:sz w:val="22"/>
          <w:szCs w:val="22"/>
        </w:rPr>
        <w:t>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644FAC" w:rsidRPr="00644FAC" w:rsidRDefault="00644FAC" w:rsidP="00644FAC">
      <w:pPr>
        <w:pStyle w:val="Paragraphedeliste"/>
        <w:numPr>
          <w:ilvl w:val="0"/>
          <w:numId w:val="2"/>
        </w:numPr>
        <w:jc w:val="both"/>
        <w:rPr>
          <w:rFonts w:asciiTheme="minorHAnsi" w:hAnsiTheme="minorHAnsi" w:cstheme="minorHAnsi"/>
          <w:color w:val="000000" w:themeColor="text1"/>
          <w:sz w:val="22"/>
          <w:szCs w:val="22"/>
        </w:rPr>
      </w:pPr>
      <w:r w:rsidRPr="00644FAC">
        <w:rPr>
          <w:rFonts w:asciiTheme="minorHAnsi" w:hAnsiTheme="minorHAnsi" w:cstheme="min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rsidR="00644FAC" w:rsidRPr="00644FAC" w:rsidRDefault="00644FAC" w:rsidP="00644FAC">
      <w:pPr>
        <w:pStyle w:val="Paragraphedeliste"/>
        <w:numPr>
          <w:ilvl w:val="0"/>
          <w:numId w:val="2"/>
        </w:numPr>
        <w:jc w:val="both"/>
        <w:rPr>
          <w:rFonts w:asciiTheme="minorHAnsi" w:hAnsiTheme="minorHAnsi" w:cstheme="minorHAnsi"/>
          <w:color w:val="000000" w:themeColor="text1"/>
          <w:sz w:val="22"/>
          <w:szCs w:val="22"/>
        </w:rPr>
      </w:pPr>
      <w:r w:rsidRPr="00644FAC">
        <w:rPr>
          <w:rFonts w:asciiTheme="minorHAnsi" w:hAnsiTheme="minorHAnsi" w:cstheme="minorHAnsi"/>
          <w:color w:val="000000" w:themeColor="text1"/>
          <w:sz w:val="22"/>
          <w:szCs w:val="22"/>
        </w:rPr>
        <w:t>The SPC general conditions of contract are not negotiable.</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We undertake, if our proposal is accepted, to commence and complete delivery of all items in the contract within the time frame stipulated. We understand that you are not bound to accept any proposal you may receive and that a binding contract would result only after final negotiations are concluded on the basis of the Technical and Price Components proposed.</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 xml:space="preserve">Company Name                                          </w:t>
      </w:r>
      <w:r w:rsidRPr="00644FAC">
        <w:rPr>
          <w:rFonts w:asciiTheme="minorHAnsi" w:hAnsiTheme="minorHAnsi" w:cstheme="minorHAnsi"/>
          <w:color w:val="000000" w:themeColor="text1"/>
          <w:sz w:val="22"/>
          <w:szCs w:val="22"/>
          <w:lang w:val="en-US"/>
        </w:rPr>
        <w:tab/>
      </w:r>
      <w:r w:rsidRPr="00644FAC">
        <w:rPr>
          <w:rFonts w:asciiTheme="minorHAnsi" w:hAnsiTheme="minorHAnsi" w:cstheme="minorHAnsi"/>
          <w:color w:val="000000" w:themeColor="text1"/>
          <w:sz w:val="22"/>
          <w:szCs w:val="22"/>
          <w:lang w:val="en-US"/>
        </w:rPr>
        <w:tab/>
        <w:t>Dated this __________ day of ________ 20___.</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Position of Representative</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w:t>
      </w:r>
    </w:p>
    <w:p w:rsidR="00644FAC" w:rsidRPr="00644FAC" w:rsidRDefault="00644FAC" w:rsidP="00644FAC">
      <w:pPr>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Name of Representative</w:t>
      </w:r>
    </w:p>
    <w:p w:rsidR="00644FAC" w:rsidRPr="00644FAC" w:rsidRDefault="00644FAC" w:rsidP="00644FAC">
      <w:pPr>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w:t>
      </w:r>
    </w:p>
    <w:p w:rsidR="00644FAC" w:rsidRPr="00644FAC" w:rsidRDefault="00644FAC" w:rsidP="00644FAC">
      <w:pPr>
        <w:jc w:val="both"/>
        <w:rPr>
          <w:rFonts w:asciiTheme="minorHAnsi" w:hAnsiTheme="minorHAnsi" w:cstheme="minorHAnsi"/>
          <w:color w:val="000000" w:themeColor="text1"/>
          <w:sz w:val="22"/>
          <w:szCs w:val="22"/>
          <w:lang w:val="en-US"/>
        </w:rPr>
      </w:pPr>
      <w:r w:rsidRPr="00644FAC">
        <w:rPr>
          <w:rFonts w:asciiTheme="minorHAnsi" w:hAnsiTheme="minorHAnsi" w:cstheme="minorHAnsi"/>
          <w:color w:val="000000" w:themeColor="text1"/>
          <w:sz w:val="22"/>
          <w:szCs w:val="22"/>
          <w:lang w:val="en-US"/>
        </w:rPr>
        <w:t>Signature of Representative</w:t>
      </w:r>
    </w:p>
    <w:p w:rsidR="00644FAC" w:rsidRPr="00644FAC" w:rsidRDefault="00644FAC" w:rsidP="00644FAC">
      <w:pPr>
        <w:ind w:right="-20"/>
        <w:jc w:val="both"/>
        <w:rPr>
          <w:rFonts w:asciiTheme="minorHAnsi" w:hAnsiTheme="minorHAnsi" w:cstheme="minorHAnsi"/>
          <w:color w:val="000000" w:themeColor="text1"/>
          <w:sz w:val="22"/>
          <w:szCs w:val="22"/>
          <w:lang w:val="en-AU"/>
        </w:rPr>
      </w:pPr>
      <w:r w:rsidRPr="00644FAC">
        <w:rPr>
          <w:rFonts w:asciiTheme="minorHAnsi" w:hAnsiTheme="minorHAnsi" w:cstheme="minorHAnsi"/>
          <w:color w:val="000000" w:themeColor="text1"/>
          <w:sz w:val="22"/>
          <w:szCs w:val="22"/>
          <w:lang w:val="en-AU"/>
        </w:rPr>
        <w:t>……………………………………………………..</w:t>
      </w:r>
    </w:p>
    <w:p w:rsidR="00644FAC" w:rsidRPr="00644FAC" w:rsidRDefault="00644FAC" w:rsidP="00644FAC">
      <w:pPr>
        <w:ind w:right="-20"/>
        <w:jc w:val="both"/>
        <w:rPr>
          <w:rFonts w:asciiTheme="minorHAnsi" w:hAnsiTheme="minorHAnsi" w:cstheme="minorHAnsi"/>
          <w:color w:val="000000" w:themeColor="text1"/>
          <w:sz w:val="22"/>
          <w:szCs w:val="22"/>
          <w:lang w:val="en-AU"/>
        </w:rPr>
      </w:pPr>
    </w:p>
    <w:p w:rsidR="00644FAC" w:rsidRPr="00644FAC" w:rsidRDefault="00644FAC" w:rsidP="00644FAC">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color w:val="000000" w:themeColor="text1"/>
          <w:sz w:val="22"/>
          <w:szCs w:val="22"/>
          <w:lang w:val="en-US"/>
        </w:rPr>
      </w:pPr>
      <w:r w:rsidRPr="00644FAC">
        <w:rPr>
          <w:rFonts w:asciiTheme="minorHAnsi" w:hAnsiTheme="minorHAnsi" w:cstheme="minorHAnsi"/>
          <w:b/>
          <w:color w:val="000000" w:themeColor="text1"/>
          <w:sz w:val="22"/>
          <w:szCs w:val="22"/>
          <w:lang w:val="en-US"/>
        </w:rPr>
        <w:lastRenderedPageBreak/>
        <w:t>Annex IV</w:t>
      </w:r>
      <w:r w:rsidRPr="00644FAC">
        <w:rPr>
          <w:rFonts w:asciiTheme="minorHAnsi" w:hAnsiTheme="minorHAnsi" w:cstheme="minorHAnsi"/>
          <w:b/>
          <w:color w:val="000000" w:themeColor="text1"/>
          <w:sz w:val="22"/>
          <w:szCs w:val="22"/>
          <w:lang w:val="en-US"/>
        </w:rPr>
        <w:br/>
        <w:t>TECHNICAL PROPOSAL SUBMISSION FORM</w:t>
      </w:r>
    </w:p>
    <w:p w:rsidR="00644FAC" w:rsidRPr="00644FAC" w:rsidRDefault="00644FAC" w:rsidP="00644FAC">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bCs/>
          <w:i/>
          <w:color w:val="000000" w:themeColor="text1"/>
          <w:sz w:val="22"/>
          <w:szCs w:val="22"/>
          <w:lang w:val="en-AU" w:eastAsia="en-AU"/>
        </w:rPr>
      </w:pPr>
      <w:r w:rsidRPr="00644FAC">
        <w:rPr>
          <w:rFonts w:asciiTheme="minorHAnsi" w:hAnsiTheme="minorHAnsi" w:cstheme="minorHAnsi"/>
          <w:b/>
          <w:bCs/>
          <w:i/>
          <w:color w:val="000000" w:themeColor="text1"/>
          <w:sz w:val="22"/>
          <w:szCs w:val="22"/>
          <w:lang w:val="en-AU" w:eastAsia="en-AU"/>
        </w:rPr>
        <w:t>Request for Proposal (RFP): RFP 19/094</w:t>
      </w:r>
    </w:p>
    <w:p w:rsidR="00644FAC" w:rsidRPr="00644FAC" w:rsidRDefault="00644FAC" w:rsidP="00644FAC">
      <w:pPr>
        <w:spacing w:after="0"/>
        <w:rPr>
          <w:rFonts w:asciiTheme="minorHAnsi" w:hAnsiTheme="minorHAnsi" w:cstheme="minorHAnsi"/>
          <w:color w:val="000000" w:themeColor="text1"/>
          <w:sz w:val="22"/>
          <w:szCs w:val="22"/>
          <w:lang w:val="en-AU"/>
        </w:rPr>
      </w:pPr>
    </w:p>
    <w:p w:rsidR="00644FAC" w:rsidRPr="00644FAC" w:rsidRDefault="00644FAC" w:rsidP="00644FAC">
      <w:pPr>
        <w:spacing w:after="0" w:line="276" w:lineRule="auto"/>
        <w:rPr>
          <w:rFonts w:asciiTheme="minorHAnsi" w:hAnsiTheme="minorHAnsi" w:cstheme="minorHAnsi"/>
          <w:b/>
          <w:color w:val="000000" w:themeColor="text1"/>
          <w:sz w:val="22"/>
          <w:szCs w:val="22"/>
          <w:lang w:val="en-AU"/>
        </w:rPr>
      </w:pPr>
      <w:r w:rsidRPr="00644FAC">
        <w:rPr>
          <w:rFonts w:asciiTheme="minorHAnsi" w:hAnsiTheme="minorHAnsi" w:cstheme="minorHAnsi"/>
          <w:b/>
          <w:color w:val="000000" w:themeColor="text1"/>
          <w:sz w:val="22"/>
          <w:szCs w:val="22"/>
          <w:lang w:val="en-AU"/>
        </w:rPr>
        <w:t>PART A – Background</w:t>
      </w:r>
    </w:p>
    <w:tbl>
      <w:tblPr>
        <w:tblpPr w:leftFromText="180" w:rightFromText="180" w:vertAnchor="text" w:horzAnchor="margin" w:tblpXSpec="center" w:tblpY="25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644FAC" w:rsidRPr="00644FAC" w:rsidTr="00180EE2">
        <w:tc>
          <w:tcPr>
            <w:tcW w:w="3823" w:type="dxa"/>
            <w:shd w:val="clear" w:color="auto" w:fill="auto"/>
          </w:tcPr>
          <w:p w:rsidR="00644FAC" w:rsidRPr="00644FAC" w:rsidRDefault="00644FAC" w:rsidP="00180EE2">
            <w:pPr>
              <w:spacing w:after="120" w:line="276" w:lineRule="auto"/>
              <w:jc w:val="both"/>
              <w:rPr>
                <w:rFonts w:asciiTheme="minorHAnsi" w:eastAsia="Calibri" w:hAnsiTheme="minorHAnsi" w:cstheme="minorHAnsi"/>
                <w:b/>
                <w:color w:val="000000" w:themeColor="text1"/>
                <w:sz w:val="22"/>
                <w:szCs w:val="22"/>
              </w:rPr>
            </w:pPr>
            <w:r w:rsidRPr="00644FAC">
              <w:rPr>
                <w:rFonts w:asciiTheme="minorHAnsi" w:eastAsia="Calibri" w:hAnsiTheme="minorHAnsi" w:cstheme="minorHAnsi"/>
                <w:b/>
                <w:color w:val="000000" w:themeColor="text1"/>
                <w:sz w:val="22"/>
                <w:szCs w:val="22"/>
                <w:lang w:val="en-AU"/>
              </w:rPr>
              <w:t>C</w:t>
            </w:r>
            <w:r w:rsidRPr="00644FAC">
              <w:rPr>
                <w:rFonts w:asciiTheme="minorHAnsi" w:eastAsia="Calibri" w:hAnsiTheme="minorHAnsi" w:cstheme="minorHAnsi"/>
                <w:b/>
                <w:color w:val="000000" w:themeColor="text1"/>
                <w:sz w:val="22"/>
                <w:szCs w:val="22"/>
              </w:rPr>
              <w:t>RITERIA</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b/>
                <w:color w:val="000000" w:themeColor="text1"/>
                <w:sz w:val="22"/>
                <w:szCs w:val="22"/>
              </w:rPr>
            </w:pPr>
            <w:r w:rsidRPr="00644FAC">
              <w:rPr>
                <w:rFonts w:asciiTheme="minorHAnsi" w:eastAsia="Calibri" w:hAnsiTheme="minorHAnsi" w:cstheme="minorHAnsi"/>
                <w:b/>
                <w:color w:val="000000" w:themeColor="text1"/>
                <w:sz w:val="22"/>
                <w:szCs w:val="22"/>
              </w:rPr>
              <w:t>RESPONSE BY BIDDER</w:t>
            </w:r>
          </w:p>
        </w:tc>
      </w:tr>
      <w:tr w:rsidR="00644FAC" w:rsidRPr="00644FAC" w:rsidTr="00180EE2">
        <w:tc>
          <w:tcPr>
            <w:tcW w:w="3823"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r w:rsidRPr="00644FAC">
              <w:rPr>
                <w:rFonts w:asciiTheme="minorHAnsi" w:eastAsia="Calibri" w:hAnsiTheme="minorHAnsi" w:cstheme="minorHAnsi"/>
                <w:color w:val="000000" w:themeColor="text1"/>
                <w:sz w:val="22"/>
                <w:szCs w:val="22"/>
              </w:rPr>
              <w:t>Name:</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p>
        </w:tc>
      </w:tr>
      <w:tr w:rsidR="00644FAC" w:rsidRPr="00644FAC" w:rsidTr="00180EE2">
        <w:tc>
          <w:tcPr>
            <w:tcW w:w="3823"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r w:rsidRPr="00644FAC">
              <w:rPr>
                <w:rFonts w:asciiTheme="minorHAnsi" w:eastAsia="Calibri" w:hAnsiTheme="minorHAnsi" w:cstheme="minorHAnsi"/>
                <w:color w:val="000000" w:themeColor="text1"/>
                <w:sz w:val="22"/>
                <w:szCs w:val="22"/>
              </w:rPr>
              <w:t>Physical Address:</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p>
        </w:tc>
      </w:tr>
      <w:tr w:rsidR="00644FAC" w:rsidRPr="00644FAC" w:rsidTr="00180EE2">
        <w:tc>
          <w:tcPr>
            <w:tcW w:w="3823"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r w:rsidRPr="00644FAC">
              <w:rPr>
                <w:rFonts w:asciiTheme="minorHAnsi" w:eastAsia="Calibri" w:hAnsiTheme="minorHAnsi" w:cstheme="minorHAnsi"/>
                <w:color w:val="000000" w:themeColor="text1"/>
                <w:sz w:val="22"/>
                <w:szCs w:val="22"/>
              </w:rPr>
              <w:t>Postal Address:</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p>
        </w:tc>
      </w:tr>
      <w:tr w:rsidR="00644FAC" w:rsidRPr="00644FAC" w:rsidTr="00180EE2">
        <w:tc>
          <w:tcPr>
            <w:tcW w:w="3823"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r w:rsidRPr="00644FAC">
              <w:rPr>
                <w:rFonts w:asciiTheme="minorHAnsi" w:eastAsia="Calibri" w:hAnsiTheme="minorHAnsi" w:cstheme="minorHAnsi"/>
                <w:color w:val="000000" w:themeColor="text1"/>
                <w:sz w:val="22"/>
                <w:szCs w:val="22"/>
              </w:rPr>
              <w:t>Telephone Contact:</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p>
        </w:tc>
      </w:tr>
      <w:tr w:rsidR="00644FAC" w:rsidRPr="00644FAC" w:rsidTr="00180EE2">
        <w:tc>
          <w:tcPr>
            <w:tcW w:w="3823"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r w:rsidRPr="00644FAC">
              <w:rPr>
                <w:rFonts w:asciiTheme="minorHAnsi" w:eastAsia="Calibri" w:hAnsiTheme="minorHAnsi" w:cstheme="minorHAnsi"/>
                <w:color w:val="000000" w:themeColor="text1"/>
                <w:sz w:val="22"/>
                <w:szCs w:val="22"/>
              </w:rPr>
              <w:t>Email:</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rPr>
            </w:pPr>
          </w:p>
        </w:tc>
      </w:tr>
      <w:tr w:rsidR="00644FAC" w:rsidRPr="00644FAC" w:rsidTr="00180EE2">
        <w:tc>
          <w:tcPr>
            <w:tcW w:w="3823" w:type="dxa"/>
            <w:shd w:val="clear" w:color="auto" w:fill="auto"/>
          </w:tcPr>
          <w:p w:rsidR="00644FAC" w:rsidRPr="00644FAC" w:rsidRDefault="00644FAC" w:rsidP="00180EE2">
            <w:pPr>
              <w:spacing w:after="120" w:line="276" w:lineRule="auto"/>
              <w:rPr>
                <w:rFonts w:asciiTheme="minorHAnsi" w:eastAsia="Calibri" w:hAnsiTheme="minorHAnsi" w:cstheme="minorHAnsi"/>
                <w:color w:val="000000" w:themeColor="text1"/>
                <w:sz w:val="22"/>
                <w:szCs w:val="22"/>
                <w:lang w:val="en-AU"/>
              </w:rPr>
            </w:pPr>
            <w:r w:rsidRPr="00644FAC">
              <w:rPr>
                <w:rFonts w:asciiTheme="minorHAnsi" w:eastAsia="Calibri" w:hAnsiTheme="minorHAnsi" w:cstheme="minorHAnsi"/>
                <w:color w:val="000000" w:themeColor="text1"/>
                <w:sz w:val="22"/>
                <w:szCs w:val="22"/>
                <w:lang w:val="en-AU"/>
              </w:rPr>
              <w:t>Contact details for two referees. Attach additional details as applicable.</w:t>
            </w:r>
          </w:p>
        </w:tc>
        <w:tc>
          <w:tcPr>
            <w:tcW w:w="6945" w:type="dxa"/>
            <w:shd w:val="clear" w:color="auto" w:fill="auto"/>
          </w:tcPr>
          <w:p w:rsidR="00644FAC" w:rsidRPr="00644FAC" w:rsidRDefault="00644FAC" w:rsidP="00180EE2">
            <w:pPr>
              <w:spacing w:after="120" w:line="276" w:lineRule="auto"/>
              <w:jc w:val="both"/>
              <w:rPr>
                <w:rFonts w:asciiTheme="minorHAnsi" w:eastAsia="Calibri" w:hAnsiTheme="minorHAnsi" w:cstheme="minorHAnsi"/>
                <w:color w:val="000000" w:themeColor="text1"/>
                <w:sz w:val="22"/>
                <w:szCs w:val="22"/>
                <w:lang w:val="en-AU"/>
              </w:rPr>
            </w:pPr>
          </w:p>
        </w:tc>
      </w:tr>
    </w:tbl>
    <w:p w:rsidR="00644FAC" w:rsidRPr="00644FAC" w:rsidRDefault="00644FAC" w:rsidP="00644FAC">
      <w:pPr>
        <w:spacing w:after="0" w:line="276" w:lineRule="auto"/>
        <w:jc w:val="both"/>
        <w:rPr>
          <w:rFonts w:asciiTheme="minorHAnsi" w:hAnsiTheme="minorHAnsi" w:cstheme="minorHAnsi"/>
          <w:color w:val="000000" w:themeColor="text1"/>
          <w:sz w:val="22"/>
          <w:szCs w:val="22"/>
          <w:lang w:val="en-AU"/>
        </w:rPr>
      </w:pPr>
    </w:p>
    <w:p w:rsidR="00644FAC" w:rsidRPr="00644FAC" w:rsidRDefault="00644FAC" w:rsidP="00644FAC">
      <w:pPr>
        <w:spacing w:after="0"/>
        <w:rPr>
          <w:rFonts w:asciiTheme="minorHAnsi" w:hAnsiTheme="minorHAnsi" w:cstheme="minorHAnsi"/>
          <w:b/>
          <w:color w:val="000000" w:themeColor="text1"/>
          <w:sz w:val="22"/>
          <w:szCs w:val="22"/>
        </w:rPr>
      </w:pPr>
      <w:r w:rsidRPr="00644FAC">
        <w:rPr>
          <w:rFonts w:asciiTheme="minorHAnsi" w:hAnsiTheme="minorHAnsi" w:cstheme="minorHAnsi"/>
          <w:b/>
          <w:color w:val="000000" w:themeColor="text1"/>
          <w:sz w:val="22"/>
          <w:szCs w:val="22"/>
        </w:rPr>
        <w:t>PART B – Qualifications</w:t>
      </w:r>
    </w:p>
    <w:tbl>
      <w:tblPr>
        <w:tblpPr w:leftFromText="180" w:rightFromText="180" w:vertAnchor="text" w:horzAnchor="margin" w:tblpXSpec="center" w:tblpY="4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644FAC" w:rsidRPr="00644FAC" w:rsidTr="00180EE2">
        <w:tc>
          <w:tcPr>
            <w:tcW w:w="3823" w:type="dxa"/>
            <w:shd w:val="clear" w:color="auto" w:fill="D9D9D9"/>
          </w:tcPr>
          <w:p w:rsidR="00644FAC" w:rsidRPr="00644FAC" w:rsidRDefault="00644FAC" w:rsidP="00180EE2">
            <w:pPr>
              <w:spacing w:before="120" w:after="120"/>
              <w:jc w:val="both"/>
              <w:rPr>
                <w:rFonts w:asciiTheme="minorHAnsi" w:hAnsiTheme="minorHAnsi" w:cstheme="minorHAnsi"/>
                <w:b/>
                <w:snapToGrid w:val="0"/>
                <w:color w:val="000000" w:themeColor="text1"/>
                <w:sz w:val="22"/>
                <w:szCs w:val="22"/>
                <w:lang w:val="en-GB"/>
              </w:rPr>
            </w:pPr>
            <w:r w:rsidRPr="00644FAC">
              <w:rPr>
                <w:rFonts w:asciiTheme="minorHAnsi" w:hAnsiTheme="minorHAnsi" w:cstheme="minorHAnsi"/>
                <w:b/>
                <w:snapToGrid w:val="0"/>
                <w:color w:val="000000" w:themeColor="text1"/>
                <w:sz w:val="22"/>
                <w:szCs w:val="22"/>
                <w:lang w:val="en-GB"/>
              </w:rPr>
              <w:t>CRITERIA</w:t>
            </w:r>
          </w:p>
        </w:tc>
        <w:tc>
          <w:tcPr>
            <w:tcW w:w="6945" w:type="dxa"/>
            <w:shd w:val="clear" w:color="auto" w:fill="D9D9D9"/>
          </w:tcPr>
          <w:p w:rsidR="00644FAC" w:rsidRPr="00644FAC" w:rsidRDefault="00644FAC" w:rsidP="00180EE2">
            <w:pPr>
              <w:spacing w:before="120" w:after="120"/>
              <w:rPr>
                <w:rFonts w:asciiTheme="minorHAnsi" w:hAnsiTheme="minorHAnsi" w:cstheme="minorHAnsi"/>
                <w:b/>
                <w:snapToGrid w:val="0"/>
                <w:color w:val="000000" w:themeColor="text1"/>
                <w:sz w:val="22"/>
                <w:szCs w:val="22"/>
                <w:lang w:val="en-GB"/>
              </w:rPr>
            </w:pPr>
            <w:r w:rsidRPr="00644FAC">
              <w:rPr>
                <w:rFonts w:asciiTheme="minorHAnsi" w:eastAsia="Calibri" w:hAnsiTheme="minorHAnsi" w:cstheme="minorHAnsi"/>
                <w:b/>
                <w:bCs/>
                <w:color w:val="000000" w:themeColor="text1"/>
                <w:sz w:val="22"/>
                <w:szCs w:val="22"/>
                <w:lang w:val="en-AU"/>
              </w:rPr>
              <w:t xml:space="preserve">RESPONSE BY BIDDER (please attach all relevant documentation directly related to the criteria, which the Evaluation committee will use for scoring purposes) </w:t>
            </w:r>
          </w:p>
        </w:tc>
      </w:tr>
      <w:tr w:rsidR="00644FAC" w:rsidRPr="00644FAC" w:rsidTr="00180EE2">
        <w:tc>
          <w:tcPr>
            <w:tcW w:w="3823" w:type="dxa"/>
            <w:shd w:val="clear" w:color="auto" w:fill="auto"/>
          </w:tcPr>
          <w:p w:rsidR="00644FAC" w:rsidRPr="00644FAC" w:rsidRDefault="00644FAC" w:rsidP="00180EE2">
            <w:pPr>
              <w:rPr>
                <w:rFonts w:asciiTheme="minorHAnsi" w:hAnsiTheme="minorHAnsi" w:cstheme="minorHAnsi"/>
                <w:sz w:val="22"/>
                <w:szCs w:val="22"/>
                <w:lang w:val="en-AU"/>
              </w:rPr>
            </w:pPr>
            <w:r w:rsidRPr="00644FAC">
              <w:rPr>
                <w:rFonts w:asciiTheme="minorHAnsi" w:hAnsiTheme="minorHAnsi" w:cstheme="minorHAnsi"/>
                <w:sz w:val="22"/>
                <w:szCs w:val="22"/>
                <w:lang w:val="en-AU"/>
              </w:rPr>
              <w:t>Qualification and experience of staff/personnel.</w:t>
            </w:r>
          </w:p>
          <w:p w:rsidR="00644FAC" w:rsidRPr="00644FAC" w:rsidRDefault="00644FAC" w:rsidP="00180EE2">
            <w:pPr>
              <w:rPr>
                <w:rFonts w:asciiTheme="minorHAnsi" w:hAnsiTheme="minorHAnsi" w:cstheme="minorHAnsi"/>
                <w:sz w:val="22"/>
                <w:szCs w:val="22"/>
                <w:lang w:val="en-AU"/>
              </w:rPr>
            </w:pPr>
            <w:r w:rsidRPr="00644FAC">
              <w:rPr>
                <w:rFonts w:asciiTheme="minorHAnsi" w:hAnsiTheme="minorHAnsi" w:cstheme="minorHAnsi"/>
                <w:sz w:val="22"/>
                <w:szCs w:val="22"/>
                <w:lang w:val="en-AU"/>
              </w:rPr>
              <w:t xml:space="preserve">Strongly knowledgeable developing open source information management software for the not for profit sector. </w:t>
            </w:r>
          </w:p>
          <w:p w:rsidR="00644FAC" w:rsidRPr="00644FAC" w:rsidRDefault="00644FAC" w:rsidP="00644FAC">
            <w:pPr>
              <w:pStyle w:val="Paragraphedeliste"/>
              <w:numPr>
                <w:ilvl w:val="0"/>
                <w:numId w:val="3"/>
              </w:numPr>
              <w:rPr>
                <w:rFonts w:asciiTheme="minorHAnsi" w:hAnsiTheme="minorHAnsi" w:cstheme="minorHAnsi"/>
                <w:sz w:val="22"/>
                <w:szCs w:val="22"/>
                <w:lang w:val="en-AU"/>
              </w:rPr>
            </w:pPr>
            <w:r w:rsidRPr="00644FAC">
              <w:rPr>
                <w:rFonts w:asciiTheme="minorHAnsi" w:hAnsiTheme="minorHAnsi" w:cstheme="minorHAnsi"/>
                <w:sz w:val="22"/>
                <w:szCs w:val="22"/>
              </w:rPr>
              <w:t xml:space="preserve">Proven track record in </w:t>
            </w:r>
            <w:r w:rsidRPr="00644FAC">
              <w:rPr>
                <w:rFonts w:asciiTheme="minorHAnsi" w:hAnsiTheme="minorHAnsi" w:cstheme="minorHAnsi"/>
                <w:sz w:val="22"/>
                <w:szCs w:val="22"/>
                <w:lang w:val="en-AU"/>
              </w:rPr>
              <w:t>developing open source information management software</w:t>
            </w:r>
            <w:r w:rsidRPr="00644FAC">
              <w:rPr>
                <w:rFonts w:asciiTheme="minorHAnsi" w:hAnsiTheme="minorHAnsi" w:cstheme="minorHAnsi"/>
                <w:sz w:val="22"/>
                <w:szCs w:val="22"/>
              </w:rPr>
              <w:t xml:space="preserve"> </w:t>
            </w:r>
          </w:p>
          <w:p w:rsidR="00644FAC" w:rsidRPr="00644FAC" w:rsidRDefault="00644FAC" w:rsidP="00644FAC">
            <w:pPr>
              <w:pStyle w:val="Paragraphedeliste"/>
              <w:numPr>
                <w:ilvl w:val="0"/>
                <w:numId w:val="3"/>
              </w:numPr>
              <w:rPr>
                <w:rFonts w:asciiTheme="minorHAnsi" w:hAnsiTheme="minorHAnsi" w:cstheme="minorHAnsi"/>
                <w:sz w:val="22"/>
                <w:szCs w:val="22"/>
                <w:lang w:val="en-AU"/>
              </w:rPr>
            </w:pPr>
            <w:r w:rsidRPr="00644FAC">
              <w:rPr>
                <w:rFonts w:asciiTheme="minorHAnsi" w:hAnsiTheme="minorHAnsi" w:cstheme="minorHAnsi"/>
                <w:sz w:val="22"/>
                <w:szCs w:val="22"/>
              </w:rPr>
              <w:t xml:space="preserve">Excellent communication and analytical skills in </w:t>
            </w:r>
            <w:r w:rsidRPr="00644FAC">
              <w:rPr>
                <w:rFonts w:asciiTheme="minorHAnsi" w:hAnsiTheme="minorHAnsi" w:cstheme="minorHAnsi"/>
                <w:sz w:val="22"/>
                <w:szCs w:val="22"/>
                <w:lang w:val="en-AU"/>
              </w:rPr>
              <w:t>open source information management</w:t>
            </w:r>
          </w:p>
          <w:p w:rsidR="00644FAC" w:rsidRPr="00644FAC" w:rsidRDefault="00644FAC" w:rsidP="00180EE2">
            <w:pPr>
              <w:pStyle w:val="ColorfulList-Accent11"/>
              <w:ind w:left="1435"/>
              <w:rPr>
                <w:rFonts w:asciiTheme="minorHAnsi" w:hAnsiTheme="minorHAnsi" w:cstheme="minorHAnsi"/>
                <w:color w:val="000000" w:themeColor="text1"/>
                <w:lang w:val="en-GB"/>
              </w:rPr>
            </w:pPr>
          </w:p>
        </w:tc>
        <w:tc>
          <w:tcPr>
            <w:tcW w:w="6945" w:type="dxa"/>
          </w:tcPr>
          <w:p w:rsidR="00644FAC" w:rsidRPr="00644FAC" w:rsidRDefault="00644FAC" w:rsidP="00180EE2">
            <w:pPr>
              <w:keepNext/>
              <w:keepLines/>
              <w:tabs>
                <w:tab w:val="left" w:pos="400"/>
                <w:tab w:val="center" w:pos="601"/>
              </w:tabs>
              <w:spacing w:before="120" w:after="120"/>
              <w:jc w:val="both"/>
              <w:outlineLvl w:val="5"/>
              <w:rPr>
                <w:rFonts w:asciiTheme="minorHAnsi" w:hAnsiTheme="minorHAnsi" w:cstheme="minorHAnsi"/>
                <w:snapToGrid w:val="0"/>
                <w:color w:val="000000" w:themeColor="text1"/>
                <w:sz w:val="22"/>
                <w:szCs w:val="22"/>
                <w:lang w:val="en-GB"/>
              </w:rPr>
            </w:pPr>
          </w:p>
        </w:tc>
      </w:tr>
    </w:tbl>
    <w:p w:rsidR="00644FAC" w:rsidRPr="00644FAC" w:rsidRDefault="00644FAC" w:rsidP="00644FAC">
      <w:pPr>
        <w:spacing w:after="0"/>
        <w:rPr>
          <w:rFonts w:asciiTheme="minorHAnsi" w:hAnsiTheme="minorHAnsi" w:cstheme="minorHAnsi"/>
          <w:color w:val="000000" w:themeColor="text1"/>
          <w:sz w:val="22"/>
          <w:szCs w:val="22"/>
          <w:u w:val="single"/>
          <w:lang w:val="en-AU"/>
        </w:rPr>
      </w:pPr>
    </w:p>
    <w:p w:rsidR="00644FAC" w:rsidRPr="00644FAC" w:rsidRDefault="00644FAC" w:rsidP="00644FAC">
      <w:pPr>
        <w:spacing w:after="0"/>
        <w:rPr>
          <w:rFonts w:asciiTheme="minorHAnsi" w:hAnsiTheme="minorHAnsi" w:cstheme="minorHAnsi"/>
          <w:b/>
          <w:color w:val="000000" w:themeColor="text1"/>
          <w:sz w:val="22"/>
          <w:szCs w:val="22"/>
          <w:lang w:val="en-AU"/>
        </w:rPr>
      </w:pPr>
      <w:r w:rsidRPr="00644FAC">
        <w:rPr>
          <w:rFonts w:asciiTheme="minorHAnsi" w:hAnsiTheme="minorHAnsi" w:cstheme="minorHAnsi"/>
          <w:b/>
          <w:color w:val="000000" w:themeColor="text1"/>
          <w:sz w:val="22"/>
          <w:szCs w:val="22"/>
          <w:lang w:val="en-AU"/>
        </w:rPr>
        <w:t>PART C – Knowledge / Experience / Proposed Approach</w:t>
      </w:r>
    </w:p>
    <w:tbl>
      <w:tblPr>
        <w:tblpPr w:leftFromText="180" w:rightFromText="180" w:vertAnchor="text" w:horzAnchor="margin" w:tblpXSpec="center" w:tblpY="20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945"/>
      </w:tblGrid>
      <w:tr w:rsidR="00644FAC" w:rsidRPr="00644FAC" w:rsidTr="00180EE2">
        <w:tc>
          <w:tcPr>
            <w:tcW w:w="3823" w:type="dxa"/>
            <w:shd w:val="clear" w:color="auto" w:fill="D9D9D9"/>
          </w:tcPr>
          <w:p w:rsidR="00644FAC" w:rsidRPr="00644FAC" w:rsidRDefault="00644FAC" w:rsidP="00180EE2">
            <w:pPr>
              <w:spacing w:before="120" w:after="120"/>
              <w:jc w:val="both"/>
              <w:rPr>
                <w:rFonts w:asciiTheme="minorHAnsi" w:hAnsiTheme="minorHAnsi" w:cstheme="minorHAnsi"/>
                <w:b/>
                <w:snapToGrid w:val="0"/>
                <w:color w:val="000000" w:themeColor="text1"/>
                <w:sz w:val="22"/>
                <w:szCs w:val="22"/>
                <w:lang w:val="en-GB"/>
              </w:rPr>
            </w:pPr>
            <w:r w:rsidRPr="00644FAC">
              <w:rPr>
                <w:rFonts w:asciiTheme="minorHAnsi" w:hAnsiTheme="minorHAnsi" w:cstheme="minorHAnsi"/>
                <w:b/>
                <w:snapToGrid w:val="0"/>
                <w:color w:val="000000" w:themeColor="text1"/>
                <w:sz w:val="22"/>
                <w:szCs w:val="22"/>
                <w:lang w:val="en-GB"/>
              </w:rPr>
              <w:t>CRITERIA</w:t>
            </w:r>
          </w:p>
        </w:tc>
        <w:tc>
          <w:tcPr>
            <w:tcW w:w="6945" w:type="dxa"/>
            <w:shd w:val="clear" w:color="auto" w:fill="D9D9D9"/>
          </w:tcPr>
          <w:p w:rsidR="00644FAC" w:rsidRPr="00644FAC" w:rsidRDefault="00644FAC" w:rsidP="00180EE2">
            <w:pPr>
              <w:spacing w:before="120" w:after="120"/>
              <w:rPr>
                <w:rFonts w:asciiTheme="minorHAnsi" w:hAnsiTheme="minorHAnsi" w:cstheme="minorHAnsi"/>
                <w:b/>
                <w:snapToGrid w:val="0"/>
                <w:color w:val="000000" w:themeColor="text1"/>
                <w:sz w:val="22"/>
                <w:szCs w:val="22"/>
                <w:lang w:val="en-GB"/>
              </w:rPr>
            </w:pPr>
            <w:r w:rsidRPr="00644FAC">
              <w:rPr>
                <w:rFonts w:asciiTheme="minorHAnsi" w:eastAsia="Calibri" w:hAnsiTheme="minorHAnsi" w:cstheme="minorHAnsi"/>
                <w:b/>
                <w:bCs/>
                <w:color w:val="000000" w:themeColor="text1"/>
                <w:sz w:val="22"/>
                <w:szCs w:val="22"/>
                <w:lang w:val="en-AU"/>
              </w:rPr>
              <w:t>RESPONSE BY BIDDER (please attach all relevant documentation directly related to the criteria, which the Evaluation committee will use for scoring purposes)</w:t>
            </w:r>
          </w:p>
        </w:tc>
      </w:tr>
      <w:tr w:rsidR="00644FAC" w:rsidRPr="00644FAC" w:rsidTr="00180EE2">
        <w:tc>
          <w:tcPr>
            <w:tcW w:w="3823" w:type="dxa"/>
            <w:shd w:val="clear" w:color="auto" w:fill="auto"/>
          </w:tcPr>
          <w:p w:rsidR="00644FAC" w:rsidRPr="00644FAC" w:rsidRDefault="00644FAC" w:rsidP="00180EE2">
            <w:pPr>
              <w:rPr>
                <w:rFonts w:asciiTheme="minorHAnsi" w:hAnsiTheme="minorHAnsi" w:cstheme="minorHAnsi"/>
                <w:color w:val="222222"/>
                <w:sz w:val="22"/>
                <w:szCs w:val="22"/>
                <w:lang w:val="en-AU" w:eastAsia="en-AU"/>
              </w:rPr>
            </w:pPr>
            <w:r w:rsidRPr="00644FAC">
              <w:rPr>
                <w:rFonts w:asciiTheme="minorHAnsi" w:hAnsiTheme="minorHAnsi" w:cstheme="minorHAnsi"/>
                <w:color w:val="222222"/>
                <w:sz w:val="22"/>
                <w:szCs w:val="22"/>
                <w:lang w:val="en-AU" w:eastAsia="en-AU"/>
              </w:rPr>
              <w:t>Demonstrated experience working with NHRIs and in the Pacific</w:t>
            </w:r>
          </w:p>
          <w:p w:rsidR="00644FAC" w:rsidRPr="00644FAC" w:rsidRDefault="00644FAC" w:rsidP="00180EE2">
            <w:pPr>
              <w:rPr>
                <w:rFonts w:asciiTheme="minorHAnsi" w:hAnsiTheme="minorHAnsi" w:cstheme="minorHAnsi"/>
                <w:sz w:val="22"/>
                <w:szCs w:val="22"/>
                <w:lang w:val="en-AU"/>
              </w:rPr>
            </w:pPr>
            <w:r w:rsidRPr="00644FAC">
              <w:rPr>
                <w:rFonts w:asciiTheme="minorHAnsi" w:hAnsiTheme="minorHAnsi" w:cstheme="minorHAnsi"/>
                <w:sz w:val="22"/>
                <w:szCs w:val="22"/>
                <w:lang w:val="en-AU"/>
              </w:rPr>
              <w:lastRenderedPageBreak/>
              <w:t>Experience of user drive software design and development</w:t>
            </w:r>
          </w:p>
          <w:p w:rsidR="00644FAC" w:rsidRPr="00644FAC" w:rsidRDefault="00644FAC" w:rsidP="00180EE2">
            <w:pPr>
              <w:ind w:right="1085"/>
              <w:rPr>
                <w:rFonts w:asciiTheme="minorHAnsi" w:hAnsiTheme="minorHAnsi" w:cstheme="minorHAnsi"/>
                <w:color w:val="000000" w:themeColor="text1"/>
                <w:sz w:val="22"/>
                <w:szCs w:val="22"/>
                <w:lang w:val="en-AU"/>
              </w:rPr>
            </w:pPr>
            <w:r w:rsidRPr="00644FAC">
              <w:rPr>
                <w:rFonts w:asciiTheme="minorHAnsi" w:hAnsiTheme="minorHAnsi" w:cstheme="minorHAnsi"/>
                <w:color w:val="222222"/>
                <w:sz w:val="22"/>
                <w:szCs w:val="22"/>
                <w:lang w:val="en-AU" w:eastAsia="en-AU"/>
              </w:rPr>
              <w:t xml:space="preserve">Experience </w:t>
            </w:r>
            <w:r w:rsidRPr="00644FAC">
              <w:rPr>
                <w:rFonts w:asciiTheme="minorHAnsi" w:hAnsiTheme="minorHAnsi" w:cstheme="minorHAnsi"/>
                <w:sz w:val="22"/>
                <w:szCs w:val="22"/>
                <w:lang w:val="en-AU"/>
              </w:rPr>
              <w:t>producing user manuals and delivering user training</w:t>
            </w:r>
          </w:p>
        </w:tc>
        <w:tc>
          <w:tcPr>
            <w:tcW w:w="6945" w:type="dxa"/>
          </w:tcPr>
          <w:p w:rsidR="00644FAC" w:rsidRPr="00644FAC" w:rsidRDefault="00644FAC" w:rsidP="00180EE2">
            <w:pPr>
              <w:keepNext/>
              <w:keepLines/>
              <w:tabs>
                <w:tab w:val="left" w:pos="400"/>
                <w:tab w:val="center" w:pos="601"/>
              </w:tabs>
              <w:spacing w:before="120" w:after="120"/>
              <w:jc w:val="both"/>
              <w:outlineLvl w:val="5"/>
              <w:rPr>
                <w:rFonts w:asciiTheme="minorHAnsi" w:hAnsiTheme="minorHAnsi" w:cstheme="minorHAnsi"/>
                <w:snapToGrid w:val="0"/>
                <w:color w:val="000000" w:themeColor="text1"/>
                <w:sz w:val="22"/>
                <w:szCs w:val="22"/>
                <w:lang w:val="en-GB"/>
              </w:rPr>
            </w:pPr>
          </w:p>
        </w:tc>
      </w:tr>
      <w:tr w:rsidR="00644FAC" w:rsidRPr="00644FAC" w:rsidTr="00180EE2">
        <w:tc>
          <w:tcPr>
            <w:tcW w:w="3823" w:type="dxa"/>
            <w:shd w:val="clear" w:color="auto" w:fill="auto"/>
          </w:tcPr>
          <w:p w:rsidR="00644FAC" w:rsidRPr="00644FAC" w:rsidRDefault="00644FAC" w:rsidP="00180EE2">
            <w:pPr>
              <w:spacing w:line="276" w:lineRule="auto"/>
              <w:rPr>
                <w:rFonts w:asciiTheme="minorHAnsi" w:hAnsiTheme="minorHAnsi" w:cstheme="minorHAnsi"/>
                <w:color w:val="000000" w:themeColor="text1"/>
                <w:sz w:val="22"/>
                <w:szCs w:val="22"/>
                <w:lang w:val="en-AU"/>
              </w:rPr>
            </w:pPr>
            <w:r w:rsidRPr="00644FAC">
              <w:rPr>
                <w:rFonts w:asciiTheme="minorHAnsi" w:hAnsiTheme="minorHAnsi" w:cstheme="minorHAnsi"/>
                <w:color w:val="222222"/>
                <w:sz w:val="22"/>
                <w:szCs w:val="22"/>
                <w:lang w:val="en-AU" w:eastAsia="en-AU"/>
              </w:rPr>
              <w:t>Demonstrated project sustainability</w:t>
            </w:r>
          </w:p>
        </w:tc>
        <w:tc>
          <w:tcPr>
            <w:tcW w:w="6945" w:type="dxa"/>
          </w:tcPr>
          <w:p w:rsidR="00644FAC" w:rsidRPr="00644FAC" w:rsidRDefault="00644FAC" w:rsidP="00180EE2">
            <w:pPr>
              <w:keepNext/>
              <w:keepLines/>
              <w:spacing w:before="120" w:after="120"/>
              <w:jc w:val="both"/>
              <w:outlineLvl w:val="5"/>
              <w:rPr>
                <w:rFonts w:asciiTheme="minorHAnsi" w:hAnsiTheme="minorHAnsi" w:cstheme="minorHAnsi"/>
                <w:snapToGrid w:val="0"/>
                <w:color w:val="000000" w:themeColor="text1"/>
                <w:sz w:val="22"/>
                <w:szCs w:val="22"/>
                <w:lang w:val="en-GB"/>
              </w:rPr>
            </w:pPr>
          </w:p>
        </w:tc>
      </w:tr>
      <w:tr w:rsidR="00644FAC" w:rsidRPr="00644FAC" w:rsidTr="00180EE2">
        <w:tc>
          <w:tcPr>
            <w:tcW w:w="3823" w:type="dxa"/>
            <w:shd w:val="clear" w:color="auto" w:fill="auto"/>
          </w:tcPr>
          <w:p w:rsidR="00644FAC" w:rsidRPr="00644FAC" w:rsidRDefault="00644FAC" w:rsidP="00180EE2">
            <w:pPr>
              <w:rPr>
                <w:rFonts w:asciiTheme="minorHAnsi" w:hAnsiTheme="minorHAnsi" w:cstheme="minorHAnsi"/>
                <w:color w:val="000000" w:themeColor="text1"/>
                <w:sz w:val="22"/>
                <w:szCs w:val="22"/>
                <w:lang w:val="en-AU"/>
              </w:rPr>
            </w:pPr>
            <w:r w:rsidRPr="00644FAC">
              <w:rPr>
                <w:rFonts w:asciiTheme="minorHAnsi" w:hAnsiTheme="minorHAnsi" w:cstheme="minorHAnsi"/>
                <w:color w:val="000000" w:themeColor="text1"/>
                <w:sz w:val="22"/>
                <w:szCs w:val="22"/>
                <w:lang w:val="en-AU"/>
              </w:rPr>
              <w:t>Short work plan comprising technical details (maximum 2,000 words) outlining the approach to be used to deliver this consultancy and the special skills and experience the consultant(s) would bring.</w:t>
            </w:r>
          </w:p>
          <w:p w:rsidR="00644FAC" w:rsidRPr="00644FAC" w:rsidRDefault="00644FAC" w:rsidP="00180EE2">
            <w:pPr>
              <w:rPr>
                <w:rFonts w:asciiTheme="minorHAnsi" w:hAnsiTheme="minorHAnsi" w:cstheme="minorHAnsi"/>
                <w:color w:val="000000" w:themeColor="text1"/>
                <w:sz w:val="22"/>
                <w:szCs w:val="22"/>
                <w:lang w:val="en-AU"/>
              </w:rPr>
            </w:pPr>
          </w:p>
        </w:tc>
        <w:tc>
          <w:tcPr>
            <w:tcW w:w="6945" w:type="dxa"/>
          </w:tcPr>
          <w:p w:rsidR="00644FAC" w:rsidRPr="00644FAC" w:rsidRDefault="00644FAC" w:rsidP="00180EE2">
            <w:pPr>
              <w:keepNext/>
              <w:keepLines/>
              <w:spacing w:before="120" w:after="120"/>
              <w:jc w:val="both"/>
              <w:outlineLvl w:val="5"/>
              <w:rPr>
                <w:rFonts w:asciiTheme="minorHAnsi" w:hAnsiTheme="minorHAnsi" w:cstheme="minorHAnsi"/>
                <w:snapToGrid w:val="0"/>
                <w:color w:val="000000" w:themeColor="text1"/>
                <w:sz w:val="22"/>
                <w:szCs w:val="22"/>
                <w:lang w:val="en-AU"/>
              </w:rPr>
            </w:pPr>
          </w:p>
        </w:tc>
      </w:tr>
    </w:tbl>
    <w:p w:rsidR="00644FAC" w:rsidRPr="00644FAC" w:rsidRDefault="00644FAC" w:rsidP="00644FAC">
      <w:pPr>
        <w:spacing w:after="0"/>
        <w:rPr>
          <w:rFonts w:asciiTheme="minorHAnsi" w:hAnsiTheme="minorHAnsi" w:cstheme="minorHAnsi"/>
          <w:color w:val="000000" w:themeColor="text1"/>
          <w:sz w:val="22"/>
          <w:szCs w:val="22"/>
          <w:u w:val="single"/>
          <w:lang w:val="en-AU"/>
        </w:rPr>
      </w:pPr>
    </w:p>
    <w:p w:rsidR="00644FAC" w:rsidRPr="00644FAC" w:rsidRDefault="00644FAC" w:rsidP="00644FAC">
      <w:pPr>
        <w:rPr>
          <w:rFonts w:asciiTheme="minorHAnsi" w:hAnsiTheme="minorHAnsi" w:cstheme="minorHAnsi"/>
          <w:color w:val="000000" w:themeColor="text1"/>
          <w:spacing w:val="-3"/>
          <w:sz w:val="22"/>
          <w:szCs w:val="22"/>
          <w:lang w:val="en-AU"/>
        </w:rPr>
      </w:pPr>
      <w:r w:rsidRPr="00644FAC">
        <w:rPr>
          <w:rFonts w:asciiTheme="minorHAnsi" w:hAnsiTheme="minorHAnsi" w:cstheme="minorHAnsi"/>
          <w:color w:val="000000" w:themeColor="text1"/>
          <w:spacing w:val="-3"/>
          <w:sz w:val="22"/>
          <w:szCs w:val="22"/>
          <w:lang w:val="en-AU"/>
        </w:rPr>
        <w:br w:type="page"/>
      </w:r>
    </w:p>
    <w:p w:rsidR="00644FAC" w:rsidRPr="00644FAC" w:rsidRDefault="00644FAC" w:rsidP="00644FAC">
      <w:pPr>
        <w:rPr>
          <w:rFonts w:asciiTheme="minorHAnsi" w:hAnsiTheme="minorHAnsi" w:cstheme="minorHAnsi"/>
          <w:color w:val="000000" w:themeColor="text1"/>
          <w:spacing w:val="-3"/>
          <w:sz w:val="22"/>
          <w:szCs w:val="22"/>
          <w:lang w:val="en-AU"/>
        </w:rPr>
      </w:pPr>
    </w:p>
    <w:p w:rsidR="00644FAC" w:rsidRPr="00644FAC" w:rsidRDefault="00644FAC" w:rsidP="00644FAC">
      <w:pPr>
        <w:pBdr>
          <w:top w:val="single" w:sz="4" w:space="1" w:color="auto"/>
          <w:left w:val="single" w:sz="4" w:space="0" w:color="auto"/>
          <w:bottom w:val="single" w:sz="4" w:space="1" w:color="auto"/>
          <w:right w:val="single" w:sz="4" w:space="2" w:color="auto"/>
        </w:pBdr>
        <w:shd w:val="clear" w:color="auto" w:fill="D9D9D9" w:themeFill="background1" w:themeFillShade="D9"/>
        <w:tabs>
          <w:tab w:val="center" w:pos="4510"/>
        </w:tabs>
        <w:spacing w:before="100" w:beforeAutospacing="1" w:after="0"/>
        <w:rPr>
          <w:rFonts w:asciiTheme="minorHAnsi" w:hAnsiTheme="minorHAnsi" w:cstheme="minorHAnsi"/>
          <w:b/>
          <w:color w:val="000000" w:themeColor="text1"/>
          <w:sz w:val="22"/>
          <w:szCs w:val="22"/>
          <w:lang w:val="en-US"/>
        </w:rPr>
      </w:pPr>
      <w:r w:rsidRPr="00644FAC">
        <w:rPr>
          <w:rFonts w:asciiTheme="minorHAnsi" w:hAnsiTheme="minorHAnsi" w:cstheme="minorHAnsi"/>
          <w:color w:val="000000" w:themeColor="text1"/>
          <w:sz w:val="22"/>
          <w:szCs w:val="22"/>
          <w:lang w:val="en-US"/>
        </w:rPr>
        <w:tab/>
      </w:r>
      <w:r w:rsidRPr="00644FAC">
        <w:rPr>
          <w:rFonts w:asciiTheme="minorHAnsi" w:hAnsiTheme="minorHAnsi" w:cstheme="minorHAnsi"/>
          <w:b/>
          <w:color w:val="000000" w:themeColor="text1"/>
          <w:sz w:val="22"/>
          <w:szCs w:val="22"/>
          <w:lang w:val="en-US"/>
        </w:rPr>
        <w:t>ANNEX V</w:t>
      </w:r>
    </w:p>
    <w:p w:rsidR="00644FAC" w:rsidRPr="00644FAC" w:rsidRDefault="00644FAC" w:rsidP="00644FAC">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color w:val="000000" w:themeColor="text1"/>
          <w:sz w:val="22"/>
          <w:szCs w:val="22"/>
          <w:lang w:val="en-US"/>
        </w:rPr>
      </w:pPr>
      <w:r w:rsidRPr="00644FAC">
        <w:rPr>
          <w:rFonts w:asciiTheme="minorHAnsi" w:hAnsiTheme="minorHAnsi" w:cstheme="minorHAnsi"/>
          <w:b/>
          <w:color w:val="000000" w:themeColor="text1"/>
          <w:sz w:val="22"/>
          <w:szCs w:val="22"/>
          <w:lang w:val="en-US"/>
        </w:rPr>
        <w:t>FINANCIAL PROPOSAL SUBMISSION FORM</w:t>
      </w:r>
    </w:p>
    <w:p w:rsidR="00644FAC" w:rsidRPr="00644FAC" w:rsidRDefault="00644FAC" w:rsidP="00644FAC">
      <w:pPr>
        <w:pBdr>
          <w:top w:val="single" w:sz="4" w:space="1" w:color="auto"/>
          <w:left w:val="single" w:sz="4" w:space="0" w:color="auto"/>
          <w:bottom w:val="single" w:sz="4" w:space="1" w:color="auto"/>
          <w:right w:val="single" w:sz="4" w:space="2" w:color="auto"/>
        </w:pBdr>
        <w:shd w:val="clear" w:color="auto" w:fill="D9D9D9" w:themeFill="background1" w:themeFillShade="D9"/>
        <w:spacing w:after="0"/>
        <w:jc w:val="center"/>
        <w:rPr>
          <w:rFonts w:asciiTheme="minorHAnsi" w:hAnsiTheme="minorHAnsi" w:cstheme="minorHAnsi"/>
          <w:b/>
          <w:bCs/>
          <w:i/>
          <w:color w:val="000000" w:themeColor="text1"/>
          <w:sz w:val="22"/>
          <w:szCs w:val="22"/>
          <w:lang w:val="en-AU" w:eastAsia="en-AU"/>
        </w:rPr>
      </w:pPr>
      <w:r w:rsidRPr="00644FAC">
        <w:rPr>
          <w:rFonts w:asciiTheme="minorHAnsi" w:hAnsiTheme="minorHAnsi" w:cstheme="minorHAnsi"/>
          <w:b/>
          <w:bCs/>
          <w:i/>
          <w:color w:val="000000" w:themeColor="text1"/>
          <w:sz w:val="22"/>
          <w:szCs w:val="22"/>
          <w:lang w:val="en-AU" w:eastAsia="en-AU"/>
        </w:rPr>
        <w:t xml:space="preserve">Request for Proposal (RFP): RFP 19/094 </w:t>
      </w:r>
    </w:p>
    <w:p w:rsidR="00644FAC" w:rsidRPr="00644FAC" w:rsidRDefault="00644FAC" w:rsidP="00644FAC">
      <w:pPr>
        <w:spacing w:after="0"/>
        <w:rPr>
          <w:rFonts w:asciiTheme="minorHAnsi" w:hAnsiTheme="minorHAnsi" w:cstheme="minorHAnsi"/>
          <w:color w:val="000000" w:themeColor="text1"/>
          <w:sz w:val="22"/>
          <w:szCs w:val="22"/>
          <w:lang w:val="en-US"/>
        </w:rPr>
      </w:pPr>
    </w:p>
    <w:p w:rsidR="00644FAC" w:rsidRPr="00644FAC" w:rsidRDefault="00644FAC" w:rsidP="00644FAC">
      <w:pPr>
        <w:spacing w:after="0"/>
        <w:jc w:val="both"/>
        <w:rPr>
          <w:rFonts w:asciiTheme="minorHAnsi" w:eastAsia="@System" w:hAnsiTheme="minorHAnsi" w:cstheme="minorHAnsi"/>
          <w:b/>
          <w:color w:val="000000" w:themeColor="text1"/>
          <w:sz w:val="22"/>
          <w:szCs w:val="22"/>
          <w:lang w:eastAsia="ja-JP"/>
        </w:rPr>
      </w:pPr>
      <w:r w:rsidRPr="00644FAC">
        <w:rPr>
          <w:rFonts w:asciiTheme="minorHAnsi" w:eastAsia="@System" w:hAnsiTheme="minorHAnsi" w:cstheme="minorHAnsi"/>
          <w:b/>
          <w:color w:val="000000" w:themeColor="text1"/>
          <w:sz w:val="22"/>
          <w:szCs w:val="22"/>
          <w:lang w:eastAsia="ja-JP"/>
        </w:rPr>
        <w:t>Part A: Declaration</w:t>
      </w:r>
    </w:p>
    <w:p w:rsidR="00644FAC" w:rsidRPr="00644FAC" w:rsidRDefault="00644FAC" w:rsidP="00644FAC">
      <w:pPr>
        <w:spacing w:after="0"/>
        <w:jc w:val="both"/>
        <w:rPr>
          <w:rFonts w:asciiTheme="minorHAnsi" w:eastAsia="@System" w:hAnsiTheme="minorHAnsi" w:cstheme="minorHAnsi"/>
          <w:color w:val="000000" w:themeColor="text1"/>
          <w:sz w:val="22"/>
          <w:szCs w:val="22"/>
          <w:lang w:eastAsia="ja-JP"/>
        </w:rPr>
      </w:pPr>
    </w:p>
    <w:p w:rsidR="00644FAC" w:rsidRPr="00644FAC" w:rsidRDefault="00644FAC" w:rsidP="00644FAC">
      <w:pPr>
        <w:numPr>
          <w:ilvl w:val="0"/>
          <w:numId w:val="1"/>
        </w:numPr>
        <w:spacing w:after="0"/>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The undersigned contractor proposes and agrees if this proposal is accepted, to enter into an agreement with the Owner, to commence and to complete all the work specified or indicated in the contract documents.</w:t>
      </w:r>
    </w:p>
    <w:p w:rsidR="00644FAC" w:rsidRPr="00644FAC" w:rsidRDefault="00644FAC" w:rsidP="00644FAC">
      <w:pPr>
        <w:numPr>
          <w:ilvl w:val="0"/>
          <w:numId w:val="1"/>
        </w:numPr>
        <w:spacing w:after="0"/>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 xml:space="preserve">In submitting this proposal, contractor represents that; he/she has examined all the RFP documents to provide professional services for the </w:t>
      </w:r>
      <w:r w:rsidRPr="00644FAC">
        <w:rPr>
          <w:rFonts w:asciiTheme="minorHAnsi" w:eastAsia="Times New Roman" w:hAnsiTheme="minorHAnsi" w:cstheme="minorHAnsi"/>
          <w:color w:val="000000" w:themeColor="text1"/>
          <w:sz w:val="22"/>
          <w:szCs w:val="22"/>
          <w:lang w:val="en-AU" w:eastAsia="en-AU"/>
        </w:rPr>
        <w:t>Development Of  An Open  Source  Information  And Complaints Management  System  For the Fiji Human Rights And Anti-Discrimination commission</w:t>
      </w:r>
    </w:p>
    <w:p w:rsidR="00644FAC" w:rsidRPr="00644FAC" w:rsidRDefault="00644FAC" w:rsidP="00644FAC">
      <w:pPr>
        <w:spacing w:after="0"/>
        <w:jc w:val="both"/>
        <w:rPr>
          <w:rFonts w:asciiTheme="minorHAnsi" w:eastAsia="@System" w:hAnsiTheme="minorHAnsi" w:cstheme="minorHAnsi"/>
          <w:color w:val="000000" w:themeColor="text1"/>
          <w:sz w:val="22"/>
          <w:szCs w:val="22"/>
          <w:lang w:val="en-AU" w:eastAsia="ja-JP"/>
        </w:rPr>
      </w:pPr>
    </w:p>
    <w:p w:rsidR="00644FAC" w:rsidRPr="00644FAC" w:rsidRDefault="00644FAC" w:rsidP="00644FAC">
      <w:pPr>
        <w:pStyle w:val="Paragraphedeliste"/>
        <w:numPr>
          <w:ilvl w:val="0"/>
          <w:numId w:val="1"/>
        </w:numPr>
        <w:rPr>
          <w:rFonts w:asciiTheme="minorHAnsi" w:hAnsiTheme="minorHAnsi" w:cstheme="minorHAnsi"/>
          <w:color w:val="000000" w:themeColor="text1"/>
          <w:sz w:val="22"/>
          <w:szCs w:val="22"/>
        </w:rPr>
      </w:pPr>
      <w:r w:rsidRPr="00644FAC">
        <w:rPr>
          <w:rFonts w:asciiTheme="minorHAnsi" w:eastAsia="@System" w:hAnsiTheme="minorHAnsi" w:cstheme="minorHAnsi"/>
          <w:color w:val="000000" w:themeColor="text1"/>
          <w:sz w:val="22"/>
          <w:szCs w:val="22"/>
          <w:lang w:eastAsia="ja-JP"/>
        </w:rPr>
        <w:t>Contractor agrees to complete the services for the following price (VIP):</w:t>
      </w:r>
    </w:p>
    <w:p w:rsidR="00644FAC" w:rsidRPr="00644FAC" w:rsidRDefault="00644FAC" w:rsidP="00644FAC">
      <w:pPr>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4509"/>
        <w:gridCol w:w="4501"/>
      </w:tblGrid>
      <w:tr w:rsidR="00644FAC" w:rsidRPr="00644FAC" w:rsidTr="00180EE2">
        <w:tc>
          <w:tcPr>
            <w:tcW w:w="4509" w:type="dxa"/>
          </w:tcPr>
          <w:p w:rsidR="00644FAC" w:rsidRPr="00644FAC" w:rsidRDefault="00644FAC" w:rsidP="00180EE2">
            <w:pPr>
              <w:jc w:val="center"/>
              <w:rPr>
                <w:rFonts w:asciiTheme="minorHAnsi" w:eastAsia="@System" w:hAnsiTheme="minorHAnsi" w:cstheme="minorHAnsi"/>
                <w:b/>
                <w:color w:val="000000" w:themeColor="text1"/>
                <w:sz w:val="22"/>
                <w:szCs w:val="22"/>
                <w:lang w:eastAsia="ja-JP"/>
              </w:rPr>
            </w:pPr>
            <w:r w:rsidRPr="00644FAC">
              <w:rPr>
                <w:rFonts w:asciiTheme="minorHAnsi" w:eastAsia="@System" w:hAnsiTheme="minorHAnsi" w:cstheme="minorHAnsi"/>
                <w:b/>
                <w:color w:val="000000" w:themeColor="text1"/>
                <w:sz w:val="22"/>
                <w:szCs w:val="22"/>
                <w:lang w:eastAsia="ja-JP"/>
              </w:rPr>
              <w:t>Particulars</w:t>
            </w:r>
          </w:p>
        </w:tc>
        <w:tc>
          <w:tcPr>
            <w:tcW w:w="4501" w:type="dxa"/>
          </w:tcPr>
          <w:p w:rsidR="00644FAC" w:rsidRPr="00644FAC" w:rsidRDefault="00644FAC" w:rsidP="00180EE2">
            <w:pPr>
              <w:jc w:val="center"/>
              <w:rPr>
                <w:rFonts w:asciiTheme="minorHAnsi" w:eastAsia="@System" w:hAnsiTheme="minorHAnsi" w:cstheme="minorHAnsi"/>
                <w:b/>
                <w:color w:val="000000" w:themeColor="text1"/>
                <w:sz w:val="22"/>
                <w:szCs w:val="22"/>
                <w:lang w:eastAsia="ja-JP"/>
              </w:rPr>
            </w:pPr>
            <w:r w:rsidRPr="00644FAC">
              <w:rPr>
                <w:rFonts w:asciiTheme="minorHAnsi" w:eastAsia="@System" w:hAnsiTheme="minorHAnsi" w:cstheme="minorHAnsi"/>
                <w:b/>
                <w:color w:val="000000" w:themeColor="text1"/>
                <w:sz w:val="22"/>
                <w:szCs w:val="22"/>
                <w:lang w:eastAsia="ja-JP"/>
              </w:rPr>
              <w:t>Amount (EURO)</w:t>
            </w:r>
          </w:p>
        </w:tc>
      </w:tr>
      <w:tr w:rsidR="00644FAC" w:rsidRPr="00644FAC" w:rsidTr="00180EE2">
        <w:tc>
          <w:tcPr>
            <w:tcW w:w="4509" w:type="dxa"/>
          </w:tcPr>
          <w:p w:rsidR="00644FAC" w:rsidRPr="00644FAC" w:rsidRDefault="00644FAC" w:rsidP="00180EE2">
            <w:pPr>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 xml:space="preserve">Professional fees </w:t>
            </w:r>
          </w:p>
        </w:tc>
        <w:tc>
          <w:tcPr>
            <w:tcW w:w="4501" w:type="dxa"/>
          </w:tcPr>
          <w:p w:rsidR="00644FAC" w:rsidRPr="00644FAC" w:rsidRDefault="00644FAC" w:rsidP="00180EE2">
            <w:pPr>
              <w:jc w:val="both"/>
              <w:rPr>
                <w:rFonts w:asciiTheme="minorHAnsi" w:eastAsia="@System" w:hAnsiTheme="minorHAnsi" w:cstheme="minorHAnsi"/>
                <w:color w:val="000000" w:themeColor="text1"/>
                <w:sz w:val="22"/>
                <w:szCs w:val="22"/>
                <w:lang w:val="en-AU" w:eastAsia="ja-JP"/>
              </w:rPr>
            </w:pPr>
          </w:p>
        </w:tc>
      </w:tr>
      <w:tr w:rsidR="00644FAC" w:rsidRPr="00644FAC" w:rsidTr="00180EE2">
        <w:tc>
          <w:tcPr>
            <w:tcW w:w="4509" w:type="dxa"/>
          </w:tcPr>
          <w:p w:rsidR="00644FAC" w:rsidRPr="00644FAC" w:rsidRDefault="00644FAC" w:rsidP="00180EE2">
            <w:pPr>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 xml:space="preserve">Travel related costs (air travel, local travel in accommodation and meal costs) </w:t>
            </w:r>
          </w:p>
        </w:tc>
        <w:tc>
          <w:tcPr>
            <w:tcW w:w="4501" w:type="dxa"/>
          </w:tcPr>
          <w:p w:rsidR="00644FAC" w:rsidRPr="00644FAC" w:rsidRDefault="00644FAC" w:rsidP="00180EE2">
            <w:pPr>
              <w:jc w:val="both"/>
              <w:rPr>
                <w:rFonts w:asciiTheme="minorHAnsi" w:eastAsia="@System" w:hAnsiTheme="minorHAnsi" w:cstheme="minorHAnsi"/>
                <w:color w:val="000000" w:themeColor="text1"/>
                <w:sz w:val="22"/>
                <w:szCs w:val="22"/>
                <w:lang w:val="en-AU" w:eastAsia="ja-JP"/>
              </w:rPr>
            </w:pPr>
          </w:p>
        </w:tc>
      </w:tr>
      <w:tr w:rsidR="00644FAC" w:rsidRPr="00644FAC" w:rsidTr="00180EE2">
        <w:tc>
          <w:tcPr>
            <w:tcW w:w="4509" w:type="dxa"/>
          </w:tcPr>
          <w:p w:rsidR="00644FAC" w:rsidRPr="00644FAC" w:rsidRDefault="00644FAC" w:rsidP="00180EE2">
            <w:pPr>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Any other costs, e.g. printing, communications*</w:t>
            </w:r>
          </w:p>
        </w:tc>
        <w:tc>
          <w:tcPr>
            <w:tcW w:w="4501" w:type="dxa"/>
          </w:tcPr>
          <w:p w:rsidR="00644FAC" w:rsidRPr="00644FAC" w:rsidRDefault="00644FAC" w:rsidP="00180EE2">
            <w:pPr>
              <w:jc w:val="both"/>
              <w:rPr>
                <w:rFonts w:asciiTheme="minorHAnsi" w:eastAsia="@System" w:hAnsiTheme="minorHAnsi" w:cstheme="minorHAnsi"/>
                <w:color w:val="000000" w:themeColor="text1"/>
                <w:sz w:val="22"/>
                <w:szCs w:val="22"/>
                <w:lang w:val="en-AU" w:eastAsia="ja-JP"/>
              </w:rPr>
            </w:pPr>
          </w:p>
        </w:tc>
      </w:tr>
      <w:tr w:rsidR="00644FAC" w:rsidRPr="00644FAC" w:rsidTr="00180EE2">
        <w:trPr>
          <w:trHeight w:val="394"/>
        </w:trPr>
        <w:tc>
          <w:tcPr>
            <w:tcW w:w="4509" w:type="dxa"/>
          </w:tcPr>
          <w:p w:rsidR="00644FAC" w:rsidRPr="00644FAC" w:rsidRDefault="00644FAC" w:rsidP="00180EE2">
            <w:pPr>
              <w:jc w:val="both"/>
              <w:rPr>
                <w:rFonts w:asciiTheme="minorHAnsi" w:eastAsia="@System" w:hAnsiTheme="minorHAnsi" w:cstheme="minorHAnsi"/>
                <w:b/>
                <w:color w:val="000000" w:themeColor="text1"/>
                <w:sz w:val="22"/>
                <w:szCs w:val="22"/>
                <w:lang w:val="en-AU" w:eastAsia="ja-JP"/>
              </w:rPr>
            </w:pPr>
            <w:r w:rsidRPr="00644FAC">
              <w:rPr>
                <w:rFonts w:asciiTheme="minorHAnsi" w:eastAsia="@System" w:hAnsiTheme="minorHAnsi" w:cstheme="minorHAnsi"/>
                <w:b/>
                <w:color w:val="000000" w:themeColor="text1"/>
                <w:sz w:val="22"/>
                <w:szCs w:val="22"/>
                <w:lang w:val="en-AU" w:eastAsia="ja-JP"/>
              </w:rPr>
              <w:t>Total financial offer (inclusive of all taxes)</w:t>
            </w:r>
          </w:p>
        </w:tc>
        <w:tc>
          <w:tcPr>
            <w:tcW w:w="4501" w:type="dxa"/>
          </w:tcPr>
          <w:p w:rsidR="00644FAC" w:rsidRPr="00644FAC" w:rsidRDefault="00644FAC" w:rsidP="00180EE2">
            <w:pPr>
              <w:jc w:val="both"/>
              <w:rPr>
                <w:rFonts w:asciiTheme="minorHAnsi" w:eastAsia="@System" w:hAnsiTheme="minorHAnsi" w:cstheme="minorHAnsi"/>
                <w:b/>
                <w:color w:val="000000" w:themeColor="text1"/>
                <w:sz w:val="22"/>
                <w:szCs w:val="22"/>
                <w:lang w:val="en-AU" w:eastAsia="ja-JP"/>
              </w:rPr>
            </w:pPr>
          </w:p>
        </w:tc>
      </w:tr>
    </w:tbl>
    <w:p w:rsidR="00644FAC" w:rsidRPr="00644FAC" w:rsidRDefault="00644FAC" w:rsidP="00644FAC">
      <w:pPr>
        <w:ind w:left="708" w:firstLine="708"/>
        <w:jc w:val="both"/>
        <w:rPr>
          <w:rFonts w:asciiTheme="minorHAnsi" w:eastAsia="@System" w:hAnsiTheme="minorHAnsi" w:cstheme="minorHAnsi"/>
          <w:color w:val="000000" w:themeColor="text1"/>
          <w:sz w:val="22"/>
          <w:szCs w:val="22"/>
          <w:lang w:val="en-AU" w:eastAsia="ja-JP"/>
        </w:rPr>
      </w:pPr>
    </w:p>
    <w:p w:rsidR="00644FAC" w:rsidRPr="00644FAC" w:rsidRDefault="00644FAC" w:rsidP="00644FAC">
      <w:pPr>
        <w:ind w:left="708" w:firstLine="708"/>
        <w:jc w:val="both"/>
        <w:rPr>
          <w:rFonts w:asciiTheme="minorHAnsi" w:eastAsia="@System" w:hAnsiTheme="minorHAnsi" w:cstheme="minorHAnsi"/>
          <w:color w:val="000000" w:themeColor="text1"/>
          <w:sz w:val="22"/>
          <w:szCs w:val="22"/>
          <w:lang w:val="en-AU" w:eastAsia="ja-JP"/>
        </w:rPr>
      </w:pPr>
    </w:p>
    <w:p w:rsidR="00644FAC" w:rsidRPr="00644FAC" w:rsidRDefault="00644FAC" w:rsidP="00644FAC">
      <w:pPr>
        <w:ind w:left="708" w:firstLine="708"/>
        <w:jc w:val="both"/>
        <w:rPr>
          <w:rFonts w:asciiTheme="minorHAnsi" w:eastAsia="@System" w:hAnsiTheme="minorHAnsi" w:cstheme="minorHAnsi"/>
          <w:color w:val="000000" w:themeColor="text1"/>
          <w:sz w:val="22"/>
          <w:szCs w:val="22"/>
          <w:lang w:val="en-AU" w:eastAsia="ja-JP"/>
        </w:rPr>
      </w:pPr>
    </w:p>
    <w:p w:rsidR="00644FAC" w:rsidRPr="00644FAC" w:rsidRDefault="00644FAC" w:rsidP="00644FAC">
      <w:pPr>
        <w:ind w:left="708" w:firstLine="708"/>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 xml:space="preserve">____________________________________   </w:t>
      </w:r>
      <w:r w:rsidRPr="00644FAC">
        <w:rPr>
          <w:rFonts w:asciiTheme="minorHAnsi" w:eastAsia="@System" w:hAnsiTheme="minorHAnsi" w:cstheme="minorHAnsi"/>
          <w:color w:val="000000" w:themeColor="text1"/>
          <w:sz w:val="22"/>
          <w:szCs w:val="22"/>
          <w:lang w:val="en-AU" w:eastAsia="ja-JP"/>
        </w:rPr>
        <w:tab/>
      </w:r>
      <w:r w:rsidRPr="00644FAC">
        <w:rPr>
          <w:rFonts w:asciiTheme="minorHAnsi" w:eastAsia="@System" w:hAnsiTheme="minorHAnsi" w:cstheme="minorHAnsi"/>
          <w:color w:val="000000" w:themeColor="text1"/>
          <w:sz w:val="22"/>
          <w:szCs w:val="22"/>
          <w:lang w:val="en-AU" w:eastAsia="ja-JP"/>
        </w:rPr>
        <w:tab/>
        <w:t>_______________________</w:t>
      </w:r>
    </w:p>
    <w:p w:rsidR="00644FAC" w:rsidRPr="00644FAC" w:rsidRDefault="00644FAC" w:rsidP="00644FAC">
      <w:pPr>
        <w:ind w:left="708" w:firstLine="708"/>
        <w:jc w:val="both"/>
        <w:rPr>
          <w:rFonts w:asciiTheme="minorHAnsi" w:eastAsia="@System" w:hAnsiTheme="minorHAnsi" w:cstheme="minorHAnsi"/>
          <w:color w:val="000000" w:themeColor="text1"/>
          <w:sz w:val="22"/>
          <w:szCs w:val="22"/>
          <w:lang w:val="en-AU" w:eastAsia="ja-JP"/>
        </w:rPr>
      </w:pPr>
      <w:r w:rsidRPr="00644FAC">
        <w:rPr>
          <w:rFonts w:asciiTheme="minorHAnsi" w:eastAsia="@System" w:hAnsiTheme="minorHAnsi" w:cstheme="minorHAnsi"/>
          <w:color w:val="000000" w:themeColor="text1"/>
          <w:sz w:val="22"/>
          <w:szCs w:val="22"/>
          <w:lang w:val="en-AU" w:eastAsia="ja-JP"/>
        </w:rPr>
        <w:t>Print name and sign</w:t>
      </w:r>
      <w:r w:rsidRPr="00644FAC">
        <w:rPr>
          <w:rFonts w:asciiTheme="minorHAnsi" w:eastAsia="@System" w:hAnsiTheme="minorHAnsi" w:cstheme="minorHAnsi"/>
          <w:color w:val="000000" w:themeColor="text1"/>
          <w:sz w:val="22"/>
          <w:szCs w:val="22"/>
          <w:lang w:val="en-AU" w:eastAsia="ja-JP"/>
        </w:rPr>
        <w:tab/>
      </w:r>
      <w:r w:rsidRPr="00644FAC">
        <w:rPr>
          <w:rFonts w:asciiTheme="minorHAnsi" w:eastAsia="@System" w:hAnsiTheme="minorHAnsi" w:cstheme="minorHAnsi"/>
          <w:color w:val="000000" w:themeColor="text1"/>
          <w:sz w:val="22"/>
          <w:szCs w:val="22"/>
          <w:lang w:val="en-AU" w:eastAsia="ja-JP"/>
        </w:rPr>
        <w:tab/>
      </w:r>
      <w:r w:rsidRPr="00644FAC">
        <w:rPr>
          <w:rFonts w:asciiTheme="minorHAnsi" w:eastAsia="@System" w:hAnsiTheme="minorHAnsi" w:cstheme="minorHAnsi"/>
          <w:color w:val="000000" w:themeColor="text1"/>
          <w:sz w:val="22"/>
          <w:szCs w:val="22"/>
          <w:lang w:val="en-AU" w:eastAsia="ja-JP"/>
        </w:rPr>
        <w:tab/>
      </w:r>
      <w:r w:rsidRPr="00644FAC">
        <w:rPr>
          <w:rFonts w:asciiTheme="minorHAnsi" w:eastAsia="@System" w:hAnsiTheme="minorHAnsi" w:cstheme="minorHAnsi"/>
          <w:color w:val="000000" w:themeColor="text1"/>
          <w:sz w:val="22"/>
          <w:szCs w:val="22"/>
          <w:lang w:val="en-AU" w:eastAsia="ja-JP"/>
        </w:rPr>
        <w:tab/>
      </w:r>
      <w:r w:rsidRPr="00644FAC">
        <w:rPr>
          <w:rFonts w:asciiTheme="minorHAnsi" w:eastAsia="@System" w:hAnsiTheme="minorHAnsi" w:cstheme="minorHAnsi"/>
          <w:color w:val="000000" w:themeColor="text1"/>
          <w:sz w:val="22"/>
          <w:szCs w:val="22"/>
          <w:lang w:val="en-AU" w:eastAsia="ja-JP"/>
        </w:rPr>
        <w:tab/>
        <w:t>Date</w:t>
      </w:r>
    </w:p>
    <w:p w:rsidR="00644FAC" w:rsidRPr="00644FAC" w:rsidRDefault="00644FAC" w:rsidP="00644FAC">
      <w:pPr>
        <w:spacing w:after="0"/>
        <w:ind w:left="708" w:firstLine="708"/>
        <w:rPr>
          <w:rFonts w:asciiTheme="minorHAnsi" w:hAnsiTheme="minorHAnsi" w:cstheme="minorHAnsi"/>
          <w:color w:val="000000" w:themeColor="text1"/>
          <w:sz w:val="22"/>
          <w:szCs w:val="22"/>
          <w:lang w:val="en-US"/>
        </w:rPr>
      </w:pPr>
      <w:r w:rsidRPr="00644FAC">
        <w:rPr>
          <w:rFonts w:asciiTheme="minorHAnsi" w:eastAsia="@System" w:hAnsiTheme="minorHAnsi" w:cstheme="minorHAnsi"/>
          <w:color w:val="000000" w:themeColor="text1"/>
          <w:sz w:val="22"/>
          <w:szCs w:val="22"/>
          <w:lang w:val="en-AU" w:eastAsia="ja-JP"/>
        </w:rPr>
        <w:t>Title_____________________</w:t>
      </w:r>
    </w:p>
    <w:p w:rsidR="00DA14F8" w:rsidRPr="00644FAC" w:rsidRDefault="00D57C56" w:rsidP="00644FAC">
      <w:pPr>
        <w:rPr>
          <w:rFonts w:asciiTheme="minorHAnsi" w:hAnsiTheme="minorHAnsi" w:cstheme="minorHAnsi"/>
          <w:sz w:val="22"/>
          <w:szCs w:val="22"/>
          <w:lang w:val="en-AU"/>
        </w:rPr>
      </w:pPr>
    </w:p>
    <w:sectPr w:rsidR="00DA14F8" w:rsidRPr="00644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F57"/>
    <w:multiLevelType w:val="hybridMultilevel"/>
    <w:tmpl w:val="09042216"/>
    <w:lvl w:ilvl="0" w:tplc="0C090019">
      <w:start w:val="1"/>
      <w:numFmt w:val="lowerLetter"/>
      <w:lvlText w:val="%1."/>
      <w:lvlJc w:val="left"/>
      <w:pPr>
        <w:ind w:left="715" w:hanging="360"/>
      </w:pPr>
      <w:rPr>
        <w:rFonts w:hint="default"/>
      </w:rPr>
    </w:lvl>
    <w:lvl w:ilvl="1" w:tplc="0C090019">
      <w:start w:val="1"/>
      <w:numFmt w:val="lowerLetter"/>
      <w:lvlText w:val="%2."/>
      <w:lvlJc w:val="left"/>
      <w:pPr>
        <w:ind w:left="1435" w:hanging="360"/>
      </w:p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9337CD"/>
    <w:multiLevelType w:val="singleLevel"/>
    <w:tmpl w:val="4202AF6E"/>
    <w:lvl w:ilvl="0">
      <w:start w:val="1"/>
      <w:numFmt w:val="decimal"/>
      <w:lvlText w:val="%1."/>
      <w:lvlJc w:val="left"/>
      <w:pPr>
        <w:tabs>
          <w:tab w:val="num" w:pos="861"/>
        </w:tabs>
        <w:ind w:left="861" w:hanging="720"/>
      </w:pPr>
      <w:rPr>
        <w:rFonts w:asciiTheme="majorHAnsi" w:hAnsiTheme="majorHAnsi" w:cstheme="majorHAnsi" w:hint="default"/>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AC"/>
    <w:rsid w:val="00644FAC"/>
    <w:rsid w:val="00BE4AB3"/>
    <w:rsid w:val="00D5281C"/>
    <w:rsid w:val="00D57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CFDD-687B-46CE-9229-A6F6650F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AC"/>
    <w:pPr>
      <w:spacing w:after="200" w:line="240" w:lineRule="auto"/>
    </w:pPr>
    <w:rPr>
      <w:rFonts w:ascii="Arial" w:hAnsi="Arial"/>
      <w:sz w:val="2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List Paragraph Aktis,Bullet Points,Párrafo de lista,OBC Bullet"/>
    <w:basedOn w:val="Normal"/>
    <w:link w:val="ParagraphedelisteCar"/>
    <w:uiPriority w:val="34"/>
    <w:qFormat/>
    <w:rsid w:val="00644FAC"/>
    <w:pPr>
      <w:spacing w:after="0"/>
      <w:ind w:left="720"/>
      <w:contextualSpacing/>
    </w:pPr>
    <w:rPr>
      <w:rFonts w:ascii="Times New Roman" w:eastAsia="Times New Roman" w:hAnsi="Times New Roman" w:cs="Times New Roman"/>
      <w:sz w:val="24"/>
      <w:szCs w:val="20"/>
      <w:lang w:val="en-US"/>
    </w:rPr>
  </w:style>
  <w:style w:type="character" w:styleId="Lienhypertexte">
    <w:name w:val="Hyperlink"/>
    <w:basedOn w:val="Policepardfaut"/>
    <w:uiPriority w:val="99"/>
    <w:unhideWhenUsed/>
    <w:rsid w:val="00644FAC"/>
    <w:rPr>
      <w:color w:val="0563C1" w:themeColor="hyperlink"/>
      <w:u w:val="single"/>
    </w:rPr>
  </w:style>
  <w:style w:type="table" w:styleId="Grilledutableau">
    <w:name w:val="Table Grid"/>
    <w:basedOn w:val="TableauNormal"/>
    <w:uiPriority w:val="39"/>
    <w:rsid w:val="00644FAC"/>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List Paragraph Aktis Car"/>
    <w:link w:val="Paragraphedeliste"/>
    <w:uiPriority w:val="34"/>
    <w:qFormat/>
    <w:locked/>
    <w:rsid w:val="00644FAC"/>
    <w:rPr>
      <w:rFonts w:ascii="Times New Roman" w:eastAsia="Times New Roman" w:hAnsi="Times New Roman" w:cs="Times New Roman"/>
      <w:sz w:val="24"/>
      <w:szCs w:val="20"/>
      <w:lang w:val="en-US"/>
    </w:rPr>
  </w:style>
  <w:style w:type="paragraph" w:styleId="Corpsdetexte">
    <w:name w:val="Body Text"/>
    <w:basedOn w:val="Normal"/>
    <w:link w:val="CorpsdetexteCar"/>
    <w:uiPriority w:val="1"/>
    <w:unhideWhenUsed/>
    <w:qFormat/>
    <w:rsid w:val="00644FAC"/>
    <w:pPr>
      <w:spacing w:after="120"/>
    </w:pPr>
  </w:style>
  <w:style w:type="character" w:customStyle="1" w:styleId="CorpsdetexteCar">
    <w:name w:val="Corps de texte Car"/>
    <w:basedOn w:val="Policepardfaut"/>
    <w:link w:val="Corpsdetexte"/>
    <w:uiPriority w:val="1"/>
    <w:rsid w:val="00644FAC"/>
    <w:rPr>
      <w:rFonts w:ascii="Arial" w:hAnsi="Arial"/>
      <w:sz w:val="20"/>
      <w:szCs w:val="24"/>
      <w:lang w:val="fr-FR"/>
    </w:rPr>
  </w:style>
  <w:style w:type="paragraph" w:customStyle="1" w:styleId="ColorfulList-Accent11">
    <w:name w:val="Colorful List - Accent 11"/>
    <w:basedOn w:val="Normal"/>
    <w:uiPriority w:val="34"/>
    <w:qFormat/>
    <w:rsid w:val="00644FAC"/>
    <w:pPr>
      <w:spacing w:line="276" w:lineRule="auto"/>
      <w:ind w:left="720"/>
      <w:contextualSpacing/>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4224</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Anuradha Prasad</dc:creator>
  <cp:keywords/>
  <dc:description/>
  <cp:lastModifiedBy>Estelle Grazzi</cp:lastModifiedBy>
  <cp:revision>2</cp:revision>
  <dcterms:created xsi:type="dcterms:W3CDTF">2019-11-19T04:30:00Z</dcterms:created>
  <dcterms:modified xsi:type="dcterms:W3CDTF">2019-11-19T04:30:00Z</dcterms:modified>
</cp:coreProperties>
</file>