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267D" w14:textId="77777777" w:rsidR="002E15A7" w:rsidRDefault="002E15A7" w:rsidP="006658FC">
      <w:pPr>
        <w:pStyle w:val="NoSpacing"/>
        <w:rPr>
          <w:b/>
          <w:bCs/>
          <w:sz w:val="24"/>
          <w:szCs w:val="24"/>
          <w:u w:val="single"/>
        </w:rPr>
      </w:pPr>
    </w:p>
    <w:p w14:paraId="52EF4CD3" w14:textId="5CF86D62" w:rsidR="00935168" w:rsidRPr="004E2593" w:rsidRDefault="004E2593" w:rsidP="006658FC">
      <w:pPr>
        <w:pStyle w:val="NoSpacing"/>
        <w:rPr>
          <w:b/>
          <w:bCs/>
          <w:sz w:val="24"/>
          <w:szCs w:val="24"/>
          <w:u w:val="single"/>
        </w:rPr>
      </w:pPr>
      <w:r w:rsidRPr="004E2593">
        <w:rPr>
          <w:b/>
          <w:bCs/>
          <w:sz w:val="24"/>
          <w:szCs w:val="24"/>
          <w:u w:val="single"/>
        </w:rPr>
        <w:t xml:space="preserve">AGENDA for </w:t>
      </w:r>
      <w:r w:rsidR="006658FC" w:rsidRPr="004E2593">
        <w:rPr>
          <w:b/>
          <w:bCs/>
          <w:sz w:val="24"/>
          <w:szCs w:val="24"/>
          <w:u w:val="single"/>
        </w:rPr>
        <w:t>Pre-bid Meeting</w:t>
      </w:r>
    </w:p>
    <w:p w14:paraId="788D1BB9" w14:textId="586D7AEC" w:rsidR="006658FC" w:rsidRPr="004E2593" w:rsidRDefault="006658FC" w:rsidP="006658FC">
      <w:pPr>
        <w:pStyle w:val="NoSpacing"/>
        <w:rPr>
          <w:sz w:val="24"/>
          <w:szCs w:val="24"/>
        </w:rPr>
      </w:pPr>
    </w:p>
    <w:p w14:paraId="2784361C" w14:textId="77777777" w:rsidR="004E2593" w:rsidRPr="004E2593" w:rsidRDefault="004E2593" w:rsidP="004E2593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4E2593">
        <w:rPr>
          <w:sz w:val="24"/>
          <w:szCs w:val="24"/>
        </w:rPr>
        <w:t>Purpose</w:t>
      </w:r>
      <w:r w:rsidRPr="004E2593">
        <w:rPr>
          <w:sz w:val="24"/>
          <w:szCs w:val="24"/>
        </w:rPr>
        <w:tab/>
        <w:t>:</w:t>
      </w:r>
      <w:r w:rsidRPr="004E2593">
        <w:rPr>
          <w:sz w:val="24"/>
          <w:szCs w:val="24"/>
        </w:rPr>
        <w:tab/>
        <w:t xml:space="preserve">RFP22-3712 </w:t>
      </w:r>
      <w:r w:rsidRPr="004E25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Supply and delivery of a 60kWp solar PV grid connected system with battery energy storage system to Yap, Federated States of Micronesia.</w:t>
      </w:r>
    </w:p>
    <w:p w14:paraId="5499B366" w14:textId="77777777" w:rsidR="004E2593" w:rsidRDefault="004E2593" w:rsidP="006658FC">
      <w:pPr>
        <w:pStyle w:val="NoSpacing"/>
        <w:rPr>
          <w:sz w:val="24"/>
          <w:szCs w:val="24"/>
        </w:rPr>
      </w:pPr>
    </w:p>
    <w:p w14:paraId="7B118D2B" w14:textId="1BDBA6C6" w:rsidR="006658FC" w:rsidRPr="004E2593" w:rsidRDefault="006658FC" w:rsidP="006658FC">
      <w:pPr>
        <w:pStyle w:val="NoSpacing"/>
        <w:rPr>
          <w:sz w:val="24"/>
          <w:szCs w:val="24"/>
        </w:rPr>
      </w:pPr>
      <w:r w:rsidRPr="004E2593">
        <w:rPr>
          <w:sz w:val="24"/>
          <w:szCs w:val="24"/>
        </w:rPr>
        <w:t>Date</w:t>
      </w:r>
      <w:r w:rsidRPr="004E2593">
        <w:rPr>
          <w:sz w:val="24"/>
          <w:szCs w:val="24"/>
        </w:rPr>
        <w:tab/>
      </w:r>
      <w:r w:rsidRPr="004E2593">
        <w:rPr>
          <w:sz w:val="24"/>
          <w:szCs w:val="24"/>
        </w:rPr>
        <w:tab/>
        <w:t>:</w:t>
      </w:r>
      <w:r w:rsidRPr="004E2593">
        <w:rPr>
          <w:sz w:val="24"/>
          <w:szCs w:val="24"/>
        </w:rPr>
        <w:tab/>
        <w:t>8 July 2022</w:t>
      </w:r>
    </w:p>
    <w:p w14:paraId="2BA85CB3" w14:textId="1328DD19" w:rsidR="006658FC" w:rsidRPr="004E2593" w:rsidRDefault="006658FC" w:rsidP="006658FC">
      <w:pPr>
        <w:pStyle w:val="NoSpacing"/>
        <w:rPr>
          <w:sz w:val="24"/>
          <w:szCs w:val="24"/>
        </w:rPr>
      </w:pPr>
      <w:r w:rsidRPr="004E2593">
        <w:rPr>
          <w:sz w:val="24"/>
          <w:szCs w:val="24"/>
        </w:rPr>
        <w:t>Venue</w:t>
      </w:r>
      <w:r w:rsidRPr="004E2593">
        <w:rPr>
          <w:sz w:val="24"/>
          <w:szCs w:val="24"/>
        </w:rPr>
        <w:tab/>
      </w:r>
      <w:r w:rsidRPr="004E2593">
        <w:rPr>
          <w:sz w:val="24"/>
          <w:szCs w:val="24"/>
        </w:rPr>
        <w:tab/>
        <w:t>:</w:t>
      </w:r>
      <w:r w:rsidRPr="004E2593">
        <w:rPr>
          <w:sz w:val="24"/>
          <w:szCs w:val="24"/>
        </w:rPr>
        <w:tab/>
        <w:t>Zoom</w:t>
      </w:r>
    </w:p>
    <w:p w14:paraId="6F3AD7B1" w14:textId="26536610" w:rsidR="006658FC" w:rsidRPr="004E2593" w:rsidRDefault="006658FC" w:rsidP="006658FC">
      <w:pPr>
        <w:pStyle w:val="NoSpacing"/>
        <w:rPr>
          <w:sz w:val="24"/>
          <w:szCs w:val="24"/>
        </w:rPr>
      </w:pPr>
      <w:r w:rsidRPr="004E2593">
        <w:rPr>
          <w:sz w:val="24"/>
          <w:szCs w:val="24"/>
        </w:rPr>
        <w:t>Time</w:t>
      </w:r>
      <w:r w:rsidRPr="004E2593">
        <w:rPr>
          <w:sz w:val="24"/>
          <w:szCs w:val="24"/>
        </w:rPr>
        <w:tab/>
      </w:r>
      <w:r w:rsidRPr="004E2593">
        <w:rPr>
          <w:sz w:val="24"/>
          <w:szCs w:val="24"/>
        </w:rPr>
        <w:tab/>
        <w:t>:</w:t>
      </w:r>
      <w:r w:rsidRPr="004E2593">
        <w:rPr>
          <w:sz w:val="24"/>
          <w:szCs w:val="24"/>
        </w:rPr>
        <w:tab/>
      </w:r>
      <w:r w:rsidR="00970E55">
        <w:rPr>
          <w:sz w:val="24"/>
          <w:szCs w:val="24"/>
        </w:rPr>
        <w:t xml:space="preserve">9am (Yap time)/ </w:t>
      </w:r>
      <w:r w:rsidRPr="004E2593">
        <w:rPr>
          <w:sz w:val="24"/>
          <w:szCs w:val="24"/>
        </w:rPr>
        <w:t>11am (Fiji Time)</w:t>
      </w:r>
    </w:p>
    <w:p w14:paraId="508844DA" w14:textId="19A1D70A" w:rsidR="006658FC" w:rsidRPr="004E2593" w:rsidRDefault="006658FC" w:rsidP="006658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4E259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                  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129"/>
        <w:gridCol w:w="4542"/>
        <w:gridCol w:w="4253"/>
      </w:tblGrid>
      <w:tr w:rsidR="0032088B" w14:paraId="22950F4E" w14:textId="77777777" w:rsidTr="00FA6E2A">
        <w:tc>
          <w:tcPr>
            <w:tcW w:w="1129" w:type="dxa"/>
          </w:tcPr>
          <w:p w14:paraId="78158B70" w14:textId="77100E90" w:rsidR="0032088B" w:rsidRPr="00FD2A10" w:rsidRDefault="0032088B" w:rsidP="0032088B">
            <w:pPr>
              <w:pStyle w:val="NoSpacing"/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FD2A10">
              <w:rPr>
                <w:b/>
                <w:bCs/>
              </w:rPr>
              <w:t>Item</w:t>
            </w:r>
          </w:p>
        </w:tc>
        <w:tc>
          <w:tcPr>
            <w:tcW w:w="4542" w:type="dxa"/>
          </w:tcPr>
          <w:p w14:paraId="6D932D70" w14:textId="06B7CA5C" w:rsidR="0032088B" w:rsidRPr="00FD2A10" w:rsidRDefault="0032088B" w:rsidP="006658FC">
            <w:pPr>
              <w:pStyle w:val="NoSpacing"/>
              <w:tabs>
                <w:tab w:val="left" w:pos="993"/>
              </w:tabs>
              <w:rPr>
                <w:b/>
                <w:bCs/>
              </w:rPr>
            </w:pPr>
            <w:r w:rsidRPr="00FD2A10">
              <w:rPr>
                <w:b/>
                <w:bCs/>
              </w:rPr>
              <w:t>Description</w:t>
            </w:r>
          </w:p>
        </w:tc>
        <w:tc>
          <w:tcPr>
            <w:tcW w:w="4253" w:type="dxa"/>
          </w:tcPr>
          <w:p w14:paraId="4243154D" w14:textId="7258BFE0" w:rsidR="0032088B" w:rsidRPr="00FD2A10" w:rsidRDefault="0032088B" w:rsidP="006658FC">
            <w:pPr>
              <w:pStyle w:val="NoSpacing"/>
              <w:tabs>
                <w:tab w:val="left" w:pos="993"/>
              </w:tabs>
              <w:rPr>
                <w:b/>
                <w:bCs/>
              </w:rPr>
            </w:pPr>
            <w:r w:rsidRPr="00FD2A10">
              <w:rPr>
                <w:b/>
                <w:bCs/>
              </w:rPr>
              <w:t>Notes</w:t>
            </w:r>
          </w:p>
        </w:tc>
      </w:tr>
      <w:tr w:rsidR="0032088B" w14:paraId="72E2B42B" w14:textId="77777777" w:rsidTr="00FA6E2A">
        <w:tc>
          <w:tcPr>
            <w:tcW w:w="1129" w:type="dxa"/>
          </w:tcPr>
          <w:p w14:paraId="4B78DF21" w14:textId="32C8F52F" w:rsidR="0032088B" w:rsidRDefault="0032088B" w:rsidP="0032088B">
            <w:pPr>
              <w:pStyle w:val="NoSpacing"/>
              <w:tabs>
                <w:tab w:val="left" w:pos="993"/>
              </w:tabs>
              <w:jc w:val="center"/>
            </w:pPr>
            <w:r>
              <w:t>1</w:t>
            </w:r>
          </w:p>
        </w:tc>
        <w:tc>
          <w:tcPr>
            <w:tcW w:w="4542" w:type="dxa"/>
          </w:tcPr>
          <w:p w14:paraId="06726B46" w14:textId="7AC3A23B" w:rsidR="0032088B" w:rsidRDefault="0032088B" w:rsidP="006658FC">
            <w:pPr>
              <w:pStyle w:val="NoSpacing"/>
              <w:tabs>
                <w:tab w:val="left" w:pos="993"/>
              </w:tabs>
            </w:pPr>
            <w:r>
              <w:t>W</w:t>
            </w:r>
            <w:r w:rsidR="00FA6E2A">
              <w:t>elcome</w:t>
            </w:r>
          </w:p>
          <w:p w14:paraId="7714CCE0" w14:textId="04C7F799" w:rsidR="0032088B" w:rsidRDefault="0032088B" w:rsidP="00BF6E1A">
            <w:pPr>
              <w:pStyle w:val="NoSpacing"/>
              <w:tabs>
                <w:tab w:val="left" w:pos="993"/>
              </w:tabs>
              <w:ind w:left="720"/>
            </w:pPr>
          </w:p>
        </w:tc>
        <w:tc>
          <w:tcPr>
            <w:tcW w:w="4253" w:type="dxa"/>
          </w:tcPr>
          <w:p w14:paraId="7404B00C" w14:textId="31428E7B" w:rsidR="0032088B" w:rsidRPr="00970E55" w:rsidRDefault="0032088B" w:rsidP="00B27920">
            <w:pPr>
              <w:pStyle w:val="NoSpacing"/>
              <w:tabs>
                <w:tab w:val="left" w:pos="993"/>
              </w:tabs>
              <w:ind w:left="720" w:hanging="539"/>
              <w:rPr>
                <w:sz w:val="24"/>
                <w:szCs w:val="24"/>
              </w:rPr>
            </w:pPr>
          </w:p>
        </w:tc>
      </w:tr>
      <w:tr w:rsidR="0032088B" w14:paraId="0A8590E7" w14:textId="77777777" w:rsidTr="00FA6E2A">
        <w:tc>
          <w:tcPr>
            <w:tcW w:w="1129" w:type="dxa"/>
          </w:tcPr>
          <w:p w14:paraId="7E26C08A" w14:textId="356FEE58" w:rsidR="0032088B" w:rsidRDefault="0032088B" w:rsidP="0032088B">
            <w:pPr>
              <w:pStyle w:val="NoSpacing"/>
              <w:tabs>
                <w:tab w:val="left" w:pos="993"/>
              </w:tabs>
              <w:jc w:val="center"/>
            </w:pPr>
            <w:r>
              <w:t>2</w:t>
            </w:r>
          </w:p>
        </w:tc>
        <w:tc>
          <w:tcPr>
            <w:tcW w:w="4542" w:type="dxa"/>
          </w:tcPr>
          <w:p w14:paraId="52AA3B8F" w14:textId="5861A599" w:rsidR="0032088B" w:rsidRDefault="0032088B" w:rsidP="006658FC">
            <w:pPr>
              <w:pStyle w:val="NoSpacing"/>
              <w:tabs>
                <w:tab w:val="left" w:pos="993"/>
              </w:tabs>
            </w:pPr>
            <w:r>
              <w:t>I</w:t>
            </w:r>
            <w:r w:rsidR="00FA6E2A">
              <w:t>ntroductions</w:t>
            </w:r>
          </w:p>
          <w:p w14:paraId="4A3F2E39" w14:textId="68F62119" w:rsidR="0032088B" w:rsidRDefault="00284BDE" w:rsidP="004919BD">
            <w:pPr>
              <w:pStyle w:val="NoSpacing"/>
              <w:numPr>
                <w:ilvl w:val="0"/>
                <w:numId w:val="2"/>
              </w:numPr>
              <w:tabs>
                <w:tab w:val="left" w:pos="993"/>
              </w:tabs>
            </w:pPr>
            <w:r>
              <w:t xml:space="preserve">SPC team </w:t>
            </w:r>
          </w:p>
          <w:p w14:paraId="2CFBBBEB" w14:textId="77777777" w:rsidR="00284BDE" w:rsidRDefault="00284BDE" w:rsidP="00284BDE">
            <w:pPr>
              <w:pStyle w:val="NoSpacing"/>
              <w:numPr>
                <w:ilvl w:val="0"/>
                <w:numId w:val="4"/>
              </w:numPr>
              <w:tabs>
                <w:tab w:val="left" w:pos="993"/>
              </w:tabs>
            </w:pPr>
            <w:r>
              <w:t>Procuring team</w:t>
            </w:r>
          </w:p>
          <w:p w14:paraId="01088F0A" w14:textId="21EE1A30" w:rsidR="00284BDE" w:rsidRDefault="00284BDE" w:rsidP="00284BDE">
            <w:pPr>
              <w:pStyle w:val="NoSpacing"/>
              <w:numPr>
                <w:ilvl w:val="0"/>
                <w:numId w:val="4"/>
              </w:numPr>
              <w:tabs>
                <w:tab w:val="left" w:pos="993"/>
              </w:tabs>
            </w:pPr>
            <w:r>
              <w:t>Procurement team</w:t>
            </w:r>
          </w:p>
          <w:p w14:paraId="466F6167" w14:textId="77777777" w:rsidR="00284BDE" w:rsidRDefault="00284BDE" w:rsidP="00284BDE">
            <w:pPr>
              <w:pStyle w:val="NoSpacing"/>
              <w:tabs>
                <w:tab w:val="left" w:pos="993"/>
              </w:tabs>
              <w:ind w:left="720"/>
            </w:pPr>
          </w:p>
          <w:p w14:paraId="10C6C958" w14:textId="2C4B4451" w:rsidR="00954DE1" w:rsidRDefault="00284BDE" w:rsidP="00954DE1">
            <w:pPr>
              <w:pStyle w:val="NoSpacing"/>
              <w:numPr>
                <w:ilvl w:val="0"/>
                <w:numId w:val="2"/>
              </w:numPr>
              <w:tabs>
                <w:tab w:val="left" w:pos="993"/>
              </w:tabs>
            </w:pPr>
            <w:r>
              <w:t>Prospective Vendors</w:t>
            </w:r>
            <w:r w:rsidR="002E15A7">
              <w:t xml:space="preserve"> </w:t>
            </w:r>
          </w:p>
          <w:p w14:paraId="2FB57621" w14:textId="797C1C29" w:rsidR="002E15A7" w:rsidRDefault="002E15A7" w:rsidP="00954DE1">
            <w:pPr>
              <w:pStyle w:val="NoSpacing"/>
              <w:tabs>
                <w:tab w:val="left" w:pos="993"/>
              </w:tabs>
              <w:ind w:left="720"/>
            </w:pPr>
          </w:p>
        </w:tc>
        <w:tc>
          <w:tcPr>
            <w:tcW w:w="4253" w:type="dxa"/>
          </w:tcPr>
          <w:p w14:paraId="5F819D8A" w14:textId="6160D382" w:rsidR="0022589D" w:rsidRDefault="0022589D" w:rsidP="00B27920">
            <w:pPr>
              <w:pStyle w:val="NoSpacing"/>
              <w:tabs>
                <w:tab w:val="left" w:pos="993"/>
              </w:tabs>
              <w:ind w:left="720" w:hanging="539"/>
            </w:pPr>
          </w:p>
        </w:tc>
      </w:tr>
      <w:tr w:rsidR="00970E55" w14:paraId="18212516" w14:textId="77777777" w:rsidTr="00FA6E2A">
        <w:tc>
          <w:tcPr>
            <w:tcW w:w="1129" w:type="dxa"/>
          </w:tcPr>
          <w:p w14:paraId="18280F77" w14:textId="7F86FF26" w:rsidR="00970E55" w:rsidRDefault="00970E55" w:rsidP="00970E55">
            <w:pPr>
              <w:pStyle w:val="NoSpacing"/>
              <w:tabs>
                <w:tab w:val="left" w:pos="993"/>
              </w:tabs>
              <w:jc w:val="center"/>
            </w:pPr>
            <w:r>
              <w:t>3</w:t>
            </w:r>
          </w:p>
        </w:tc>
        <w:tc>
          <w:tcPr>
            <w:tcW w:w="4542" w:type="dxa"/>
          </w:tcPr>
          <w:p w14:paraId="0CFD3A83" w14:textId="0B895201" w:rsidR="00970E55" w:rsidRDefault="005664E0" w:rsidP="00970E55">
            <w:pPr>
              <w:pStyle w:val="NoSpacing"/>
              <w:tabs>
                <w:tab w:val="left" w:pos="993"/>
              </w:tabs>
            </w:pPr>
            <w:r>
              <w:t>PROCUREMENT</w:t>
            </w:r>
            <w:r w:rsidR="004919BD">
              <w:t xml:space="preserve"> team</w:t>
            </w:r>
            <w:r w:rsidR="00FA6E2A">
              <w:t xml:space="preserve"> brief</w:t>
            </w:r>
            <w:r w:rsidR="004919BD">
              <w:t xml:space="preserve"> presentation</w:t>
            </w:r>
          </w:p>
          <w:p w14:paraId="1F63E8CC" w14:textId="2DE0F7EC" w:rsidR="00B400A9" w:rsidRDefault="00B400A9" w:rsidP="004919BD">
            <w:pPr>
              <w:pStyle w:val="NoSpacing"/>
              <w:numPr>
                <w:ilvl w:val="0"/>
                <w:numId w:val="2"/>
              </w:numPr>
              <w:tabs>
                <w:tab w:val="left" w:pos="993"/>
              </w:tabs>
            </w:pPr>
            <w:r>
              <w:t xml:space="preserve">Organisational Structure </w:t>
            </w:r>
          </w:p>
          <w:p w14:paraId="2A93E4A3" w14:textId="4DBCC4D3" w:rsidR="00B400A9" w:rsidRDefault="00B400A9" w:rsidP="00B400A9">
            <w:pPr>
              <w:pStyle w:val="NoSpacing"/>
              <w:numPr>
                <w:ilvl w:val="0"/>
                <w:numId w:val="4"/>
              </w:numPr>
              <w:tabs>
                <w:tab w:val="left" w:pos="993"/>
              </w:tabs>
            </w:pPr>
            <w:r>
              <w:t>Part 1 of the RFP</w:t>
            </w:r>
          </w:p>
          <w:p w14:paraId="5DD7BCC0" w14:textId="77777777" w:rsidR="00B400A9" w:rsidRDefault="00B400A9" w:rsidP="00B400A9">
            <w:pPr>
              <w:pStyle w:val="NoSpacing"/>
              <w:tabs>
                <w:tab w:val="left" w:pos="993"/>
              </w:tabs>
              <w:ind w:left="720"/>
            </w:pPr>
          </w:p>
          <w:p w14:paraId="194BA4BC" w14:textId="031A34B0" w:rsidR="005664E0" w:rsidRDefault="005664E0" w:rsidP="004919BD">
            <w:pPr>
              <w:pStyle w:val="NoSpacing"/>
              <w:numPr>
                <w:ilvl w:val="0"/>
                <w:numId w:val="2"/>
              </w:numPr>
              <w:tabs>
                <w:tab w:val="left" w:pos="993"/>
              </w:tabs>
            </w:pPr>
            <w:r>
              <w:t>Instruction to Bidders</w:t>
            </w:r>
          </w:p>
          <w:p w14:paraId="7A3A31AE" w14:textId="3870F362" w:rsidR="005664E0" w:rsidRDefault="005664E0" w:rsidP="005664E0">
            <w:pPr>
              <w:pStyle w:val="NoSpacing"/>
              <w:numPr>
                <w:ilvl w:val="0"/>
                <w:numId w:val="4"/>
              </w:numPr>
              <w:tabs>
                <w:tab w:val="left" w:pos="993"/>
              </w:tabs>
            </w:pPr>
            <w:r>
              <w:t>Part 2 of the RFP</w:t>
            </w:r>
          </w:p>
          <w:p w14:paraId="6035C413" w14:textId="5A913B61" w:rsidR="00B400A9" w:rsidRDefault="00B400A9" w:rsidP="005664E0">
            <w:pPr>
              <w:pStyle w:val="NoSpacing"/>
              <w:numPr>
                <w:ilvl w:val="0"/>
                <w:numId w:val="4"/>
              </w:numPr>
              <w:tabs>
                <w:tab w:val="left" w:pos="993"/>
              </w:tabs>
            </w:pPr>
            <w:r>
              <w:t>Part 3-D of the RFP</w:t>
            </w:r>
          </w:p>
          <w:p w14:paraId="109FEBDB" w14:textId="592C0C22" w:rsidR="00B400A9" w:rsidRDefault="00B400A9" w:rsidP="005664E0">
            <w:pPr>
              <w:pStyle w:val="NoSpacing"/>
              <w:numPr>
                <w:ilvl w:val="0"/>
                <w:numId w:val="4"/>
              </w:numPr>
              <w:tabs>
                <w:tab w:val="left" w:pos="993"/>
              </w:tabs>
            </w:pPr>
            <w:r>
              <w:t>Part 4 of the RFP</w:t>
            </w:r>
          </w:p>
          <w:p w14:paraId="53E5FFC0" w14:textId="0414EADB" w:rsidR="00970E55" w:rsidRDefault="00970E55" w:rsidP="00970E55">
            <w:pPr>
              <w:pStyle w:val="NoSpacing"/>
              <w:tabs>
                <w:tab w:val="left" w:pos="993"/>
              </w:tabs>
            </w:pPr>
          </w:p>
        </w:tc>
        <w:tc>
          <w:tcPr>
            <w:tcW w:w="4253" w:type="dxa"/>
          </w:tcPr>
          <w:p w14:paraId="39915971" w14:textId="5A9EFF5C" w:rsidR="00655955" w:rsidRDefault="00655955" w:rsidP="00B27920">
            <w:pPr>
              <w:pStyle w:val="NoSpacing"/>
              <w:tabs>
                <w:tab w:val="left" w:pos="993"/>
              </w:tabs>
              <w:ind w:left="720" w:hanging="539"/>
            </w:pPr>
          </w:p>
        </w:tc>
      </w:tr>
      <w:tr w:rsidR="00970E55" w14:paraId="5D960AB3" w14:textId="77777777" w:rsidTr="00FA6E2A">
        <w:tc>
          <w:tcPr>
            <w:tcW w:w="1129" w:type="dxa"/>
          </w:tcPr>
          <w:p w14:paraId="6BDBD403" w14:textId="71F45847" w:rsidR="00970E55" w:rsidRDefault="00B400A9" w:rsidP="00970E55">
            <w:pPr>
              <w:pStyle w:val="NoSpacing"/>
              <w:tabs>
                <w:tab w:val="left" w:pos="993"/>
              </w:tabs>
              <w:jc w:val="center"/>
            </w:pPr>
            <w:r>
              <w:t>4</w:t>
            </w:r>
          </w:p>
        </w:tc>
        <w:tc>
          <w:tcPr>
            <w:tcW w:w="4542" w:type="dxa"/>
          </w:tcPr>
          <w:p w14:paraId="36D4B3FA" w14:textId="26D6A133" w:rsidR="00B400A9" w:rsidRDefault="00B400A9" w:rsidP="00B400A9">
            <w:pPr>
              <w:pStyle w:val="NoSpacing"/>
              <w:tabs>
                <w:tab w:val="left" w:pos="993"/>
              </w:tabs>
            </w:pPr>
            <w:r>
              <w:t>Technical</w:t>
            </w:r>
            <w:r w:rsidR="00FA6E2A">
              <w:t>/</w:t>
            </w:r>
            <w:r>
              <w:t>Procuring Unit</w:t>
            </w:r>
            <w:r w:rsidR="00FA6E2A">
              <w:t xml:space="preserve"> – brief presentation.</w:t>
            </w:r>
          </w:p>
          <w:p w14:paraId="4B68287F" w14:textId="095C24A7" w:rsidR="00D12B5E" w:rsidRDefault="00D12B5E" w:rsidP="00B400A9">
            <w:pPr>
              <w:pStyle w:val="NoSpacing"/>
              <w:numPr>
                <w:ilvl w:val="0"/>
                <w:numId w:val="2"/>
              </w:numPr>
              <w:tabs>
                <w:tab w:val="left" w:pos="993"/>
              </w:tabs>
            </w:pPr>
            <w:r>
              <w:t>Specification of Goods</w:t>
            </w:r>
          </w:p>
          <w:p w14:paraId="2EF6C527" w14:textId="61AB4246" w:rsidR="00D12B5E" w:rsidRDefault="00D12B5E" w:rsidP="00B400A9">
            <w:pPr>
              <w:pStyle w:val="NoSpacing"/>
              <w:numPr>
                <w:ilvl w:val="0"/>
                <w:numId w:val="2"/>
              </w:numPr>
              <w:tabs>
                <w:tab w:val="left" w:pos="993"/>
              </w:tabs>
            </w:pPr>
            <w:r>
              <w:t>Part 3 of the RFP</w:t>
            </w:r>
          </w:p>
          <w:p w14:paraId="6B6168E7" w14:textId="77777777" w:rsidR="00970E55" w:rsidRDefault="00970E55" w:rsidP="00D12B5E">
            <w:pPr>
              <w:pStyle w:val="NoSpacing"/>
              <w:tabs>
                <w:tab w:val="left" w:pos="993"/>
              </w:tabs>
              <w:ind w:left="720"/>
            </w:pPr>
          </w:p>
        </w:tc>
        <w:tc>
          <w:tcPr>
            <w:tcW w:w="4253" w:type="dxa"/>
          </w:tcPr>
          <w:p w14:paraId="130262D4" w14:textId="20B76429" w:rsidR="00BC4722" w:rsidRDefault="00BC4722" w:rsidP="00B27920">
            <w:pPr>
              <w:pStyle w:val="NoSpacing"/>
              <w:tabs>
                <w:tab w:val="left" w:pos="993"/>
              </w:tabs>
              <w:ind w:left="1080" w:hanging="899"/>
            </w:pPr>
          </w:p>
        </w:tc>
      </w:tr>
      <w:tr w:rsidR="00655955" w14:paraId="4717DDB6" w14:textId="77777777" w:rsidTr="00FA6E2A">
        <w:tc>
          <w:tcPr>
            <w:tcW w:w="1129" w:type="dxa"/>
          </w:tcPr>
          <w:p w14:paraId="0C6EE7BC" w14:textId="3FDFB534" w:rsidR="00655955" w:rsidRDefault="00655955" w:rsidP="00970E55">
            <w:pPr>
              <w:pStyle w:val="NoSpacing"/>
              <w:tabs>
                <w:tab w:val="left" w:pos="993"/>
              </w:tabs>
              <w:jc w:val="center"/>
            </w:pPr>
            <w:r>
              <w:t>5.</w:t>
            </w:r>
          </w:p>
        </w:tc>
        <w:tc>
          <w:tcPr>
            <w:tcW w:w="4542" w:type="dxa"/>
          </w:tcPr>
          <w:p w14:paraId="15BCCC93" w14:textId="2ED413A2" w:rsidR="00655955" w:rsidRDefault="00AA68A6" w:rsidP="00B400A9">
            <w:pPr>
              <w:pStyle w:val="NoSpacing"/>
              <w:tabs>
                <w:tab w:val="left" w:pos="993"/>
              </w:tabs>
            </w:pPr>
            <w:r>
              <w:t>Questions from the Floor</w:t>
            </w:r>
          </w:p>
        </w:tc>
        <w:tc>
          <w:tcPr>
            <w:tcW w:w="4253" w:type="dxa"/>
          </w:tcPr>
          <w:p w14:paraId="0700DC80" w14:textId="03D4B8BC" w:rsidR="00B27920" w:rsidRDefault="00B27920" w:rsidP="00B27920">
            <w:pPr>
              <w:pStyle w:val="NoSpacing"/>
              <w:tabs>
                <w:tab w:val="left" w:pos="993"/>
              </w:tabs>
              <w:ind w:left="720" w:hanging="899"/>
            </w:pPr>
          </w:p>
        </w:tc>
      </w:tr>
      <w:tr w:rsidR="00992D86" w14:paraId="076005D2" w14:textId="77777777" w:rsidTr="00FA6E2A">
        <w:tc>
          <w:tcPr>
            <w:tcW w:w="1129" w:type="dxa"/>
          </w:tcPr>
          <w:p w14:paraId="79474955" w14:textId="736D28B3" w:rsidR="00992D86" w:rsidRDefault="00992D86" w:rsidP="00970E55">
            <w:pPr>
              <w:pStyle w:val="NoSpacing"/>
              <w:tabs>
                <w:tab w:val="left" w:pos="993"/>
              </w:tabs>
              <w:jc w:val="center"/>
            </w:pPr>
            <w:r>
              <w:t>6.</w:t>
            </w:r>
          </w:p>
        </w:tc>
        <w:tc>
          <w:tcPr>
            <w:tcW w:w="4542" w:type="dxa"/>
          </w:tcPr>
          <w:p w14:paraId="3ED5308C" w14:textId="16035609" w:rsidR="00992D86" w:rsidRDefault="005E59E0" w:rsidP="00B400A9">
            <w:pPr>
              <w:pStyle w:val="NoSpacing"/>
              <w:tabs>
                <w:tab w:val="left" w:pos="993"/>
              </w:tabs>
            </w:pPr>
            <w:r>
              <w:t>Meeting closed.</w:t>
            </w:r>
          </w:p>
        </w:tc>
        <w:tc>
          <w:tcPr>
            <w:tcW w:w="4253" w:type="dxa"/>
          </w:tcPr>
          <w:p w14:paraId="13B44FA4" w14:textId="2CADFB0A" w:rsidR="00B27920" w:rsidRDefault="00B27920" w:rsidP="00B27920">
            <w:pPr>
              <w:pStyle w:val="NoSpacing"/>
              <w:tabs>
                <w:tab w:val="left" w:pos="993"/>
              </w:tabs>
              <w:ind w:left="720" w:hanging="539"/>
            </w:pPr>
          </w:p>
        </w:tc>
      </w:tr>
    </w:tbl>
    <w:p w14:paraId="39BAE404" w14:textId="16C63A76" w:rsidR="006658FC" w:rsidRDefault="006658FC" w:rsidP="006658FC">
      <w:pPr>
        <w:pStyle w:val="NoSpacing"/>
        <w:tabs>
          <w:tab w:val="left" w:pos="993"/>
        </w:tabs>
      </w:pPr>
    </w:p>
    <w:sectPr w:rsidR="006658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E186" w14:textId="77777777" w:rsidR="006F49CA" w:rsidRDefault="006F49CA" w:rsidP="002E15A7">
      <w:pPr>
        <w:spacing w:after="0" w:line="240" w:lineRule="auto"/>
      </w:pPr>
      <w:r>
        <w:separator/>
      </w:r>
    </w:p>
  </w:endnote>
  <w:endnote w:type="continuationSeparator" w:id="0">
    <w:p w14:paraId="3CF7AF49" w14:textId="77777777" w:rsidR="006F49CA" w:rsidRDefault="006F49CA" w:rsidP="002E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31C9" w14:textId="77777777" w:rsidR="006F49CA" w:rsidRDefault="006F49CA" w:rsidP="002E15A7">
      <w:pPr>
        <w:spacing w:after="0" w:line="240" w:lineRule="auto"/>
      </w:pPr>
      <w:r>
        <w:separator/>
      </w:r>
    </w:p>
  </w:footnote>
  <w:footnote w:type="continuationSeparator" w:id="0">
    <w:p w14:paraId="62F910DA" w14:textId="77777777" w:rsidR="006F49CA" w:rsidRDefault="006F49CA" w:rsidP="002E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7F45" w14:textId="27A2E004" w:rsidR="002E15A7" w:rsidRDefault="002E15A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78B792" wp14:editId="24CEFFA2">
          <wp:simplePos x="0" y="0"/>
          <wp:positionH relativeFrom="column">
            <wp:posOffset>-167005</wp:posOffset>
          </wp:positionH>
          <wp:positionV relativeFrom="paragraph">
            <wp:posOffset>-163830</wp:posOffset>
          </wp:positionV>
          <wp:extent cx="6376670" cy="1109980"/>
          <wp:effectExtent l="0" t="0" r="5080" b="0"/>
          <wp:wrapThrough wrapText="bothSides">
            <wp:wrapPolygon edited="0">
              <wp:start x="0" y="0"/>
              <wp:lineTo x="0" y="21130"/>
              <wp:lineTo x="21553" y="21130"/>
              <wp:lineTo x="21553" y="0"/>
              <wp:lineTo x="0" y="0"/>
            </wp:wrapPolygon>
          </wp:wrapThrough>
          <wp:docPr id="3" name="Imag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6670" cy="1109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205"/>
    <w:multiLevelType w:val="hybridMultilevel"/>
    <w:tmpl w:val="C4A21C2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F36C2"/>
    <w:multiLevelType w:val="hybridMultilevel"/>
    <w:tmpl w:val="E990B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6506"/>
    <w:multiLevelType w:val="hybridMultilevel"/>
    <w:tmpl w:val="B2F01DC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E576B1"/>
    <w:multiLevelType w:val="hybridMultilevel"/>
    <w:tmpl w:val="EC2271BE"/>
    <w:lvl w:ilvl="0" w:tplc="CD1095A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13BD6"/>
    <w:multiLevelType w:val="hybridMultilevel"/>
    <w:tmpl w:val="5FD257EA"/>
    <w:lvl w:ilvl="0" w:tplc="30FA7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96B9E"/>
    <w:multiLevelType w:val="hybridMultilevel"/>
    <w:tmpl w:val="FAECE1B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D25F0"/>
    <w:multiLevelType w:val="hybridMultilevel"/>
    <w:tmpl w:val="3BAA6B3E"/>
    <w:lvl w:ilvl="0" w:tplc="2522DE7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5022857">
    <w:abstractNumId w:val="1"/>
  </w:num>
  <w:num w:numId="2" w16cid:durableId="2071994720">
    <w:abstractNumId w:val="0"/>
  </w:num>
  <w:num w:numId="3" w16cid:durableId="1080715459">
    <w:abstractNumId w:val="5"/>
  </w:num>
  <w:num w:numId="4" w16cid:durableId="1272275678">
    <w:abstractNumId w:val="4"/>
  </w:num>
  <w:num w:numId="5" w16cid:durableId="1822309075">
    <w:abstractNumId w:val="6"/>
  </w:num>
  <w:num w:numId="6" w16cid:durableId="1634873321">
    <w:abstractNumId w:val="2"/>
  </w:num>
  <w:num w:numId="7" w16cid:durableId="230509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CE"/>
    <w:rsid w:val="00137ACF"/>
    <w:rsid w:val="001B4BAA"/>
    <w:rsid w:val="0022589D"/>
    <w:rsid w:val="00284BDE"/>
    <w:rsid w:val="002D5957"/>
    <w:rsid w:val="002E15A7"/>
    <w:rsid w:val="0032088B"/>
    <w:rsid w:val="00433C2A"/>
    <w:rsid w:val="004559E3"/>
    <w:rsid w:val="004919BD"/>
    <w:rsid w:val="004E2593"/>
    <w:rsid w:val="004E62A7"/>
    <w:rsid w:val="005664E0"/>
    <w:rsid w:val="005E59E0"/>
    <w:rsid w:val="00620FCE"/>
    <w:rsid w:val="00655955"/>
    <w:rsid w:val="006658FC"/>
    <w:rsid w:val="006E1B9B"/>
    <w:rsid w:val="006F49CA"/>
    <w:rsid w:val="00935168"/>
    <w:rsid w:val="00954DE1"/>
    <w:rsid w:val="00970E55"/>
    <w:rsid w:val="00992D86"/>
    <w:rsid w:val="009B3FF4"/>
    <w:rsid w:val="00AA68A6"/>
    <w:rsid w:val="00B035C0"/>
    <w:rsid w:val="00B27920"/>
    <w:rsid w:val="00B400A9"/>
    <w:rsid w:val="00BC4722"/>
    <w:rsid w:val="00BF6E1A"/>
    <w:rsid w:val="00D12B5E"/>
    <w:rsid w:val="00E546A2"/>
    <w:rsid w:val="00F61A76"/>
    <w:rsid w:val="00FA6E2A"/>
    <w:rsid w:val="00FD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9B5C"/>
  <w15:chartTrackingRefBased/>
  <w15:docId w15:val="{2C2EB292-BF99-42DF-946A-FE57005B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8FC"/>
    <w:pPr>
      <w:spacing w:after="0" w:line="240" w:lineRule="auto"/>
    </w:pPr>
  </w:style>
  <w:style w:type="table" w:styleId="TableGrid">
    <w:name w:val="Table Grid"/>
    <w:basedOn w:val="TableNormal"/>
    <w:uiPriority w:val="39"/>
    <w:rsid w:val="0032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D2A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5A7"/>
  </w:style>
  <w:style w:type="paragraph" w:styleId="Footer">
    <w:name w:val="footer"/>
    <w:basedOn w:val="Normal"/>
    <w:link w:val="FooterChar"/>
    <w:uiPriority w:val="99"/>
    <w:unhideWhenUsed/>
    <w:rsid w:val="002E1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5A7"/>
  </w:style>
  <w:style w:type="paragraph" w:styleId="ListParagraph">
    <w:name w:val="List Paragraph"/>
    <w:basedOn w:val="Normal"/>
    <w:uiPriority w:val="34"/>
    <w:qFormat/>
    <w:rsid w:val="0065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Nanise Taufa</dc:creator>
  <cp:keywords/>
  <dc:description/>
  <cp:lastModifiedBy>Nanise Taufa</cp:lastModifiedBy>
  <cp:revision>2</cp:revision>
  <dcterms:created xsi:type="dcterms:W3CDTF">2022-07-07T20:55:00Z</dcterms:created>
  <dcterms:modified xsi:type="dcterms:W3CDTF">2022-07-07T20:55:00Z</dcterms:modified>
</cp:coreProperties>
</file>