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849426336" w:edGrp="everyone"/>
    <w:p w14:paraId="7FB4C4E2" w14:textId="26138272" w:rsidR="00446962" w:rsidRDefault="004D5E75"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1576C2">
            <w:rPr>
              <w:rStyle w:val="Calibri11NoBold"/>
              <w:b/>
              <w:bCs/>
            </w:rPr>
            <w:t>RFP22-4368-PRO</w:t>
          </w:r>
        </w:sdtContent>
      </w:sdt>
      <w:permEnd w:id="849426336"/>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1169B081"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856A84">
        <w:rPr>
          <w:lang w:val="en-GB"/>
        </w:rPr>
        <w:t>GOODS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2E2C1E7" w14:textId="21E4F54F" w:rsidR="00F02487"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623B2D">
        <w:t>Wherever possible, the unit prices of the individual goods should be indicated, followed by the total amount (including any additional services and any other costs associated with the delivery of the goods).</w:t>
      </w:r>
    </w:p>
    <w:p w14:paraId="31CE4524" w14:textId="77777777" w:rsidR="00623B2D"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62A6F572"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The contract to be concluded with the selected bidder must mention all the costs incurred for the execution of the assignment entrusted to him</w:t>
      </w:r>
      <w:r w:rsidR="000B1BEF">
        <w:t xml:space="preserve"> (</w:t>
      </w:r>
      <w:r w:rsidR="000B1BEF" w:rsidRPr="000B1BEF">
        <w:t>including insurance, packaging, delivery costs, unloading, etc., where applicable</w:t>
      </w:r>
      <w:r w:rsidR="000B1BEF">
        <w:t>)</w:t>
      </w:r>
      <w:r w:rsidRPr="00B17569">
        <w:t xml:space="preserve">. </w:t>
      </w:r>
      <w:r>
        <w:t xml:space="preserve"> </w:t>
      </w:r>
      <w:r w:rsidRPr="00B17569">
        <w:t>No additional costs can be claimed from SPC after the contract has been signed.</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2E50FA3F"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2637112D"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permStart w:id="2067598959" w:edGrp="everyone"/>
      <w:sdt>
        <w:sdtPr>
          <w:alias w:val="inclusive or exclusive of taxes"/>
          <w:tag w:val="inclusive or exclusive of taxes"/>
          <w:id w:val="807679482"/>
          <w:placeholder>
            <w:docPart w:val="DB80C94AC4A841C58FEFAED2BA4ACE9D"/>
          </w:placeholder>
          <w15:color w:val="FF0000"/>
          <w:comboBox>
            <w:listItem w:value="Choose an item."/>
          </w:comboBox>
        </w:sdtPr>
        <w:sdtEndPr/>
        <w:sdtContent>
          <w:r w:rsidR="00F84ABF">
            <w:t>inclusive of taxes</w:t>
          </w:r>
          <w:r w:rsidR="009277A7">
            <w:t xml:space="preserve"> </w:t>
          </w:r>
        </w:sdtContent>
      </w:sdt>
      <w:permEnd w:id="2067598959"/>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7F589EE8"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RFP</w:t>
      </w:r>
      <w:r w:rsidR="009277A7">
        <w:t>.</w:t>
      </w:r>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2823E213"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bookmarkEnd w:id="3"/>
    <w:bookmarkEnd w:id="4"/>
    <w:p w14:paraId="6D973912" w14:textId="3EB3F00E" w:rsidR="00EA7A9E" w:rsidRDefault="00EA7A9E">
      <w:pPr>
        <w:rPr>
          <w:b/>
          <w:bCs/>
        </w:rPr>
      </w:pPr>
      <w:r>
        <w:rPr>
          <w:b/>
          <w:bCs/>
        </w:rPr>
        <w:br w:type="page"/>
      </w:r>
    </w:p>
    <w:p w14:paraId="6BAC4499" w14:textId="338857EE" w:rsidR="00CB1E58" w:rsidRDefault="00F62EF5" w:rsidP="00B2410B">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w:t>
      </w:r>
      <w:r w:rsidR="0049515F">
        <w:rPr>
          <w:b/>
          <w:bCs/>
          <w:sz w:val="26"/>
          <w:szCs w:val="26"/>
        </w:rPr>
        <w:t>GOODS</w:t>
      </w:r>
    </w:p>
    <w:p w14:paraId="11CB6C55" w14:textId="77777777" w:rsidR="00B2410B" w:rsidRPr="00B2410B" w:rsidRDefault="00B2410B" w:rsidP="00B2410B"/>
    <w:tbl>
      <w:tblPr>
        <w:tblStyle w:val="TableGrid"/>
        <w:tblW w:w="0" w:type="auto"/>
        <w:tblLook w:val="04A0" w:firstRow="1" w:lastRow="0" w:firstColumn="1" w:lastColumn="0" w:noHBand="0" w:noVBand="1"/>
      </w:tblPr>
      <w:tblGrid>
        <w:gridCol w:w="4531"/>
        <w:gridCol w:w="1738"/>
        <w:gridCol w:w="1129"/>
        <w:gridCol w:w="1618"/>
      </w:tblGrid>
      <w:tr w:rsidR="00CB1E58" w14:paraId="3D54D660" w14:textId="77777777" w:rsidTr="00F21E35">
        <w:bookmarkEnd w:id="5" w:displacedByCustomXml="next"/>
        <w:permStart w:id="1895005425" w:edGrp="everyone" w:displacedByCustomXml="next"/>
        <w:sdt>
          <w:sdtPr>
            <w:rPr>
              <w:i/>
              <w:iCs/>
              <w:color w:val="808080" w:themeColor="background1" w:themeShade="80"/>
            </w:rPr>
            <w:alias w:val="Insert title of financial table 1"/>
            <w:tag w:val="Insert title of financial table 1"/>
            <w:id w:val="1444810959"/>
            <w:placeholder>
              <w:docPart w:val="3684EBAD68A343EEA428255C40BC6CD0"/>
            </w:placeholder>
            <w15:color w:val="FF0000"/>
          </w:sdtPr>
          <w:sdtEndPr/>
          <w:sdtContent>
            <w:tc>
              <w:tcPr>
                <w:tcW w:w="9016" w:type="dxa"/>
                <w:gridSpan w:val="4"/>
                <w:shd w:val="clear" w:color="auto" w:fill="DEEAF6" w:themeFill="accent5" w:themeFillTint="33"/>
                <w:vAlign w:val="center"/>
              </w:tcPr>
              <w:p w14:paraId="4AD08A42" w14:textId="7E599318" w:rsidR="00CB1E58" w:rsidRPr="00EB6640" w:rsidRDefault="009277A7" w:rsidP="00B2410B">
                <w:pPr>
                  <w:pStyle w:val="Heading3"/>
                  <w:spacing w:before="0"/>
                  <w:outlineLvl w:val="2"/>
                </w:pPr>
                <w:r>
                  <w:rPr>
                    <w:i/>
                    <w:iCs/>
                    <w:color w:val="808080" w:themeColor="background1" w:themeShade="80"/>
                  </w:rPr>
                  <w:t>Aids to Navigation Equipment</w:t>
                </w:r>
              </w:p>
            </w:tc>
          </w:sdtContent>
        </w:sdt>
        <w:permEnd w:id="1895005425" w:displacedByCustomXml="prev"/>
      </w:tr>
      <w:tr w:rsidR="00F21E35" w14:paraId="4FEABA28" w14:textId="77777777" w:rsidTr="0009523A">
        <w:tc>
          <w:tcPr>
            <w:tcW w:w="4531" w:type="dxa"/>
            <w:shd w:val="clear" w:color="auto" w:fill="BDD6EE" w:themeFill="accent5" w:themeFillTint="66"/>
            <w:vAlign w:val="center"/>
          </w:tcPr>
          <w:p w14:paraId="71FC76BF" w14:textId="0C1A8FDC" w:rsidR="00F21E35" w:rsidRDefault="0049515F" w:rsidP="00B2410B">
            <w:pPr>
              <w:pStyle w:val="Heading5"/>
              <w:spacing w:before="0"/>
              <w:jc w:val="center"/>
              <w:outlineLvl w:val="4"/>
            </w:pPr>
            <w:r>
              <w:t>Goods</w:t>
            </w:r>
            <w:r w:rsidR="00F21E35">
              <w:t xml:space="preserve"> description</w:t>
            </w:r>
          </w:p>
        </w:tc>
        <w:tc>
          <w:tcPr>
            <w:tcW w:w="1738" w:type="dxa"/>
            <w:shd w:val="clear" w:color="auto" w:fill="BDD6EE" w:themeFill="accent5" w:themeFillTint="66"/>
            <w:vAlign w:val="center"/>
          </w:tcPr>
          <w:p w14:paraId="7D646935" w14:textId="039C251E" w:rsidR="00F21E35" w:rsidRDefault="00F21E35" w:rsidP="00B2410B">
            <w:pPr>
              <w:pStyle w:val="Heading5"/>
              <w:spacing w:before="0"/>
              <w:jc w:val="center"/>
              <w:outlineLvl w:val="4"/>
            </w:pPr>
            <w:r>
              <w:t xml:space="preserve">Lump sum Price </w:t>
            </w:r>
            <w:permStart w:id="622209347" w:edGrp="everyone"/>
            <w:sdt>
              <w:sdtPr>
                <w:id w:val="-434823759"/>
                <w:placeholder>
                  <w:docPart w:val="17BDEE88A6A546F98547C16DA791B688"/>
                </w:placeholder>
                <w15:color w:val="FF0000"/>
              </w:sdtPr>
              <w:sdtEndPr/>
              <w:sdtContent>
                <w:r w:rsidR="009277A7">
                  <w:t>EU</w:t>
                </w:r>
              </w:sdtContent>
            </w:sdt>
            <w:permEnd w:id="622209347"/>
          </w:p>
        </w:tc>
        <w:tc>
          <w:tcPr>
            <w:tcW w:w="1129" w:type="dxa"/>
            <w:shd w:val="clear" w:color="auto" w:fill="BDD6EE" w:themeFill="accent5" w:themeFillTint="66"/>
            <w:vAlign w:val="center"/>
          </w:tcPr>
          <w:p w14:paraId="1024FEC8" w14:textId="77777777" w:rsidR="00F21E35" w:rsidRDefault="00F21E35" w:rsidP="00B2410B">
            <w:pPr>
              <w:pStyle w:val="Heading5"/>
              <w:spacing w:before="0"/>
              <w:jc w:val="center"/>
              <w:outlineLvl w:val="4"/>
            </w:pPr>
            <w:r>
              <w:t>Total quantity</w:t>
            </w:r>
          </w:p>
        </w:tc>
        <w:tc>
          <w:tcPr>
            <w:tcW w:w="1618" w:type="dxa"/>
            <w:shd w:val="clear" w:color="auto" w:fill="BDD6EE" w:themeFill="accent5" w:themeFillTint="66"/>
          </w:tcPr>
          <w:p w14:paraId="764F011D" w14:textId="1C5B26D3" w:rsidR="00F21E35" w:rsidRDefault="00F21E35" w:rsidP="00B2410B">
            <w:pPr>
              <w:pStyle w:val="Heading5"/>
              <w:spacing w:before="0"/>
              <w:jc w:val="center"/>
              <w:outlineLvl w:val="4"/>
            </w:pPr>
            <w:r>
              <w:t xml:space="preserve">Total Amount </w:t>
            </w:r>
            <w:permStart w:id="1920347074" w:edGrp="everyone"/>
            <w:sdt>
              <w:sdtPr>
                <w:id w:val="1691019119"/>
                <w:placeholder>
                  <w:docPart w:val="DF988A56378A408BAAB33B5A18E525F1"/>
                </w:placeholder>
                <w15:color w:val="FF0000"/>
              </w:sdtPr>
              <w:sdtEndPr/>
              <w:sdtContent>
                <w:r w:rsidR="009277A7">
                  <w:t>EU</w:t>
                </w:r>
              </w:sdtContent>
            </w:sdt>
            <w:permEnd w:id="1920347074"/>
          </w:p>
        </w:tc>
      </w:tr>
      <w:tr w:rsidR="009277A7" w14:paraId="29C6C709" w14:textId="77777777" w:rsidTr="00003B73">
        <w:tc>
          <w:tcPr>
            <w:tcW w:w="4531" w:type="dxa"/>
          </w:tcPr>
          <w:p w14:paraId="108CEE90" w14:textId="1533BEE9" w:rsidR="009277A7" w:rsidRDefault="009277A7" w:rsidP="009277A7">
            <w:r>
              <w:t>Lateral buoys (Port and Starboard)</w:t>
            </w:r>
          </w:p>
        </w:tc>
        <w:permStart w:id="314075483" w:edGrp="everyone" w:displacedByCustomXml="next"/>
        <w:sdt>
          <w:sdtPr>
            <w:id w:val="149020564"/>
            <w:placeholder>
              <w:docPart w:val="AEEDF392B4644E3DB05584D0F3BA7F97"/>
            </w:placeholder>
            <w:showingPlcHdr/>
            <w15:color w:val="FFFF99"/>
          </w:sdtPr>
          <w:sdtContent>
            <w:tc>
              <w:tcPr>
                <w:tcW w:w="1738" w:type="dxa"/>
                <w:vAlign w:val="center"/>
              </w:tcPr>
              <w:p w14:paraId="09A8C031" w14:textId="7621F1F9" w:rsidR="009277A7" w:rsidRDefault="009277A7" w:rsidP="009277A7">
                <w:r w:rsidRPr="00CB1E58">
                  <w:rPr>
                    <w:i/>
                    <w:iCs/>
                    <w:color w:val="808080" w:themeColor="background1" w:themeShade="80"/>
                  </w:rPr>
                  <w:t>[unit price]</w:t>
                </w:r>
              </w:p>
            </w:tc>
          </w:sdtContent>
        </w:sdt>
        <w:permEnd w:id="314075483" w:displacedByCustomXml="prev"/>
        <w:permStart w:id="58537753" w:edGrp="everyone" w:displacedByCustomXml="next"/>
        <w:sdt>
          <w:sdtPr>
            <w:id w:val="223960240"/>
            <w:placeholder>
              <w:docPart w:val="D6189F6F8F04486D8ADBF575AB936AAA"/>
            </w:placeholder>
            <w:showingPlcHdr/>
            <w15:color w:val="FFFF99"/>
          </w:sdtPr>
          <w:sdtContent>
            <w:tc>
              <w:tcPr>
                <w:tcW w:w="1129" w:type="dxa"/>
                <w:vAlign w:val="center"/>
              </w:tcPr>
              <w:p w14:paraId="29E1BBEB" w14:textId="77777777" w:rsidR="009277A7" w:rsidRDefault="009277A7" w:rsidP="009277A7">
                <w:r w:rsidRPr="00CB1E58">
                  <w:rPr>
                    <w:i/>
                    <w:iCs/>
                    <w:color w:val="808080" w:themeColor="background1" w:themeShade="80"/>
                  </w:rPr>
                  <w:t>[quantity]</w:t>
                </w:r>
              </w:p>
            </w:tc>
          </w:sdtContent>
        </w:sdt>
        <w:permEnd w:id="58537753" w:displacedByCustomXml="prev"/>
        <w:permStart w:id="661395478" w:edGrp="everyone" w:displacedByCustomXml="next"/>
        <w:sdt>
          <w:sdtPr>
            <w:id w:val="1726954322"/>
            <w:placeholder>
              <w:docPart w:val="D1E6C776540745C8B05C2B1B9335B2B5"/>
            </w:placeholder>
            <w:showingPlcHdr/>
            <w15:color w:val="FFFF99"/>
          </w:sdtPr>
          <w:sdtContent>
            <w:tc>
              <w:tcPr>
                <w:tcW w:w="1618" w:type="dxa"/>
                <w:vAlign w:val="center"/>
              </w:tcPr>
              <w:p w14:paraId="53F2EEFA" w14:textId="6E391B77" w:rsidR="009277A7" w:rsidRDefault="009277A7" w:rsidP="009277A7">
                <w:r w:rsidRPr="00CB1E58">
                  <w:rPr>
                    <w:i/>
                    <w:iCs/>
                    <w:color w:val="808080" w:themeColor="background1" w:themeShade="80"/>
                  </w:rPr>
                  <w:t>[total amount]</w:t>
                </w:r>
              </w:p>
            </w:tc>
          </w:sdtContent>
        </w:sdt>
        <w:permEnd w:id="661395478" w:displacedByCustomXml="prev"/>
      </w:tr>
      <w:tr w:rsidR="009277A7" w14:paraId="0ADA7F86" w14:textId="77777777" w:rsidTr="00003B73">
        <w:tc>
          <w:tcPr>
            <w:tcW w:w="4531" w:type="dxa"/>
          </w:tcPr>
          <w:p w14:paraId="10085E06" w14:textId="29DA325D" w:rsidR="009277A7" w:rsidRDefault="009277A7" w:rsidP="009277A7">
            <w:r>
              <w:t>Mooring solution with 36meters of chain per buoy</w:t>
            </w:r>
          </w:p>
        </w:tc>
        <w:permStart w:id="1890657575" w:edGrp="everyone" w:displacedByCustomXml="next"/>
        <w:sdt>
          <w:sdtPr>
            <w:id w:val="-1414310163"/>
            <w:placeholder>
              <w:docPart w:val="14B7B5A103A249C48171062BF46A1702"/>
            </w:placeholder>
            <w:showingPlcHdr/>
            <w15:color w:val="FFFF99"/>
          </w:sdtPr>
          <w:sdtContent>
            <w:tc>
              <w:tcPr>
                <w:tcW w:w="1738" w:type="dxa"/>
                <w:vAlign w:val="center"/>
              </w:tcPr>
              <w:p w14:paraId="2C0BB5EB" w14:textId="1478CDF0" w:rsidR="009277A7" w:rsidRDefault="009277A7" w:rsidP="009277A7">
                <w:r w:rsidRPr="00CB1E58">
                  <w:rPr>
                    <w:i/>
                    <w:iCs/>
                    <w:color w:val="808080" w:themeColor="background1" w:themeShade="80"/>
                  </w:rPr>
                  <w:t>[unit price]</w:t>
                </w:r>
              </w:p>
            </w:tc>
          </w:sdtContent>
        </w:sdt>
        <w:permEnd w:id="1890657575" w:displacedByCustomXml="prev"/>
        <w:permStart w:id="1476618248" w:edGrp="everyone" w:displacedByCustomXml="next"/>
        <w:sdt>
          <w:sdtPr>
            <w:id w:val="2042084984"/>
            <w:placeholder>
              <w:docPart w:val="A6F1E015B58346A48E36F7A8C63150BD"/>
            </w:placeholder>
            <w:showingPlcHdr/>
            <w15:color w:val="FFFF99"/>
          </w:sdtPr>
          <w:sdtContent>
            <w:tc>
              <w:tcPr>
                <w:tcW w:w="1129" w:type="dxa"/>
                <w:vAlign w:val="center"/>
              </w:tcPr>
              <w:p w14:paraId="584EB284" w14:textId="2BA6A29E" w:rsidR="009277A7" w:rsidRDefault="009277A7" w:rsidP="009277A7">
                <w:r w:rsidRPr="00CB1E58">
                  <w:rPr>
                    <w:i/>
                    <w:iCs/>
                    <w:color w:val="808080" w:themeColor="background1" w:themeShade="80"/>
                  </w:rPr>
                  <w:t>[quantity]</w:t>
                </w:r>
              </w:p>
            </w:tc>
          </w:sdtContent>
        </w:sdt>
        <w:permEnd w:id="1476618248" w:displacedByCustomXml="prev"/>
        <w:permStart w:id="1338651359" w:edGrp="everyone" w:displacedByCustomXml="next"/>
        <w:sdt>
          <w:sdtPr>
            <w:id w:val="-1110040942"/>
            <w:placeholder>
              <w:docPart w:val="A047CAEC4E324949B54723F36128AB2D"/>
            </w:placeholder>
            <w:showingPlcHdr/>
            <w15:color w:val="FFFF99"/>
          </w:sdtPr>
          <w:sdtContent>
            <w:tc>
              <w:tcPr>
                <w:tcW w:w="1618" w:type="dxa"/>
                <w:vAlign w:val="center"/>
              </w:tcPr>
              <w:p w14:paraId="5E2349FE" w14:textId="031228EC" w:rsidR="009277A7" w:rsidRDefault="009277A7" w:rsidP="009277A7">
                <w:r w:rsidRPr="00CB1E58">
                  <w:rPr>
                    <w:i/>
                    <w:iCs/>
                    <w:color w:val="808080" w:themeColor="background1" w:themeShade="80"/>
                  </w:rPr>
                  <w:t>[total amount]</w:t>
                </w:r>
              </w:p>
            </w:tc>
          </w:sdtContent>
        </w:sdt>
        <w:permEnd w:id="1338651359" w:displacedByCustomXml="prev"/>
      </w:tr>
      <w:tr w:rsidR="009277A7" w14:paraId="448A1DAA" w14:textId="77777777" w:rsidTr="00003B73">
        <w:tc>
          <w:tcPr>
            <w:tcW w:w="4531" w:type="dxa"/>
          </w:tcPr>
          <w:p w14:paraId="6D3DC9B2" w14:textId="2C842EBC" w:rsidR="009277A7" w:rsidRDefault="009277A7" w:rsidP="009277A7">
            <w:r>
              <w:t>Lanterns</w:t>
            </w:r>
          </w:p>
        </w:tc>
        <w:permStart w:id="41103382" w:edGrp="everyone" w:displacedByCustomXml="next"/>
        <w:sdt>
          <w:sdtPr>
            <w:id w:val="-585148668"/>
            <w:placeholder>
              <w:docPart w:val="8FC6041EBC0D459EB410913F8711BCDF"/>
            </w:placeholder>
            <w:showingPlcHdr/>
            <w15:color w:val="FFFF99"/>
          </w:sdtPr>
          <w:sdtContent>
            <w:tc>
              <w:tcPr>
                <w:tcW w:w="1738" w:type="dxa"/>
                <w:vAlign w:val="center"/>
              </w:tcPr>
              <w:p w14:paraId="766FAB92" w14:textId="4DA8667F" w:rsidR="009277A7" w:rsidRDefault="009277A7" w:rsidP="009277A7">
                <w:r w:rsidRPr="00CB1E58">
                  <w:rPr>
                    <w:i/>
                    <w:iCs/>
                    <w:color w:val="808080" w:themeColor="background1" w:themeShade="80"/>
                  </w:rPr>
                  <w:t>[unit price]</w:t>
                </w:r>
              </w:p>
            </w:tc>
          </w:sdtContent>
        </w:sdt>
        <w:permEnd w:id="41103382" w:displacedByCustomXml="prev"/>
        <w:permStart w:id="1160268869" w:edGrp="everyone" w:displacedByCustomXml="next"/>
        <w:sdt>
          <w:sdtPr>
            <w:id w:val="1586340173"/>
            <w:placeholder>
              <w:docPart w:val="9EBBB167C62C444EA80BEAA732BCDDB5"/>
            </w:placeholder>
            <w:showingPlcHdr/>
            <w15:color w:val="FFFF99"/>
          </w:sdtPr>
          <w:sdtContent>
            <w:tc>
              <w:tcPr>
                <w:tcW w:w="1129" w:type="dxa"/>
                <w:vAlign w:val="center"/>
              </w:tcPr>
              <w:p w14:paraId="3515EE42" w14:textId="3DA6E12E" w:rsidR="009277A7" w:rsidRDefault="009277A7" w:rsidP="009277A7">
                <w:r w:rsidRPr="00CB1E58">
                  <w:rPr>
                    <w:i/>
                    <w:iCs/>
                    <w:color w:val="808080" w:themeColor="background1" w:themeShade="80"/>
                  </w:rPr>
                  <w:t>[quantity]</w:t>
                </w:r>
              </w:p>
            </w:tc>
          </w:sdtContent>
        </w:sdt>
        <w:permEnd w:id="1160268869" w:displacedByCustomXml="prev"/>
        <w:permStart w:id="112753074" w:edGrp="everyone" w:displacedByCustomXml="next"/>
        <w:sdt>
          <w:sdtPr>
            <w:id w:val="-565176845"/>
            <w:placeholder>
              <w:docPart w:val="381341E3E3214286A7388C0601387389"/>
            </w:placeholder>
            <w:showingPlcHdr/>
            <w15:color w:val="FFFF99"/>
          </w:sdtPr>
          <w:sdtContent>
            <w:tc>
              <w:tcPr>
                <w:tcW w:w="1618" w:type="dxa"/>
                <w:vAlign w:val="center"/>
              </w:tcPr>
              <w:p w14:paraId="25623B4F" w14:textId="278BD2CE" w:rsidR="009277A7" w:rsidRDefault="009277A7" w:rsidP="009277A7">
                <w:r w:rsidRPr="00CB1E58">
                  <w:rPr>
                    <w:i/>
                    <w:iCs/>
                    <w:color w:val="808080" w:themeColor="background1" w:themeShade="80"/>
                  </w:rPr>
                  <w:t>[total amount]</w:t>
                </w:r>
              </w:p>
            </w:tc>
          </w:sdtContent>
        </w:sdt>
        <w:permEnd w:id="112753074" w:displacedByCustomXml="prev"/>
      </w:tr>
      <w:tr w:rsidR="009277A7" w14:paraId="0BD28725" w14:textId="77777777" w:rsidTr="00003B73">
        <w:tc>
          <w:tcPr>
            <w:tcW w:w="4531" w:type="dxa"/>
          </w:tcPr>
          <w:p w14:paraId="14A5DAF6" w14:textId="66F551ED" w:rsidR="009277A7" w:rsidRDefault="009277A7" w:rsidP="009277A7">
            <w:r>
              <w:t>Cardinal Top marks with pedestal</w:t>
            </w:r>
          </w:p>
        </w:tc>
        <w:permStart w:id="2147098999" w:edGrp="everyone" w:displacedByCustomXml="next"/>
        <w:sdt>
          <w:sdtPr>
            <w:id w:val="-363128357"/>
            <w:placeholder>
              <w:docPart w:val="31BE0233D4744F2AAB8FB6853D352075"/>
            </w:placeholder>
            <w:showingPlcHdr/>
            <w15:color w:val="FFFF99"/>
          </w:sdtPr>
          <w:sdtContent>
            <w:tc>
              <w:tcPr>
                <w:tcW w:w="1738" w:type="dxa"/>
                <w:vAlign w:val="center"/>
              </w:tcPr>
              <w:p w14:paraId="39CDD43A" w14:textId="1F3D1D62" w:rsidR="009277A7" w:rsidRDefault="009277A7" w:rsidP="009277A7">
                <w:r w:rsidRPr="00CB1E58">
                  <w:rPr>
                    <w:i/>
                    <w:iCs/>
                    <w:color w:val="808080" w:themeColor="background1" w:themeShade="80"/>
                  </w:rPr>
                  <w:t>[unit price]</w:t>
                </w:r>
              </w:p>
            </w:tc>
          </w:sdtContent>
        </w:sdt>
        <w:permEnd w:id="2147098999" w:displacedByCustomXml="prev"/>
        <w:permStart w:id="886403110" w:edGrp="everyone" w:displacedByCustomXml="next"/>
        <w:sdt>
          <w:sdtPr>
            <w:id w:val="-1655138947"/>
            <w:placeholder>
              <w:docPart w:val="6476303F639F4015B617E2070236E57A"/>
            </w:placeholder>
            <w:showingPlcHdr/>
            <w15:color w:val="FFFF99"/>
          </w:sdtPr>
          <w:sdtContent>
            <w:tc>
              <w:tcPr>
                <w:tcW w:w="1129" w:type="dxa"/>
                <w:vAlign w:val="center"/>
              </w:tcPr>
              <w:p w14:paraId="285397A4" w14:textId="22BA228E" w:rsidR="009277A7" w:rsidRDefault="009277A7" w:rsidP="009277A7">
                <w:r w:rsidRPr="00CB1E58">
                  <w:rPr>
                    <w:i/>
                    <w:iCs/>
                    <w:color w:val="808080" w:themeColor="background1" w:themeShade="80"/>
                  </w:rPr>
                  <w:t>[quantity]</w:t>
                </w:r>
              </w:p>
            </w:tc>
          </w:sdtContent>
        </w:sdt>
        <w:permEnd w:id="886403110" w:displacedByCustomXml="prev"/>
        <w:permStart w:id="1788609244" w:edGrp="everyone" w:displacedByCustomXml="next"/>
        <w:sdt>
          <w:sdtPr>
            <w:id w:val="1693336993"/>
            <w:placeholder>
              <w:docPart w:val="3ED53BC6B3C948D8AE7C37D010EBD886"/>
            </w:placeholder>
            <w:showingPlcHdr/>
            <w15:color w:val="FFFF99"/>
          </w:sdtPr>
          <w:sdtContent>
            <w:tc>
              <w:tcPr>
                <w:tcW w:w="1618" w:type="dxa"/>
                <w:vAlign w:val="center"/>
              </w:tcPr>
              <w:p w14:paraId="29ED3337" w14:textId="44E8C7FA" w:rsidR="009277A7" w:rsidRDefault="009277A7" w:rsidP="009277A7">
                <w:r w:rsidRPr="00CB1E58">
                  <w:rPr>
                    <w:i/>
                    <w:iCs/>
                    <w:color w:val="808080" w:themeColor="background1" w:themeShade="80"/>
                  </w:rPr>
                  <w:t>[total amount]</w:t>
                </w:r>
              </w:p>
            </w:tc>
          </w:sdtContent>
        </w:sdt>
        <w:permEnd w:id="1788609244" w:displacedByCustomXml="prev"/>
      </w:tr>
      <w:tr w:rsidR="005F4E8C" w14:paraId="2F5DB488" w14:textId="77777777" w:rsidTr="00003B73">
        <w:tc>
          <w:tcPr>
            <w:tcW w:w="4531" w:type="dxa"/>
          </w:tcPr>
          <w:p w14:paraId="6CA1DD5A" w14:textId="6C54DC9E" w:rsidR="005F4E8C" w:rsidRDefault="005F4E8C" w:rsidP="005F4E8C">
            <w:r>
              <w:t>Cardinal lanterns</w:t>
            </w:r>
          </w:p>
        </w:tc>
        <w:permStart w:id="2006939188" w:edGrp="everyone" w:displacedByCustomXml="next"/>
        <w:sdt>
          <w:sdtPr>
            <w:id w:val="1595274284"/>
            <w:placeholder>
              <w:docPart w:val="94F69E133AD64D728AAF6EE147A7F663"/>
            </w:placeholder>
            <w:showingPlcHdr/>
            <w15:color w:val="FFFF99"/>
          </w:sdtPr>
          <w:sdtContent>
            <w:tc>
              <w:tcPr>
                <w:tcW w:w="1738" w:type="dxa"/>
                <w:vAlign w:val="center"/>
              </w:tcPr>
              <w:p w14:paraId="18B5AED3" w14:textId="72568EB6" w:rsidR="005F4E8C" w:rsidRDefault="005F4E8C" w:rsidP="005F4E8C">
                <w:r w:rsidRPr="00CB1E58">
                  <w:rPr>
                    <w:i/>
                    <w:iCs/>
                    <w:color w:val="808080" w:themeColor="background1" w:themeShade="80"/>
                  </w:rPr>
                  <w:t>[unit price]</w:t>
                </w:r>
              </w:p>
            </w:tc>
          </w:sdtContent>
        </w:sdt>
        <w:permEnd w:id="2006939188" w:displacedByCustomXml="prev"/>
        <w:permStart w:id="944385041" w:edGrp="everyone" w:displacedByCustomXml="next"/>
        <w:sdt>
          <w:sdtPr>
            <w:id w:val="-1454160672"/>
            <w:placeholder>
              <w:docPart w:val="7855F0CB92764F988D12CB836FBAB235"/>
            </w:placeholder>
            <w:showingPlcHdr/>
            <w15:color w:val="FFFF99"/>
          </w:sdtPr>
          <w:sdtContent>
            <w:tc>
              <w:tcPr>
                <w:tcW w:w="1129" w:type="dxa"/>
                <w:vAlign w:val="center"/>
              </w:tcPr>
              <w:p w14:paraId="0D008223" w14:textId="312F07C0" w:rsidR="005F4E8C" w:rsidRDefault="005F4E8C" w:rsidP="005F4E8C">
                <w:r w:rsidRPr="00CB1E58">
                  <w:rPr>
                    <w:i/>
                    <w:iCs/>
                    <w:color w:val="808080" w:themeColor="background1" w:themeShade="80"/>
                  </w:rPr>
                  <w:t>[quantity]</w:t>
                </w:r>
              </w:p>
            </w:tc>
          </w:sdtContent>
        </w:sdt>
        <w:permEnd w:id="944385041" w:displacedByCustomXml="prev"/>
        <w:permStart w:id="243664245" w:edGrp="everyone" w:displacedByCustomXml="next"/>
        <w:sdt>
          <w:sdtPr>
            <w:id w:val="-2008355271"/>
            <w:placeholder>
              <w:docPart w:val="D4BF39A033B840A4B468528DF4DBEE89"/>
            </w:placeholder>
            <w:showingPlcHdr/>
            <w15:color w:val="FFFF99"/>
          </w:sdtPr>
          <w:sdtContent>
            <w:tc>
              <w:tcPr>
                <w:tcW w:w="1618" w:type="dxa"/>
                <w:vAlign w:val="center"/>
              </w:tcPr>
              <w:p w14:paraId="678D3601" w14:textId="58C4D6E9" w:rsidR="005F4E8C" w:rsidRDefault="005F4E8C" w:rsidP="005F4E8C">
                <w:r w:rsidRPr="00CB1E58">
                  <w:rPr>
                    <w:i/>
                    <w:iCs/>
                    <w:color w:val="808080" w:themeColor="background1" w:themeShade="80"/>
                  </w:rPr>
                  <w:t>[total amount]</w:t>
                </w:r>
              </w:p>
            </w:tc>
          </w:sdtContent>
        </w:sdt>
        <w:permEnd w:id="243664245" w:displacedByCustomXml="prev"/>
      </w:tr>
      <w:tr w:rsidR="005F4E8C" w14:paraId="1821E3C8" w14:textId="77777777" w:rsidTr="00003B73">
        <w:tc>
          <w:tcPr>
            <w:tcW w:w="4531" w:type="dxa"/>
          </w:tcPr>
          <w:p w14:paraId="79977D43" w14:textId="0EA08C57" w:rsidR="005F4E8C" w:rsidRDefault="005F4E8C" w:rsidP="005F4E8C">
            <w:r>
              <w:t>Special marker buoys with pictogram</w:t>
            </w:r>
          </w:p>
        </w:tc>
        <w:permStart w:id="1222599127" w:edGrp="everyone" w:displacedByCustomXml="next"/>
        <w:sdt>
          <w:sdtPr>
            <w:id w:val="1972248820"/>
            <w:placeholder>
              <w:docPart w:val="C0AB204B516142E98712C1208408E919"/>
            </w:placeholder>
            <w:showingPlcHdr/>
            <w15:color w:val="FFFF99"/>
          </w:sdtPr>
          <w:sdtContent>
            <w:tc>
              <w:tcPr>
                <w:tcW w:w="1738" w:type="dxa"/>
                <w:vAlign w:val="center"/>
              </w:tcPr>
              <w:p w14:paraId="43AD695A" w14:textId="55B39A80" w:rsidR="005F4E8C" w:rsidRDefault="005F4E8C" w:rsidP="005F4E8C">
                <w:r w:rsidRPr="00CB1E58">
                  <w:rPr>
                    <w:i/>
                    <w:iCs/>
                    <w:color w:val="808080" w:themeColor="background1" w:themeShade="80"/>
                  </w:rPr>
                  <w:t>[unit price]</w:t>
                </w:r>
              </w:p>
            </w:tc>
          </w:sdtContent>
        </w:sdt>
        <w:permEnd w:id="1222599127" w:displacedByCustomXml="prev"/>
        <w:permStart w:id="2087484817" w:edGrp="everyone" w:displacedByCustomXml="next"/>
        <w:sdt>
          <w:sdtPr>
            <w:id w:val="-2074881433"/>
            <w:placeholder>
              <w:docPart w:val="5B61B2ABE7574C789849E7250D44D2B8"/>
            </w:placeholder>
            <w:showingPlcHdr/>
            <w15:color w:val="FFFF99"/>
          </w:sdtPr>
          <w:sdtContent>
            <w:tc>
              <w:tcPr>
                <w:tcW w:w="1129" w:type="dxa"/>
                <w:vAlign w:val="center"/>
              </w:tcPr>
              <w:p w14:paraId="6EAF7ED4" w14:textId="7E52D107" w:rsidR="005F4E8C" w:rsidRDefault="005F4E8C" w:rsidP="005F4E8C">
                <w:r w:rsidRPr="00CB1E58">
                  <w:rPr>
                    <w:i/>
                    <w:iCs/>
                    <w:color w:val="808080" w:themeColor="background1" w:themeShade="80"/>
                  </w:rPr>
                  <w:t>[quantity]</w:t>
                </w:r>
              </w:p>
            </w:tc>
          </w:sdtContent>
        </w:sdt>
        <w:permEnd w:id="2087484817" w:displacedByCustomXml="prev"/>
        <w:permStart w:id="438198852" w:edGrp="everyone" w:displacedByCustomXml="next"/>
        <w:sdt>
          <w:sdtPr>
            <w:id w:val="358708746"/>
            <w:placeholder>
              <w:docPart w:val="F360C16B48784F9AB7F1C56C0583FA00"/>
            </w:placeholder>
            <w:showingPlcHdr/>
            <w15:color w:val="FFFF99"/>
          </w:sdtPr>
          <w:sdtContent>
            <w:tc>
              <w:tcPr>
                <w:tcW w:w="1618" w:type="dxa"/>
                <w:vAlign w:val="center"/>
              </w:tcPr>
              <w:p w14:paraId="5DA182C0" w14:textId="2D85C29D" w:rsidR="005F4E8C" w:rsidRDefault="005F4E8C" w:rsidP="005F4E8C">
                <w:r w:rsidRPr="00CB1E58">
                  <w:rPr>
                    <w:i/>
                    <w:iCs/>
                    <w:color w:val="808080" w:themeColor="background1" w:themeShade="80"/>
                  </w:rPr>
                  <w:t>[total amount]</w:t>
                </w:r>
              </w:p>
            </w:tc>
          </w:sdtContent>
        </w:sdt>
        <w:permEnd w:id="438198852" w:displacedByCustomXml="prev"/>
      </w:tr>
      <w:tr w:rsidR="005F4E8C" w14:paraId="4CF9B36E" w14:textId="77777777" w:rsidTr="00003B73">
        <w:tc>
          <w:tcPr>
            <w:tcW w:w="4531" w:type="dxa"/>
          </w:tcPr>
          <w:p w14:paraId="4272D526" w14:textId="4034B1A8" w:rsidR="005F4E8C" w:rsidRDefault="005F4E8C" w:rsidP="005F4E8C">
            <w:r>
              <w:t>Lanterns</w:t>
            </w:r>
          </w:p>
        </w:tc>
        <w:permStart w:id="1136474016" w:edGrp="everyone" w:displacedByCustomXml="next"/>
        <w:sdt>
          <w:sdtPr>
            <w:id w:val="-1396274208"/>
            <w:placeholder>
              <w:docPart w:val="9D252E30E8E1441697FD458C8224396C"/>
            </w:placeholder>
            <w:showingPlcHdr/>
            <w15:color w:val="FFFF99"/>
          </w:sdtPr>
          <w:sdtContent>
            <w:tc>
              <w:tcPr>
                <w:tcW w:w="1738" w:type="dxa"/>
                <w:vAlign w:val="center"/>
              </w:tcPr>
              <w:p w14:paraId="4A67ECDE" w14:textId="6A5F47C3" w:rsidR="005F4E8C" w:rsidRDefault="005F4E8C" w:rsidP="005F4E8C">
                <w:r w:rsidRPr="00CB1E58">
                  <w:rPr>
                    <w:i/>
                    <w:iCs/>
                    <w:color w:val="808080" w:themeColor="background1" w:themeShade="80"/>
                  </w:rPr>
                  <w:t>[unit price]</w:t>
                </w:r>
              </w:p>
            </w:tc>
          </w:sdtContent>
        </w:sdt>
        <w:permEnd w:id="1136474016" w:displacedByCustomXml="prev"/>
        <w:permStart w:id="333448489" w:edGrp="everyone" w:displacedByCustomXml="next"/>
        <w:sdt>
          <w:sdtPr>
            <w:id w:val="1686404092"/>
            <w:placeholder>
              <w:docPart w:val="DC5A3D52D6F74DCC80A47D57ECA06A77"/>
            </w:placeholder>
            <w:showingPlcHdr/>
            <w15:color w:val="FFFF99"/>
          </w:sdtPr>
          <w:sdtContent>
            <w:tc>
              <w:tcPr>
                <w:tcW w:w="1129" w:type="dxa"/>
                <w:vAlign w:val="center"/>
              </w:tcPr>
              <w:p w14:paraId="0FF6E73B" w14:textId="2E106AFF" w:rsidR="005F4E8C" w:rsidRDefault="005F4E8C" w:rsidP="005F4E8C">
                <w:r w:rsidRPr="00CB1E58">
                  <w:rPr>
                    <w:i/>
                    <w:iCs/>
                    <w:color w:val="808080" w:themeColor="background1" w:themeShade="80"/>
                  </w:rPr>
                  <w:t>[quantity]</w:t>
                </w:r>
              </w:p>
            </w:tc>
          </w:sdtContent>
        </w:sdt>
        <w:permEnd w:id="333448489" w:displacedByCustomXml="prev"/>
        <w:permStart w:id="463494677" w:edGrp="everyone" w:displacedByCustomXml="next"/>
        <w:sdt>
          <w:sdtPr>
            <w:id w:val="-702785043"/>
            <w:placeholder>
              <w:docPart w:val="40EFB055B80840B391240F4404673DB1"/>
            </w:placeholder>
            <w:showingPlcHdr/>
            <w15:color w:val="FFFF99"/>
          </w:sdtPr>
          <w:sdtContent>
            <w:tc>
              <w:tcPr>
                <w:tcW w:w="1618" w:type="dxa"/>
                <w:vAlign w:val="center"/>
              </w:tcPr>
              <w:p w14:paraId="0E11691A" w14:textId="754E33A3" w:rsidR="005F4E8C" w:rsidRDefault="005F4E8C" w:rsidP="005F4E8C">
                <w:r w:rsidRPr="00CB1E58">
                  <w:rPr>
                    <w:i/>
                    <w:iCs/>
                    <w:color w:val="808080" w:themeColor="background1" w:themeShade="80"/>
                  </w:rPr>
                  <w:t>[total amount]</w:t>
                </w:r>
              </w:p>
            </w:tc>
          </w:sdtContent>
        </w:sdt>
        <w:permEnd w:id="463494677" w:displacedByCustomXml="prev"/>
      </w:tr>
      <w:tr w:rsidR="005F4E8C" w14:paraId="050AC83F" w14:textId="77777777" w:rsidTr="00003B73">
        <w:tc>
          <w:tcPr>
            <w:tcW w:w="4531" w:type="dxa"/>
          </w:tcPr>
          <w:p w14:paraId="72858196" w14:textId="409061E2" w:rsidR="005F4E8C" w:rsidRDefault="005F4E8C" w:rsidP="005F4E8C">
            <w:r>
              <w:t>Mooring solution with 30 meters of chain for special marks</w:t>
            </w:r>
          </w:p>
        </w:tc>
        <w:permStart w:id="1953984125" w:edGrp="everyone" w:displacedByCustomXml="next"/>
        <w:sdt>
          <w:sdtPr>
            <w:id w:val="910353288"/>
            <w:placeholder>
              <w:docPart w:val="25E83F6125C34318822753AC3C8DD0C3"/>
            </w:placeholder>
            <w:showingPlcHdr/>
            <w15:color w:val="FFFF99"/>
          </w:sdtPr>
          <w:sdtContent>
            <w:tc>
              <w:tcPr>
                <w:tcW w:w="1738" w:type="dxa"/>
                <w:vAlign w:val="center"/>
              </w:tcPr>
              <w:p w14:paraId="06C93EAC" w14:textId="43BA2F92" w:rsidR="005F4E8C" w:rsidRDefault="005F4E8C" w:rsidP="005F4E8C">
                <w:r w:rsidRPr="00CB1E58">
                  <w:rPr>
                    <w:i/>
                    <w:iCs/>
                    <w:color w:val="808080" w:themeColor="background1" w:themeShade="80"/>
                  </w:rPr>
                  <w:t>[unit price]</w:t>
                </w:r>
              </w:p>
            </w:tc>
          </w:sdtContent>
        </w:sdt>
        <w:permEnd w:id="1953984125" w:displacedByCustomXml="prev"/>
        <w:permStart w:id="894924071" w:edGrp="everyone" w:displacedByCustomXml="next"/>
        <w:sdt>
          <w:sdtPr>
            <w:id w:val="1236743328"/>
            <w:placeholder>
              <w:docPart w:val="E873BBC168F748D2826EE3CE8937DF16"/>
            </w:placeholder>
            <w:showingPlcHdr/>
            <w15:color w:val="FFFF99"/>
          </w:sdtPr>
          <w:sdtContent>
            <w:tc>
              <w:tcPr>
                <w:tcW w:w="1129" w:type="dxa"/>
                <w:vAlign w:val="center"/>
              </w:tcPr>
              <w:p w14:paraId="7176049A" w14:textId="0DFDFB06" w:rsidR="005F4E8C" w:rsidRDefault="005F4E8C" w:rsidP="005F4E8C">
                <w:r w:rsidRPr="00CB1E58">
                  <w:rPr>
                    <w:i/>
                    <w:iCs/>
                    <w:color w:val="808080" w:themeColor="background1" w:themeShade="80"/>
                  </w:rPr>
                  <w:t>[quantity]</w:t>
                </w:r>
              </w:p>
            </w:tc>
          </w:sdtContent>
        </w:sdt>
        <w:permEnd w:id="894924071" w:displacedByCustomXml="prev"/>
        <w:permStart w:id="309277272" w:edGrp="everyone" w:displacedByCustomXml="next"/>
        <w:sdt>
          <w:sdtPr>
            <w:id w:val="808139034"/>
            <w:placeholder>
              <w:docPart w:val="C55EBDF31408489DAED9B5AF09C0E9EB"/>
            </w:placeholder>
            <w:showingPlcHdr/>
            <w15:color w:val="FFFF99"/>
          </w:sdtPr>
          <w:sdtContent>
            <w:tc>
              <w:tcPr>
                <w:tcW w:w="1618" w:type="dxa"/>
                <w:vAlign w:val="center"/>
              </w:tcPr>
              <w:p w14:paraId="579B8A05" w14:textId="67DC081B" w:rsidR="005F4E8C" w:rsidRDefault="005F4E8C" w:rsidP="005F4E8C">
                <w:r w:rsidRPr="00CB1E58">
                  <w:rPr>
                    <w:i/>
                    <w:iCs/>
                    <w:color w:val="808080" w:themeColor="background1" w:themeShade="80"/>
                  </w:rPr>
                  <w:t>[total amount]</w:t>
                </w:r>
              </w:p>
            </w:tc>
          </w:sdtContent>
        </w:sdt>
        <w:permEnd w:id="309277272" w:displacedByCustomXml="prev"/>
      </w:tr>
      <w:tr w:rsidR="005F4E8C" w14:paraId="48D685FB" w14:textId="77777777" w:rsidTr="00003B73">
        <w:tc>
          <w:tcPr>
            <w:tcW w:w="4531" w:type="dxa"/>
          </w:tcPr>
          <w:p w14:paraId="2166F7D2" w14:textId="7E07EB7F" w:rsidR="005F4E8C" w:rsidRDefault="005F4E8C" w:rsidP="005F4E8C">
            <w:r>
              <w:t>Leading lights</w:t>
            </w:r>
          </w:p>
        </w:tc>
        <w:permStart w:id="522601253" w:edGrp="everyone" w:displacedByCustomXml="next"/>
        <w:sdt>
          <w:sdtPr>
            <w:id w:val="-300698575"/>
            <w:placeholder>
              <w:docPart w:val="41A8A215652C4F9FB1F8E78216F245D6"/>
            </w:placeholder>
            <w:showingPlcHdr/>
            <w15:color w:val="FFFF99"/>
          </w:sdtPr>
          <w:sdtContent>
            <w:tc>
              <w:tcPr>
                <w:tcW w:w="1738" w:type="dxa"/>
                <w:vAlign w:val="center"/>
              </w:tcPr>
              <w:p w14:paraId="063DF5C1" w14:textId="385E5D53" w:rsidR="005F4E8C" w:rsidRDefault="005F4E8C" w:rsidP="005F4E8C">
                <w:r w:rsidRPr="00CB1E58">
                  <w:rPr>
                    <w:i/>
                    <w:iCs/>
                    <w:color w:val="808080" w:themeColor="background1" w:themeShade="80"/>
                  </w:rPr>
                  <w:t>[unit price]</w:t>
                </w:r>
              </w:p>
            </w:tc>
          </w:sdtContent>
        </w:sdt>
        <w:permEnd w:id="522601253" w:displacedByCustomXml="prev"/>
        <w:permStart w:id="1295932146" w:edGrp="everyone" w:displacedByCustomXml="next"/>
        <w:sdt>
          <w:sdtPr>
            <w:id w:val="740289983"/>
            <w:placeholder>
              <w:docPart w:val="8A6039BC57D14B06A96A5448686ECC24"/>
            </w:placeholder>
            <w:showingPlcHdr/>
            <w15:color w:val="FFFF99"/>
          </w:sdtPr>
          <w:sdtContent>
            <w:tc>
              <w:tcPr>
                <w:tcW w:w="1129" w:type="dxa"/>
                <w:vAlign w:val="center"/>
              </w:tcPr>
              <w:p w14:paraId="1209A503" w14:textId="0DF765A1" w:rsidR="005F4E8C" w:rsidRDefault="005F4E8C" w:rsidP="005F4E8C">
                <w:r w:rsidRPr="00CB1E58">
                  <w:rPr>
                    <w:i/>
                    <w:iCs/>
                    <w:color w:val="808080" w:themeColor="background1" w:themeShade="80"/>
                  </w:rPr>
                  <w:t>[quantity]</w:t>
                </w:r>
              </w:p>
            </w:tc>
          </w:sdtContent>
        </w:sdt>
        <w:permEnd w:id="1295932146" w:displacedByCustomXml="prev"/>
        <w:permStart w:id="632428135" w:edGrp="everyone" w:displacedByCustomXml="next"/>
        <w:sdt>
          <w:sdtPr>
            <w:id w:val="339751153"/>
            <w:placeholder>
              <w:docPart w:val="5EAAD63A597A4B01A7C9B109686D8508"/>
            </w:placeholder>
            <w:showingPlcHdr/>
            <w15:color w:val="FFFF99"/>
          </w:sdtPr>
          <w:sdtContent>
            <w:tc>
              <w:tcPr>
                <w:tcW w:w="1618" w:type="dxa"/>
                <w:vAlign w:val="center"/>
              </w:tcPr>
              <w:p w14:paraId="170C2AE6" w14:textId="54643883" w:rsidR="005F4E8C" w:rsidRDefault="005F4E8C" w:rsidP="005F4E8C">
                <w:r w:rsidRPr="00CB1E58">
                  <w:rPr>
                    <w:i/>
                    <w:iCs/>
                    <w:color w:val="808080" w:themeColor="background1" w:themeShade="80"/>
                  </w:rPr>
                  <w:t>[total amount]</w:t>
                </w:r>
              </w:p>
            </w:tc>
          </w:sdtContent>
        </w:sdt>
        <w:permEnd w:id="632428135" w:displacedByCustomXml="prev"/>
      </w:tr>
      <w:tr w:rsidR="005F4E8C" w14:paraId="4A4165A1" w14:textId="77777777" w:rsidTr="00F21E35">
        <w:tc>
          <w:tcPr>
            <w:tcW w:w="7398" w:type="dxa"/>
            <w:gridSpan w:val="3"/>
            <w:shd w:val="clear" w:color="auto" w:fill="F2F2F2" w:themeFill="background1" w:themeFillShade="F2"/>
            <w:vAlign w:val="center"/>
          </w:tcPr>
          <w:p w14:paraId="269758D4" w14:textId="77777777" w:rsidR="005F4E8C" w:rsidRPr="0049001E" w:rsidRDefault="005F4E8C" w:rsidP="005F4E8C">
            <w:pPr>
              <w:rPr>
                <w:b/>
                <w:bCs/>
              </w:rPr>
            </w:pPr>
            <w:r w:rsidRPr="0049001E">
              <w:rPr>
                <w:b/>
                <w:bCs/>
              </w:rPr>
              <w:t>Total Package 1</w:t>
            </w:r>
          </w:p>
        </w:tc>
        <w:permStart w:id="1847938609" w:edGrp="everyone" w:displacedByCustomXml="next"/>
        <w:sdt>
          <w:sdtPr>
            <w:id w:val="-1816405849"/>
            <w:placeholder>
              <w:docPart w:val="ABFC201C34BD406EA7347D19198C2356"/>
            </w:placeholder>
            <w:showingPlcHdr/>
            <w15:color w:val="FFFF99"/>
          </w:sdtPr>
          <w:sdtContent>
            <w:tc>
              <w:tcPr>
                <w:tcW w:w="1618" w:type="dxa"/>
                <w:shd w:val="clear" w:color="auto" w:fill="F2F2F2" w:themeFill="background1" w:themeFillShade="F2"/>
                <w:vAlign w:val="center"/>
              </w:tcPr>
              <w:p w14:paraId="1737944F" w14:textId="43F92264" w:rsidR="005F4E8C" w:rsidRPr="0049001E" w:rsidRDefault="005F4E8C" w:rsidP="005F4E8C">
                <w:pPr>
                  <w:rPr>
                    <w:b/>
                    <w:bCs/>
                  </w:rPr>
                </w:pPr>
                <w:r w:rsidRPr="00CB1E58">
                  <w:rPr>
                    <w:i/>
                    <w:iCs/>
                    <w:color w:val="808080" w:themeColor="background1" w:themeShade="80"/>
                  </w:rPr>
                  <w:t>[Total 1]</w:t>
                </w:r>
              </w:p>
            </w:tc>
          </w:sdtContent>
        </w:sdt>
        <w:permEnd w:id="1847938609" w:displacedByCustomXml="prev"/>
      </w:tr>
    </w:tbl>
    <w:p w14:paraId="49E49D8A" w14:textId="48E7DDE9" w:rsidR="00CB1E58" w:rsidRDefault="00CB1E58" w:rsidP="00B2410B">
      <w:pPr>
        <w:spacing w:after="0"/>
      </w:pPr>
    </w:p>
    <w:p w14:paraId="422AF5C8" w14:textId="77777777" w:rsidR="00F21E35" w:rsidRDefault="00F21E35" w:rsidP="00B2410B">
      <w:pPr>
        <w:spacing w:after="0"/>
      </w:pPr>
    </w:p>
    <w:tbl>
      <w:tblPr>
        <w:tblStyle w:val="TableGrid"/>
        <w:tblW w:w="0" w:type="auto"/>
        <w:jc w:val="right"/>
        <w:tblLook w:val="04A0" w:firstRow="1" w:lastRow="0" w:firstColumn="1" w:lastColumn="0" w:noHBand="0" w:noVBand="1"/>
      </w:tblPr>
      <w:tblGrid>
        <w:gridCol w:w="3136"/>
        <w:gridCol w:w="2483"/>
      </w:tblGrid>
      <w:tr w:rsidR="00CB1E58" w14:paraId="18376480" w14:textId="77777777" w:rsidTr="00F21E35">
        <w:trPr>
          <w:jc w:val="right"/>
        </w:trPr>
        <w:tc>
          <w:tcPr>
            <w:tcW w:w="3136" w:type="dxa"/>
          </w:tcPr>
          <w:p w14:paraId="44952FBB" w14:textId="47D5605D" w:rsidR="00CB1E58" w:rsidRDefault="00CB1E58" w:rsidP="00B2410B">
            <w:r>
              <w:t>Total amount</w:t>
            </w:r>
          </w:p>
        </w:tc>
        <w:permStart w:id="283190274" w:edGrp="everyone" w:displacedByCustomXml="next"/>
        <w:sdt>
          <w:sdtPr>
            <w:id w:val="871581113"/>
            <w:placeholder>
              <w:docPart w:val="999017DB3C8942379ED42B055F30BAF5"/>
            </w:placeholder>
            <w:showingPlcHdr/>
            <w15:color w:val="FFFF99"/>
          </w:sdtPr>
          <w:sdtEndPr/>
          <w:sdtContent>
            <w:tc>
              <w:tcPr>
                <w:tcW w:w="2483" w:type="dxa"/>
              </w:tcPr>
              <w:p w14:paraId="2A54F493" w14:textId="3FB32AF8" w:rsidR="00CB1E58" w:rsidRDefault="00CB1E58" w:rsidP="00B2410B">
                <w:r w:rsidRPr="00CB1E58">
                  <w:rPr>
                    <w:i/>
                    <w:iCs/>
                    <w:color w:val="808080" w:themeColor="background1" w:themeShade="80"/>
                  </w:rPr>
                  <w:t>[total</w:t>
                </w:r>
                <w:r w:rsidR="0049001E">
                  <w:rPr>
                    <w:i/>
                    <w:iCs/>
                    <w:color w:val="808080" w:themeColor="background1" w:themeShade="80"/>
                  </w:rPr>
                  <w:t xml:space="preserve"> amount for 1+2+3</w:t>
                </w:r>
                <w:r w:rsidRPr="00CB1E58">
                  <w:rPr>
                    <w:i/>
                    <w:iCs/>
                    <w:color w:val="808080" w:themeColor="background1" w:themeShade="80"/>
                  </w:rPr>
                  <w:t>]</w:t>
                </w:r>
              </w:p>
            </w:tc>
          </w:sdtContent>
        </w:sdt>
        <w:permEnd w:id="283190274" w:displacedByCustomXml="prev"/>
      </w:tr>
      <w:tr w:rsidR="00CB1E58" w14:paraId="48305D34" w14:textId="77777777" w:rsidTr="00F21E35">
        <w:trPr>
          <w:jc w:val="right"/>
        </w:trPr>
        <w:tc>
          <w:tcPr>
            <w:tcW w:w="3136" w:type="dxa"/>
          </w:tcPr>
          <w:p w14:paraId="201745B7" w14:textId="55C5BD1C" w:rsidR="00CB1E58" w:rsidRDefault="009277A7" w:rsidP="00B2410B">
            <w:r>
              <w:t>Freight to Port Vila, Vanuatu</w:t>
            </w:r>
          </w:p>
        </w:tc>
        <w:permStart w:id="1811564694" w:edGrp="everyone" w:displacedByCustomXml="next"/>
        <w:sdt>
          <w:sdtPr>
            <w:id w:val="-383256306"/>
            <w:placeholder>
              <w:docPart w:val="4E896B9E509544D5A4C3D1407AE01597"/>
            </w:placeholder>
            <w:showingPlcHdr/>
            <w15:color w:val="FFFF99"/>
          </w:sdtPr>
          <w:sdtEndPr/>
          <w:sdtContent>
            <w:tc>
              <w:tcPr>
                <w:tcW w:w="2483" w:type="dxa"/>
              </w:tcPr>
              <w:p w14:paraId="37DA2E56" w14:textId="2C69DF09" w:rsidR="00CB1E58" w:rsidRDefault="002D43AD" w:rsidP="00B2410B">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permEnd w:id="1811564694" w:displacedByCustomXml="prev"/>
      </w:tr>
      <w:tr w:rsidR="00F21E35" w14:paraId="76BE24A0" w14:textId="77777777" w:rsidTr="00F21E35">
        <w:trPr>
          <w:jc w:val="right"/>
        </w:trPr>
        <w:tc>
          <w:tcPr>
            <w:tcW w:w="3136" w:type="dxa"/>
            <w:shd w:val="clear" w:color="auto" w:fill="F2F2F2" w:themeFill="background1" w:themeFillShade="F2"/>
          </w:tcPr>
          <w:p w14:paraId="63DA2519" w14:textId="77777777" w:rsidR="00CB1E58" w:rsidRPr="00760CF3" w:rsidRDefault="00CB1E58" w:rsidP="00B2410B">
            <w:pPr>
              <w:rPr>
                <w:b/>
                <w:bCs/>
              </w:rPr>
            </w:pPr>
            <w:r w:rsidRPr="00760CF3">
              <w:rPr>
                <w:b/>
                <w:bCs/>
              </w:rPr>
              <w:t>GRAND TOTAL</w:t>
            </w:r>
          </w:p>
        </w:tc>
        <w:tc>
          <w:tcPr>
            <w:tcW w:w="2483" w:type="dxa"/>
            <w:shd w:val="clear" w:color="auto" w:fill="F2F2F2" w:themeFill="background1" w:themeFillShade="F2"/>
          </w:tcPr>
          <w:p w14:paraId="42CE1310" w14:textId="77777777" w:rsidR="00CB1E58" w:rsidRPr="00760CF3" w:rsidRDefault="00CB1E58" w:rsidP="00B2410B">
            <w:pPr>
              <w:rPr>
                <w:b/>
                <w:bCs/>
              </w:rPr>
            </w:pPr>
          </w:p>
        </w:tc>
      </w:tr>
    </w:tbl>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938124092" w:edGrp="everyone"/>
            <w:sdt>
              <w:sdtPr>
                <w:rPr>
                  <w:rFonts w:ascii="Calibri" w:hAnsi="Calibri" w:cs="Calibri"/>
                  <w:b/>
                  <w:bCs/>
                </w:rPr>
                <w:id w:val="398484755"/>
                <w:placeholder>
                  <w:docPart w:val="F217C59E6B2745AD88EB81BC8FE09DBD"/>
                </w:placeholder>
                <w:showingPlcHdr/>
                <w15:color w:val="FFFF99"/>
              </w:sdtPr>
              <w:sdtEndPr/>
              <w:sdtContent>
                <w:r w:rsidRPr="00401EB1">
                  <w:rPr>
                    <w:rStyle w:val="PlaceholderText"/>
                    <w:rFonts w:cstheme="minorHAnsi"/>
                    <w:i/>
                    <w:iCs/>
                  </w:rPr>
                  <w:t>[insert name of the company]</w:t>
                </w:r>
              </w:sdtContent>
            </w:sdt>
            <w:permEnd w:id="1938124092"/>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permStart w:id="630552057" w:edGrp="everyone" w:displacedByCustomXml="next"/>
          <w:sdt>
            <w:sdtPr>
              <w:id w:val="-549381132"/>
              <w:placeholder>
                <w:docPart w:val="61DD48D2241A4B07B3DE1C4AABEE25C8"/>
              </w:placeholder>
              <w15:color w:val="FFFF99"/>
            </w:sdt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4D5E75" w:rsidP="00B2410B">
                <w:pPr>
                  <w:ind w:right="108"/>
                </w:pPr>
              </w:p>
            </w:sdtContent>
          </w:sdt>
          <w:permEnd w:id="630552057" w:displacedByCustomXml="prev"/>
          <w:p w14:paraId="158F8111" w14:textId="0500D64C" w:rsidR="00CB1E58" w:rsidRPr="003F2E6D" w:rsidRDefault="00CB1E58" w:rsidP="00B2410B">
            <w:pPr>
              <w:ind w:right="108"/>
            </w:pPr>
            <w:r w:rsidRPr="003F2E6D">
              <w:t>Name of the representative:</w:t>
            </w:r>
            <w:r>
              <w:t xml:space="preserve"> </w:t>
            </w:r>
            <w:permStart w:id="2107666195" w:edGrp="everyone"/>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ermEnd w:id="2107666195"/>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permStart w:id="1243952419" w:edGrp="everyone"/>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ermEnd w:id="1243952419"/>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permStart w:id="1538860132" w:edGrp="everyone"/>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1538860132"/>
          </w:p>
        </w:tc>
      </w:tr>
    </w:tbl>
    <w:p w14:paraId="32DB158B" w14:textId="77777777" w:rsidR="00CB1E58" w:rsidRPr="00CB1E58" w:rsidRDefault="00CB1E58" w:rsidP="00B2410B">
      <w:pPr>
        <w:spacing w:after="0"/>
      </w:pPr>
    </w:p>
    <w:sectPr w:rsidR="00CB1E58" w:rsidRPr="00CB1E58" w:rsidSect="00255014">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E789" w14:textId="77777777" w:rsidR="004D5E75" w:rsidRDefault="004D5E75" w:rsidP="00092213">
      <w:pPr>
        <w:spacing w:after="0" w:line="240" w:lineRule="auto"/>
      </w:pPr>
      <w:r>
        <w:separator/>
      </w:r>
    </w:p>
  </w:endnote>
  <w:endnote w:type="continuationSeparator" w:id="0">
    <w:p w14:paraId="5672EF65" w14:textId="77777777" w:rsidR="004D5E75" w:rsidRDefault="004D5E75"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30AE8EA4"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V1-202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E788" w14:textId="77777777" w:rsidR="004D5E75" w:rsidRDefault="004D5E75" w:rsidP="00092213">
      <w:pPr>
        <w:spacing w:after="0" w:line="240" w:lineRule="auto"/>
      </w:pPr>
      <w:r>
        <w:separator/>
      </w:r>
    </w:p>
  </w:footnote>
  <w:footnote w:type="continuationSeparator" w:id="0">
    <w:p w14:paraId="332E5927" w14:textId="77777777" w:rsidR="004D5E75" w:rsidRDefault="004D5E75"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70755804">
    <w:abstractNumId w:val="2"/>
  </w:num>
  <w:num w:numId="2" w16cid:durableId="928847589">
    <w:abstractNumId w:val="0"/>
  </w:num>
  <w:num w:numId="3" w16cid:durableId="1262252235">
    <w:abstractNumId w:val="1"/>
  </w:num>
  <w:num w:numId="4" w16cid:durableId="584339113">
    <w:abstractNumId w:val="3"/>
  </w:num>
  <w:num w:numId="5" w16cid:durableId="570238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484C"/>
    <w:rsid w:val="00062341"/>
    <w:rsid w:val="00092213"/>
    <w:rsid w:val="000A1996"/>
    <w:rsid w:val="000B1BEF"/>
    <w:rsid w:val="0013288E"/>
    <w:rsid w:val="00135E9B"/>
    <w:rsid w:val="001576C2"/>
    <w:rsid w:val="001B269E"/>
    <w:rsid w:val="001C4EB5"/>
    <w:rsid w:val="002336D5"/>
    <w:rsid w:val="002337C7"/>
    <w:rsid w:val="00252BDD"/>
    <w:rsid w:val="00255014"/>
    <w:rsid w:val="00262674"/>
    <w:rsid w:val="002A5B11"/>
    <w:rsid w:val="002D43AD"/>
    <w:rsid w:val="003051A9"/>
    <w:rsid w:val="00313114"/>
    <w:rsid w:val="00370D8E"/>
    <w:rsid w:val="00384B80"/>
    <w:rsid w:val="00436A06"/>
    <w:rsid w:val="00436CC6"/>
    <w:rsid w:val="00446962"/>
    <w:rsid w:val="0049001E"/>
    <w:rsid w:val="0049515F"/>
    <w:rsid w:val="004D5E75"/>
    <w:rsid w:val="00552BA7"/>
    <w:rsid w:val="00573753"/>
    <w:rsid w:val="005C3B7F"/>
    <w:rsid w:val="005E1D6F"/>
    <w:rsid w:val="005F4E8C"/>
    <w:rsid w:val="00623B2D"/>
    <w:rsid w:val="0064109A"/>
    <w:rsid w:val="006658EF"/>
    <w:rsid w:val="006A10EF"/>
    <w:rsid w:val="006B0E36"/>
    <w:rsid w:val="006C15E6"/>
    <w:rsid w:val="00740583"/>
    <w:rsid w:val="00740740"/>
    <w:rsid w:val="00741F31"/>
    <w:rsid w:val="007A6F84"/>
    <w:rsid w:val="007B5BB6"/>
    <w:rsid w:val="007E0E62"/>
    <w:rsid w:val="00802F5C"/>
    <w:rsid w:val="00803671"/>
    <w:rsid w:val="00856A84"/>
    <w:rsid w:val="008834DD"/>
    <w:rsid w:val="00922BF1"/>
    <w:rsid w:val="009277A7"/>
    <w:rsid w:val="009B382E"/>
    <w:rsid w:val="009C6D22"/>
    <w:rsid w:val="009E178F"/>
    <w:rsid w:val="00A00F11"/>
    <w:rsid w:val="00A53501"/>
    <w:rsid w:val="00A82BDF"/>
    <w:rsid w:val="00AD341C"/>
    <w:rsid w:val="00B17569"/>
    <w:rsid w:val="00B2410B"/>
    <w:rsid w:val="00BD5DA7"/>
    <w:rsid w:val="00BF0B65"/>
    <w:rsid w:val="00BF1520"/>
    <w:rsid w:val="00C1170C"/>
    <w:rsid w:val="00CB1E58"/>
    <w:rsid w:val="00CB226D"/>
    <w:rsid w:val="00CD70BF"/>
    <w:rsid w:val="00D2038A"/>
    <w:rsid w:val="00D31733"/>
    <w:rsid w:val="00DE0892"/>
    <w:rsid w:val="00E83DEB"/>
    <w:rsid w:val="00EA7A9E"/>
    <w:rsid w:val="00EB6640"/>
    <w:rsid w:val="00F02487"/>
    <w:rsid w:val="00F037A2"/>
    <w:rsid w:val="00F21E35"/>
    <w:rsid w:val="00F42F32"/>
    <w:rsid w:val="00F45AE9"/>
    <w:rsid w:val="00F62EF5"/>
    <w:rsid w:val="00F757C1"/>
    <w:rsid w:val="00F814FE"/>
    <w:rsid w:val="00F84ABF"/>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5D3E85" w:rsidP="005D3E85">
          <w:pPr>
            <w:pStyle w:val="F217C59E6B2745AD88EB81BC8FE09DBD"/>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5D3E85" w:rsidP="005D3E85">
          <w:pPr>
            <w:pStyle w:val="05DE85D4C98341F2A9BC0813F202721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5D3E85" w:rsidP="005D3E85">
          <w:pPr>
            <w:pStyle w:val="45A638F1D4584F7DA36BCD474AA4922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5D3E85" w:rsidP="005D3E85">
          <w:pPr>
            <w:pStyle w:val="807073DFD02E4C73A9BEA2E73F44A6A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999017DB3C8942379ED42B055F30BAF5"/>
        <w:category>
          <w:name w:val="General"/>
          <w:gallery w:val="placeholder"/>
        </w:category>
        <w:types>
          <w:type w:val="bbPlcHdr"/>
        </w:types>
        <w:behaviors>
          <w:behavior w:val="content"/>
        </w:behaviors>
        <w:guid w:val="{95506A4B-64B7-4F54-8879-0632F5E9316C}"/>
      </w:docPartPr>
      <w:docPartBody>
        <w:p w:rsidR="005B60CC" w:rsidRDefault="005D3E85" w:rsidP="005D3E85">
          <w:pPr>
            <w:pStyle w:val="999017DB3C8942379ED42B055F30BAF5"/>
          </w:pPr>
          <w:r w:rsidRPr="00CB1E58">
            <w:rPr>
              <w:i/>
              <w:iCs/>
              <w:color w:val="808080" w:themeColor="background1" w:themeShade="80"/>
            </w:rPr>
            <w:t>[total</w:t>
          </w:r>
          <w:r>
            <w:rPr>
              <w:i/>
              <w:iCs/>
              <w:color w:val="808080" w:themeColor="background1" w:themeShade="80"/>
            </w:rPr>
            <w:t xml:space="preserve"> amount for 1+2+3</w:t>
          </w:r>
          <w:r w:rsidRPr="00CB1E58">
            <w:rPr>
              <w:i/>
              <w:iCs/>
              <w:color w:val="808080" w:themeColor="background1" w:themeShade="80"/>
            </w:rPr>
            <w:t>]</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5D3E85" w:rsidP="005D3E85">
          <w:pPr>
            <w:pStyle w:val="6D9FD88D2F6C4942BD7254C8B4498219"/>
          </w:pPr>
          <w:r w:rsidRPr="006355B1">
            <w:rPr>
              <w:rStyle w:val="PlaceholderText"/>
              <w:b/>
              <w:bCs/>
              <w:i/>
              <w:iCs/>
            </w:rPr>
            <w:t>[SPC Reference number]</w:t>
          </w:r>
        </w:p>
      </w:docPartBody>
    </w:docPart>
    <w:docPart>
      <w:docPartPr>
        <w:name w:val="3684EBAD68A343EEA428255C40BC6CD0"/>
        <w:category>
          <w:name w:val="General"/>
          <w:gallery w:val="placeholder"/>
        </w:category>
        <w:types>
          <w:type w:val="bbPlcHdr"/>
        </w:types>
        <w:behaviors>
          <w:behavior w:val="content"/>
        </w:behaviors>
        <w:guid w:val="{E3031C9D-5F28-443A-81F7-666EFC3AA85E}"/>
      </w:docPartPr>
      <w:docPartBody>
        <w:p w:rsidR="005B60CC" w:rsidRDefault="005D3E85" w:rsidP="005D3E85">
          <w:pPr>
            <w:pStyle w:val="3684EBAD68A343EEA428255C40BC6CD0"/>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w:t>
          </w:r>
          <w:r>
            <w:rPr>
              <w:rFonts w:asciiTheme="minorHAnsi" w:hAnsiTheme="minorHAnsi" w:cstheme="minorHAnsi"/>
              <w:i/>
              <w:iCs/>
              <w:color w:val="808080" w:themeColor="background1" w:themeShade="80"/>
              <w:sz w:val="22"/>
              <w:szCs w:val="22"/>
            </w:rPr>
            <w:t>IT equipment</w:t>
          </w:r>
          <w:r w:rsidRPr="0013288E">
            <w:rPr>
              <w:rFonts w:asciiTheme="minorHAnsi" w:hAnsiTheme="minorHAnsi" w:cstheme="minorHAnsi"/>
              <w:i/>
              <w:iCs/>
              <w:color w:val="808080" w:themeColor="background1" w:themeShade="80"/>
              <w:sz w:val="22"/>
              <w:szCs w:val="22"/>
            </w:rPr>
            <w:t xml:space="preserve">, </w:t>
          </w:r>
          <w:r>
            <w:rPr>
              <w:rFonts w:asciiTheme="minorHAnsi" w:hAnsiTheme="minorHAnsi" w:cstheme="minorHAnsi"/>
              <w:i/>
              <w:iCs/>
              <w:color w:val="808080" w:themeColor="background1" w:themeShade="80"/>
              <w:sz w:val="22"/>
              <w:szCs w:val="22"/>
            </w:rPr>
            <w:t>scientific products, building materials, etc.) in accordance with the technical proposal</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docPartBody>
    </w:docPart>
    <w:docPart>
      <w:docPartPr>
        <w:name w:val="17BDEE88A6A546F98547C16DA791B688"/>
        <w:category>
          <w:name w:val="General"/>
          <w:gallery w:val="placeholder"/>
        </w:category>
        <w:types>
          <w:type w:val="bbPlcHdr"/>
        </w:types>
        <w:behaviors>
          <w:behavior w:val="content"/>
        </w:behaviors>
        <w:guid w:val="{74985EEE-6E18-46FA-8979-ACC77FE54862}"/>
      </w:docPartPr>
      <w:docPartBody>
        <w:p w:rsidR="005B60CC" w:rsidRDefault="005D3E85" w:rsidP="005D3E85">
          <w:pPr>
            <w:pStyle w:val="17BDEE88A6A546F98547C16DA791B688"/>
          </w:pPr>
          <w:r w:rsidRPr="00BB43E0">
            <w:rPr>
              <w:rFonts w:asciiTheme="minorHAnsi" w:hAnsiTheme="minorHAnsi" w:cstheme="minorHAnsi"/>
              <w:i/>
              <w:iCs/>
              <w:color w:val="808080" w:themeColor="background1" w:themeShade="80"/>
            </w:rPr>
            <w:t>[Currency]</w:t>
          </w:r>
        </w:p>
      </w:docPartBody>
    </w:docPart>
    <w:docPart>
      <w:docPartPr>
        <w:name w:val="DF988A56378A408BAAB33B5A18E525F1"/>
        <w:category>
          <w:name w:val="General"/>
          <w:gallery w:val="placeholder"/>
        </w:category>
        <w:types>
          <w:type w:val="bbPlcHdr"/>
        </w:types>
        <w:behaviors>
          <w:behavior w:val="content"/>
        </w:behaviors>
        <w:guid w:val="{90624FBB-890C-404B-93A7-1C429C7ABFE3}"/>
      </w:docPartPr>
      <w:docPartBody>
        <w:p w:rsidR="005B60CC" w:rsidRDefault="005D3E85" w:rsidP="005D3E85">
          <w:pPr>
            <w:pStyle w:val="DF988A56378A408BAAB33B5A18E525F1"/>
          </w:pPr>
          <w:r w:rsidRPr="00BB43E0">
            <w:rPr>
              <w:rFonts w:asciiTheme="minorHAnsi" w:hAnsiTheme="minorHAnsi" w:cstheme="minorHAnsi"/>
              <w:i/>
              <w:iCs/>
              <w:color w:val="808080" w:themeColor="background1" w:themeShade="80"/>
            </w:rPr>
            <w:t>[Currency]</w:t>
          </w:r>
        </w:p>
      </w:docPartBody>
    </w:docPart>
    <w:docPart>
      <w:docPartPr>
        <w:name w:val="4E896B9E509544D5A4C3D1407AE01597"/>
        <w:category>
          <w:name w:val="General"/>
          <w:gallery w:val="placeholder"/>
        </w:category>
        <w:types>
          <w:type w:val="bbPlcHdr"/>
        </w:types>
        <w:behaviors>
          <w:behavior w:val="content"/>
        </w:behaviors>
        <w:guid w:val="{8DA989C3-2D64-4A9F-95D9-13C16F03A70A}"/>
      </w:docPartPr>
      <w:docPartBody>
        <w:p w:rsidR="005B60CC" w:rsidRDefault="005D3E85" w:rsidP="005D3E85">
          <w:pPr>
            <w:pStyle w:val="4E896B9E509544D5A4C3D1407AE01597"/>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5D3E85" w:rsidRDefault="005D3E85" w:rsidP="005D3E85">
          <w:pPr>
            <w:pStyle w:val="DB80C94AC4A841C58FEFAED2BA4ACE9D"/>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AEEDF392B4644E3DB05584D0F3BA7F97"/>
        <w:category>
          <w:name w:val="General"/>
          <w:gallery w:val="placeholder"/>
        </w:category>
        <w:types>
          <w:type w:val="bbPlcHdr"/>
        </w:types>
        <w:behaviors>
          <w:behavior w:val="content"/>
        </w:behaviors>
        <w:guid w:val="{A3483158-0AB9-456A-823B-41312B4CDC97}"/>
      </w:docPartPr>
      <w:docPartBody>
        <w:p w:rsidR="00000000" w:rsidRDefault="009B44F5" w:rsidP="009B44F5">
          <w:pPr>
            <w:pStyle w:val="AEEDF392B4644E3DB05584D0F3BA7F97"/>
          </w:pPr>
          <w:r w:rsidRPr="00CB1E58">
            <w:rPr>
              <w:i/>
              <w:iCs/>
              <w:color w:val="808080" w:themeColor="background1" w:themeShade="80"/>
            </w:rPr>
            <w:t>[unit price]</w:t>
          </w:r>
        </w:p>
      </w:docPartBody>
    </w:docPart>
    <w:docPart>
      <w:docPartPr>
        <w:name w:val="D6189F6F8F04486D8ADBF575AB936AAA"/>
        <w:category>
          <w:name w:val="General"/>
          <w:gallery w:val="placeholder"/>
        </w:category>
        <w:types>
          <w:type w:val="bbPlcHdr"/>
        </w:types>
        <w:behaviors>
          <w:behavior w:val="content"/>
        </w:behaviors>
        <w:guid w:val="{8C04CDD8-8B2F-4798-B7A5-5B4231E17364}"/>
      </w:docPartPr>
      <w:docPartBody>
        <w:p w:rsidR="00000000" w:rsidRDefault="009B44F5" w:rsidP="009B44F5">
          <w:pPr>
            <w:pStyle w:val="D6189F6F8F04486D8ADBF575AB936AAA"/>
          </w:pPr>
          <w:r w:rsidRPr="00CB1E58">
            <w:rPr>
              <w:i/>
              <w:iCs/>
              <w:color w:val="808080" w:themeColor="background1" w:themeShade="80"/>
            </w:rPr>
            <w:t>[quantity]</w:t>
          </w:r>
        </w:p>
      </w:docPartBody>
    </w:docPart>
    <w:docPart>
      <w:docPartPr>
        <w:name w:val="D1E6C776540745C8B05C2B1B9335B2B5"/>
        <w:category>
          <w:name w:val="General"/>
          <w:gallery w:val="placeholder"/>
        </w:category>
        <w:types>
          <w:type w:val="bbPlcHdr"/>
        </w:types>
        <w:behaviors>
          <w:behavior w:val="content"/>
        </w:behaviors>
        <w:guid w:val="{2283F904-6B50-4A06-A1DB-CD0B7234FF24}"/>
      </w:docPartPr>
      <w:docPartBody>
        <w:p w:rsidR="00000000" w:rsidRDefault="009B44F5" w:rsidP="009B44F5">
          <w:pPr>
            <w:pStyle w:val="D1E6C776540745C8B05C2B1B9335B2B5"/>
          </w:pPr>
          <w:r w:rsidRPr="00CB1E58">
            <w:rPr>
              <w:i/>
              <w:iCs/>
              <w:color w:val="808080" w:themeColor="background1" w:themeShade="80"/>
            </w:rPr>
            <w:t>[total amount]</w:t>
          </w:r>
        </w:p>
      </w:docPartBody>
    </w:docPart>
    <w:docPart>
      <w:docPartPr>
        <w:name w:val="14B7B5A103A249C48171062BF46A1702"/>
        <w:category>
          <w:name w:val="General"/>
          <w:gallery w:val="placeholder"/>
        </w:category>
        <w:types>
          <w:type w:val="bbPlcHdr"/>
        </w:types>
        <w:behaviors>
          <w:behavior w:val="content"/>
        </w:behaviors>
        <w:guid w:val="{03AEA17A-BB21-402D-BDA7-EB4C67C26238}"/>
      </w:docPartPr>
      <w:docPartBody>
        <w:p w:rsidR="00000000" w:rsidRDefault="009B44F5" w:rsidP="009B44F5">
          <w:pPr>
            <w:pStyle w:val="14B7B5A103A249C48171062BF46A1702"/>
          </w:pPr>
          <w:r w:rsidRPr="00CB1E58">
            <w:rPr>
              <w:i/>
              <w:iCs/>
              <w:color w:val="808080" w:themeColor="background1" w:themeShade="80"/>
            </w:rPr>
            <w:t>[unit price]</w:t>
          </w:r>
        </w:p>
      </w:docPartBody>
    </w:docPart>
    <w:docPart>
      <w:docPartPr>
        <w:name w:val="A6F1E015B58346A48E36F7A8C63150BD"/>
        <w:category>
          <w:name w:val="General"/>
          <w:gallery w:val="placeholder"/>
        </w:category>
        <w:types>
          <w:type w:val="bbPlcHdr"/>
        </w:types>
        <w:behaviors>
          <w:behavior w:val="content"/>
        </w:behaviors>
        <w:guid w:val="{C10FECD6-3707-4114-8140-BF6D1DDE67A6}"/>
      </w:docPartPr>
      <w:docPartBody>
        <w:p w:rsidR="00000000" w:rsidRDefault="009B44F5" w:rsidP="009B44F5">
          <w:pPr>
            <w:pStyle w:val="A6F1E015B58346A48E36F7A8C63150BD"/>
          </w:pPr>
          <w:r w:rsidRPr="00CB1E58">
            <w:rPr>
              <w:i/>
              <w:iCs/>
              <w:color w:val="808080" w:themeColor="background1" w:themeShade="80"/>
            </w:rPr>
            <w:t>[quantity]</w:t>
          </w:r>
        </w:p>
      </w:docPartBody>
    </w:docPart>
    <w:docPart>
      <w:docPartPr>
        <w:name w:val="A047CAEC4E324949B54723F36128AB2D"/>
        <w:category>
          <w:name w:val="General"/>
          <w:gallery w:val="placeholder"/>
        </w:category>
        <w:types>
          <w:type w:val="bbPlcHdr"/>
        </w:types>
        <w:behaviors>
          <w:behavior w:val="content"/>
        </w:behaviors>
        <w:guid w:val="{560EDB82-716F-402C-BE5B-43DD0E4B27B1}"/>
      </w:docPartPr>
      <w:docPartBody>
        <w:p w:rsidR="00000000" w:rsidRDefault="009B44F5" w:rsidP="009B44F5">
          <w:pPr>
            <w:pStyle w:val="A047CAEC4E324949B54723F36128AB2D"/>
          </w:pPr>
          <w:r w:rsidRPr="00CB1E58">
            <w:rPr>
              <w:i/>
              <w:iCs/>
              <w:color w:val="808080" w:themeColor="background1" w:themeShade="80"/>
            </w:rPr>
            <w:t>[total amount]</w:t>
          </w:r>
        </w:p>
      </w:docPartBody>
    </w:docPart>
    <w:docPart>
      <w:docPartPr>
        <w:name w:val="8FC6041EBC0D459EB410913F8711BCDF"/>
        <w:category>
          <w:name w:val="General"/>
          <w:gallery w:val="placeholder"/>
        </w:category>
        <w:types>
          <w:type w:val="bbPlcHdr"/>
        </w:types>
        <w:behaviors>
          <w:behavior w:val="content"/>
        </w:behaviors>
        <w:guid w:val="{B74BDFEF-31CA-4B47-8EC3-DB0CB43645F9}"/>
      </w:docPartPr>
      <w:docPartBody>
        <w:p w:rsidR="00000000" w:rsidRDefault="009B44F5" w:rsidP="009B44F5">
          <w:pPr>
            <w:pStyle w:val="8FC6041EBC0D459EB410913F8711BCDF"/>
          </w:pPr>
          <w:r w:rsidRPr="00CB1E58">
            <w:rPr>
              <w:i/>
              <w:iCs/>
              <w:color w:val="808080" w:themeColor="background1" w:themeShade="80"/>
            </w:rPr>
            <w:t>[unit price]</w:t>
          </w:r>
        </w:p>
      </w:docPartBody>
    </w:docPart>
    <w:docPart>
      <w:docPartPr>
        <w:name w:val="9EBBB167C62C444EA80BEAA732BCDDB5"/>
        <w:category>
          <w:name w:val="General"/>
          <w:gallery w:val="placeholder"/>
        </w:category>
        <w:types>
          <w:type w:val="bbPlcHdr"/>
        </w:types>
        <w:behaviors>
          <w:behavior w:val="content"/>
        </w:behaviors>
        <w:guid w:val="{4587EF73-6FA4-4537-8C42-48ECDB68E49E}"/>
      </w:docPartPr>
      <w:docPartBody>
        <w:p w:rsidR="00000000" w:rsidRDefault="009B44F5" w:rsidP="009B44F5">
          <w:pPr>
            <w:pStyle w:val="9EBBB167C62C444EA80BEAA732BCDDB5"/>
          </w:pPr>
          <w:r w:rsidRPr="00CB1E58">
            <w:rPr>
              <w:i/>
              <w:iCs/>
              <w:color w:val="808080" w:themeColor="background1" w:themeShade="80"/>
            </w:rPr>
            <w:t>[quantity]</w:t>
          </w:r>
        </w:p>
      </w:docPartBody>
    </w:docPart>
    <w:docPart>
      <w:docPartPr>
        <w:name w:val="381341E3E3214286A7388C0601387389"/>
        <w:category>
          <w:name w:val="General"/>
          <w:gallery w:val="placeholder"/>
        </w:category>
        <w:types>
          <w:type w:val="bbPlcHdr"/>
        </w:types>
        <w:behaviors>
          <w:behavior w:val="content"/>
        </w:behaviors>
        <w:guid w:val="{4F41526F-C67C-40EA-9A0A-FF4BAEFD70DD}"/>
      </w:docPartPr>
      <w:docPartBody>
        <w:p w:rsidR="00000000" w:rsidRDefault="009B44F5" w:rsidP="009B44F5">
          <w:pPr>
            <w:pStyle w:val="381341E3E3214286A7388C0601387389"/>
          </w:pPr>
          <w:r w:rsidRPr="00CB1E58">
            <w:rPr>
              <w:i/>
              <w:iCs/>
              <w:color w:val="808080" w:themeColor="background1" w:themeShade="80"/>
            </w:rPr>
            <w:t>[total amount]</w:t>
          </w:r>
        </w:p>
      </w:docPartBody>
    </w:docPart>
    <w:docPart>
      <w:docPartPr>
        <w:name w:val="31BE0233D4744F2AAB8FB6853D352075"/>
        <w:category>
          <w:name w:val="General"/>
          <w:gallery w:val="placeholder"/>
        </w:category>
        <w:types>
          <w:type w:val="bbPlcHdr"/>
        </w:types>
        <w:behaviors>
          <w:behavior w:val="content"/>
        </w:behaviors>
        <w:guid w:val="{AF8F9DB1-DBDC-4DD0-9F0C-200279FE2381}"/>
      </w:docPartPr>
      <w:docPartBody>
        <w:p w:rsidR="00000000" w:rsidRDefault="009B44F5" w:rsidP="009B44F5">
          <w:pPr>
            <w:pStyle w:val="31BE0233D4744F2AAB8FB6853D352075"/>
          </w:pPr>
          <w:r w:rsidRPr="00CB1E58">
            <w:rPr>
              <w:i/>
              <w:iCs/>
              <w:color w:val="808080" w:themeColor="background1" w:themeShade="80"/>
            </w:rPr>
            <w:t>[unit price]</w:t>
          </w:r>
        </w:p>
      </w:docPartBody>
    </w:docPart>
    <w:docPart>
      <w:docPartPr>
        <w:name w:val="6476303F639F4015B617E2070236E57A"/>
        <w:category>
          <w:name w:val="General"/>
          <w:gallery w:val="placeholder"/>
        </w:category>
        <w:types>
          <w:type w:val="bbPlcHdr"/>
        </w:types>
        <w:behaviors>
          <w:behavior w:val="content"/>
        </w:behaviors>
        <w:guid w:val="{09465090-15F8-4A32-9569-1A61866BF023}"/>
      </w:docPartPr>
      <w:docPartBody>
        <w:p w:rsidR="00000000" w:rsidRDefault="009B44F5" w:rsidP="009B44F5">
          <w:pPr>
            <w:pStyle w:val="6476303F639F4015B617E2070236E57A"/>
          </w:pPr>
          <w:r w:rsidRPr="00CB1E58">
            <w:rPr>
              <w:i/>
              <w:iCs/>
              <w:color w:val="808080" w:themeColor="background1" w:themeShade="80"/>
            </w:rPr>
            <w:t>[quantity]</w:t>
          </w:r>
        </w:p>
      </w:docPartBody>
    </w:docPart>
    <w:docPart>
      <w:docPartPr>
        <w:name w:val="3ED53BC6B3C948D8AE7C37D010EBD886"/>
        <w:category>
          <w:name w:val="General"/>
          <w:gallery w:val="placeholder"/>
        </w:category>
        <w:types>
          <w:type w:val="bbPlcHdr"/>
        </w:types>
        <w:behaviors>
          <w:behavior w:val="content"/>
        </w:behaviors>
        <w:guid w:val="{F00A3450-EF86-4AEF-A8DB-184B412518F4}"/>
      </w:docPartPr>
      <w:docPartBody>
        <w:p w:rsidR="00000000" w:rsidRDefault="009B44F5" w:rsidP="009B44F5">
          <w:pPr>
            <w:pStyle w:val="3ED53BC6B3C948D8AE7C37D010EBD886"/>
          </w:pPr>
          <w:r w:rsidRPr="00CB1E58">
            <w:rPr>
              <w:i/>
              <w:iCs/>
              <w:color w:val="808080" w:themeColor="background1" w:themeShade="80"/>
            </w:rPr>
            <w:t>[total amount]</w:t>
          </w:r>
        </w:p>
      </w:docPartBody>
    </w:docPart>
    <w:docPart>
      <w:docPartPr>
        <w:name w:val="94F69E133AD64D728AAF6EE147A7F663"/>
        <w:category>
          <w:name w:val="General"/>
          <w:gallery w:val="placeholder"/>
        </w:category>
        <w:types>
          <w:type w:val="bbPlcHdr"/>
        </w:types>
        <w:behaviors>
          <w:behavior w:val="content"/>
        </w:behaviors>
        <w:guid w:val="{C8671624-11F0-4F57-91ED-FBA4B659A3B9}"/>
      </w:docPartPr>
      <w:docPartBody>
        <w:p w:rsidR="00000000" w:rsidRDefault="009B44F5" w:rsidP="009B44F5">
          <w:pPr>
            <w:pStyle w:val="94F69E133AD64D728AAF6EE147A7F663"/>
          </w:pPr>
          <w:r w:rsidRPr="00CB1E58">
            <w:rPr>
              <w:i/>
              <w:iCs/>
              <w:color w:val="808080" w:themeColor="background1" w:themeShade="80"/>
            </w:rPr>
            <w:t>[unit price]</w:t>
          </w:r>
        </w:p>
      </w:docPartBody>
    </w:docPart>
    <w:docPart>
      <w:docPartPr>
        <w:name w:val="7855F0CB92764F988D12CB836FBAB235"/>
        <w:category>
          <w:name w:val="General"/>
          <w:gallery w:val="placeholder"/>
        </w:category>
        <w:types>
          <w:type w:val="bbPlcHdr"/>
        </w:types>
        <w:behaviors>
          <w:behavior w:val="content"/>
        </w:behaviors>
        <w:guid w:val="{A94D0D5B-2536-426B-AB08-78D2DC2257CF}"/>
      </w:docPartPr>
      <w:docPartBody>
        <w:p w:rsidR="00000000" w:rsidRDefault="009B44F5" w:rsidP="009B44F5">
          <w:pPr>
            <w:pStyle w:val="7855F0CB92764F988D12CB836FBAB235"/>
          </w:pPr>
          <w:r w:rsidRPr="00CB1E58">
            <w:rPr>
              <w:i/>
              <w:iCs/>
              <w:color w:val="808080" w:themeColor="background1" w:themeShade="80"/>
            </w:rPr>
            <w:t>[quantity]</w:t>
          </w:r>
        </w:p>
      </w:docPartBody>
    </w:docPart>
    <w:docPart>
      <w:docPartPr>
        <w:name w:val="D4BF39A033B840A4B468528DF4DBEE89"/>
        <w:category>
          <w:name w:val="General"/>
          <w:gallery w:val="placeholder"/>
        </w:category>
        <w:types>
          <w:type w:val="bbPlcHdr"/>
        </w:types>
        <w:behaviors>
          <w:behavior w:val="content"/>
        </w:behaviors>
        <w:guid w:val="{9C21A201-76E9-4496-AB9E-587B38F61E0A}"/>
      </w:docPartPr>
      <w:docPartBody>
        <w:p w:rsidR="00000000" w:rsidRDefault="009B44F5" w:rsidP="009B44F5">
          <w:pPr>
            <w:pStyle w:val="D4BF39A033B840A4B468528DF4DBEE89"/>
          </w:pPr>
          <w:r w:rsidRPr="00CB1E58">
            <w:rPr>
              <w:i/>
              <w:iCs/>
              <w:color w:val="808080" w:themeColor="background1" w:themeShade="80"/>
            </w:rPr>
            <w:t>[total amount]</w:t>
          </w:r>
        </w:p>
      </w:docPartBody>
    </w:docPart>
    <w:docPart>
      <w:docPartPr>
        <w:name w:val="C0AB204B516142E98712C1208408E919"/>
        <w:category>
          <w:name w:val="General"/>
          <w:gallery w:val="placeholder"/>
        </w:category>
        <w:types>
          <w:type w:val="bbPlcHdr"/>
        </w:types>
        <w:behaviors>
          <w:behavior w:val="content"/>
        </w:behaviors>
        <w:guid w:val="{9D541DF2-9C91-4EAE-A184-A4B7B6E2E008}"/>
      </w:docPartPr>
      <w:docPartBody>
        <w:p w:rsidR="00000000" w:rsidRDefault="009B44F5" w:rsidP="009B44F5">
          <w:pPr>
            <w:pStyle w:val="C0AB204B516142E98712C1208408E919"/>
          </w:pPr>
          <w:r w:rsidRPr="00CB1E58">
            <w:rPr>
              <w:i/>
              <w:iCs/>
              <w:color w:val="808080" w:themeColor="background1" w:themeShade="80"/>
            </w:rPr>
            <w:t>[unit price]</w:t>
          </w:r>
        </w:p>
      </w:docPartBody>
    </w:docPart>
    <w:docPart>
      <w:docPartPr>
        <w:name w:val="5B61B2ABE7574C789849E7250D44D2B8"/>
        <w:category>
          <w:name w:val="General"/>
          <w:gallery w:val="placeholder"/>
        </w:category>
        <w:types>
          <w:type w:val="bbPlcHdr"/>
        </w:types>
        <w:behaviors>
          <w:behavior w:val="content"/>
        </w:behaviors>
        <w:guid w:val="{0F1F6A59-D2FA-4546-A5AF-74CB8F970FFF}"/>
      </w:docPartPr>
      <w:docPartBody>
        <w:p w:rsidR="00000000" w:rsidRDefault="009B44F5" w:rsidP="009B44F5">
          <w:pPr>
            <w:pStyle w:val="5B61B2ABE7574C789849E7250D44D2B8"/>
          </w:pPr>
          <w:r w:rsidRPr="00CB1E58">
            <w:rPr>
              <w:i/>
              <w:iCs/>
              <w:color w:val="808080" w:themeColor="background1" w:themeShade="80"/>
            </w:rPr>
            <w:t>[quantity]</w:t>
          </w:r>
        </w:p>
      </w:docPartBody>
    </w:docPart>
    <w:docPart>
      <w:docPartPr>
        <w:name w:val="F360C16B48784F9AB7F1C56C0583FA00"/>
        <w:category>
          <w:name w:val="General"/>
          <w:gallery w:val="placeholder"/>
        </w:category>
        <w:types>
          <w:type w:val="bbPlcHdr"/>
        </w:types>
        <w:behaviors>
          <w:behavior w:val="content"/>
        </w:behaviors>
        <w:guid w:val="{CBA2B709-D249-4B49-80AA-E8ACC25D82E9}"/>
      </w:docPartPr>
      <w:docPartBody>
        <w:p w:rsidR="00000000" w:rsidRDefault="009B44F5" w:rsidP="009B44F5">
          <w:pPr>
            <w:pStyle w:val="F360C16B48784F9AB7F1C56C0583FA00"/>
          </w:pPr>
          <w:r w:rsidRPr="00CB1E58">
            <w:rPr>
              <w:i/>
              <w:iCs/>
              <w:color w:val="808080" w:themeColor="background1" w:themeShade="80"/>
            </w:rPr>
            <w:t>[total amount]</w:t>
          </w:r>
        </w:p>
      </w:docPartBody>
    </w:docPart>
    <w:docPart>
      <w:docPartPr>
        <w:name w:val="9D252E30E8E1441697FD458C8224396C"/>
        <w:category>
          <w:name w:val="General"/>
          <w:gallery w:val="placeholder"/>
        </w:category>
        <w:types>
          <w:type w:val="bbPlcHdr"/>
        </w:types>
        <w:behaviors>
          <w:behavior w:val="content"/>
        </w:behaviors>
        <w:guid w:val="{75E33A01-A515-45C4-8D0F-19AE554649D4}"/>
      </w:docPartPr>
      <w:docPartBody>
        <w:p w:rsidR="00000000" w:rsidRDefault="009B44F5" w:rsidP="009B44F5">
          <w:pPr>
            <w:pStyle w:val="9D252E30E8E1441697FD458C8224396C"/>
          </w:pPr>
          <w:r w:rsidRPr="00CB1E58">
            <w:rPr>
              <w:i/>
              <w:iCs/>
              <w:color w:val="808080" w:themeColor="background1" w:themeShade="80"/>
            </w:rPr>
            <w:t>[unit price]</w:t>
          </w:r>
        </w:p>
      </w:docPartBody>
    </w:docPart>
    <w:docPart>
      <w:docPartPr>
        <w:name w:val="DC5A3D52D6F74DCC80A47D57ECA06A77"/>
        <w:category>
          <w:name w:val="General"/>
          <w:gallery w:val="placeholder"/>
        </w:category>
        <w:types>
          <w:type w:val="bbPlcHdr"/>
        </w:types>
        <w:behaviors>
          <w:behavior w:val="content"/>
        </w:behaviors>
        <w:guid w:val="{4FD9C8B7-5E77-42FC-9A01-50D943F0F88B}"/>
      </w:docPartPr>
      <w:docPartBody>
        <w:p w:rsidR="00000000" w:rsidRDefault="009B44F5" w:rsidP="009B44F5">
          <w:pPr>
            <w:pStyle w:val="DC5A3D52D6F74DCC80A47D57ECA06A77"/>
          </w:pPr>
          <w:r w:rsidRPr="00CB1E58">
            <w:rPr>
              <w:i/>
              <w:iCs/>
              <w:color w:val="808080" w:themeColor="background1" w:themeShade="80"/>
            </w:rPr>
            <w:t>[quantity]</w:t>
          </w:r>
        </w:p>
      </w:docPartBody>
    </w:docPart>
    <w:docPart>
      <w:docPartPr>
        <w:name w:val="40EFB055B80840B391240F4404673DB1"/>
        <w:category>
          <w:name w:val="General"/>
          <w:gallery w:val="placeholder"/>
        </w:category>
        <w:types>
          <w:type w:val="bbPlcHdr"/>
        </w:types>
        <w:behaviors>
          <w:behavior w:val="content"/>
        </w:behaviors>
        <w:guid w:val="{B8FCDD58-3B52-4029-9B31-EC38F9E66D9A}"/>
      </w:docPartPr>
      <w:docPartBody>
        <w:p w:rsidR="00000000" w:rsidRDefault="009B44F5" w:rsidP="009B44F5">
          <w:pPr>
            <w:pStyle w:val="40EFB055B80840B391240F4404673DB1"/>
          </w:pPr>
          <w:r w:rsidRPr="00CB1E58">
            <w:rPr>
              <w:i/>
              <w:iCs/>
              <w:color w:val="808080" w:themeColor="background1" w:themeShade="80"/>
            </w:rPr>
            <w:t>[total amount]</w:t>
          </w:r>
        </w:p>
      </w:docPartBody>
    </w:docPart>
    <w:docPart>
      <w:docPartPr>
        <w:name w:val="25E83F6125C34318822753AC3C8DD0C3"/>
        <w:category>
          <w:name w:val="General"/>
          <w:gallery w:val="placeholder"/>
        </w:category>
        <w:types>
          <w:type w:val="bbPlcHdr"/>
        </w:types>
        <w:behaviors>
          <w:behavior w:val="content"/>
        </w:behaviors>
        <w:guid w:val="{964C02E5-91D2-4AA7-8130-56B1403F4BCA}"/>
      </w:docPartPr>
      <w:docPartBody>
        <w:p w:rsidR="00000000" w:rsidRDefault="009B44F5" w:rsidP="009B44F5">
          <w:pPr>
            <w:pStyle w:val="25E83F6125C34318822753AC3C8DD0C3"/>
          </w:pPr>
          <w:r w:rsidRPr="00CB1E58">
            <w:rPr>
              <w:i/>
              <w:iCs/>
              <w:color w:val="808080" w:themeColor="background1" w:themeShade="80"/>
            </w:rPr>
            <w:t>[unit price]</w:t>
          </w:r>
        </w:p>
      </w:docPartBody>
    </w:docPart>
    <w:docPart>
      <w:docPartPr>
        <w:name w:val="E873BBC168F748D2826EE3CE8937DF16"/>
        <w:category>
          <w:name w:val="General"/>
          <w:gallery w:val="placeholder"/>
        </w:category>
        <w:types>
          <w:type w:val="bbPlcHdr"/>
        </w:types>
        <w:behaviors>
          <w:behavior w:val="content"/>
        </w:behaviors>
        <w:guid w:val="{51ABEC62-F713-4BAB-9063-B4A9770CED7F}"/>
      </w:docPartPr>
      <w:docPartBody>
        <w:p w:rsidR="00000000" w:rsidRDefault="009B44F5" w:rsidP="009B44F5">
          <w:pPr>
            <w:pStyle w:val="E873BBC168F748D2826EE3CE8937DF16"/>
          </w:pPr>
          <w:r w:rsidRPr="00CB1E58">
            <w:rPr>
              <w:i/>
              <w:iCs/>
              <w:color w:val="808080" w:themeColor="background1" w:themeShade="80"/>
            </w:rPr>
            <w:t>[quantity]</w:t>
          </w:r>
        </w:p>
      </w:docPartBody>
    </w:docPart>
    <w:docPart>
      <w:docPartPr>
        <w:name w:val="C55EBDF31408489DAED9B5AF09C0E9EB"/>
        <w:category>
          <w:name w:val="General"/>
          <w:gallery w:val="placeholder"/>
        </w:category>
        <w:types>
          <w:type w:val="bbPlcHdr"/>
        </w:types>
        <w:behaviors>
          <w:behavior w:val="content"/>
        </w:behaviors>
        <w:guid w:val="{E4CB927A-AE7C-48E7-A3BE-2DEA4548B9FE}"/>
      </w:docPartPr>
      <w:docPartBody>
        <w:p w:rsidR="00000000" w:rsidRDefault="009B44F5" w:rsidP="009B44F5">
          <w:pPr>
            <w:pStyle w:val="C55EBDF31408489DAED9B5AF09C0E9EB"/>
          </w:pPr>
          <w:r w:rsidRPr="00CB1E58">
            <w:rPr>
              <w:i/>
              <w:iCs/>
              <w:color w:val="808080" w:themeColor="background1" w:themeShade="80"/>
            </w:rPr>
            <w:t>[total amount]</w:t>
          </w:r>
        </w:p>
      </w:docPartBody>
    </w:docPart>
    <w:docPart>
      <w:docPartPr>
        <w:name w:val="41A8A215652C4F9FB1F8E78216F245D6"/>
        <w:category>
          <w:name w:val="General"/>
          <w:gallery w:val="placeholder"/>
        </w:category>
        <w:types>
          <w:type w:val="bbPlcHdr"/>
        </w:types>
        <w:behaviors>
          <w:behavior w:val="content"/>
        </w:behaviors>
        <w:guid w:val="{EB8AEABE-0528-4B2A-9512-C2E2EDAEADDA}"/>
      </w:docPartPr>
      <w:docPartBody>
        <w:p w:rsidR="00000000" w:rsidRDefault="009B44F5" w:rsidP="009B44F5">
          <w:pPr>
            <w:pStyle w:val="41A8A215652C4F9FB1F8E78216F245D6"/>
          </w:pPr>
          <w:r w:rsidRPr="00CB1E58">
            <w:rPr>
              <w:i/>
              <w:iCs/>
              <w:color w:val="808080" w:themeColor="background1" w:themeShade="80"/>
            </w:rPr>
            <w:t>[unit price]</w:t>
          </w:r>
        </w:p>
      </w:docPartBody>
    </w:docPart>
    <w:docPart>
      <w:docPartPr>
        <w:name w:val="8A6039BC57D14B06A96A5448686ECC24"/>
        <w:category>
          <w:name w:val="General"/>
          <w:gallery w:val="placeholder"/>
        </w:category>
        <w:types>
          <w:type w:val="bbPlcHdr"/>
        </w:types>
        <w:behaviors>
          <w:behavior w:val="content"/>
        </w:behaviors>
        <w:guid w:val="{5DF4A9E0-C631-4CEF-989E-924E0DE95AA0}"/>
      </w:docPartPr>
      <w:docPartBody>
        <w:p w:rsidR="00000000" w:rsidRDefault="009B44F5" w:rsidP="009B44F5">
          <w:pPr>
            <w:pStyle w:val="8A6039BC57D14B06A96A5448686ECC24"/>
          </w:pPr>
          <w:r w:rsidRPr="00CB1E58">
            <w:rPr>
              <w:i/>
              <w:iCs/>
              <w:color w:val="808080" w:themeColor="background1" w:themeShade="80"/>
            </w:rPr>
            <w:t>[quantity]</w:t>
          </w:r>
        </w:p>
      </w:docPartBody>
    </w:docPart>
    <w:docPart>
      <w:docPartPr>
        <w:name w:val="5EAAD63A597A4B01A7C9B109686D8508"/>
        <w:category>
          <w:name w:val="General"/>
          <w:gallery w:val="placeholder"/>
        </w:category>
        <w:types>
          <w:type w:val="bbPlcHdr"/>
        </w:types>
        <w:behaviors>
          <w:behavior w:val="content"/>
        </w:behaviors>
        <w:guid w:val="{ACD6515C-C951-4571-9B06-A96E73595818}"/>
      </w:docPartPr>
      <w:docPartBody>
        <w:p w:rsidR="00000000" w:rsidRDefault="009B44F5" w:rsidP="009B44F5">
          <w:pPr>
            <w:pStyle w:val="5EAAD63A597A4B01A7C9B109686D8508"/>
          </w:pPr>
          <w:r w:rsidRPr="00CB1E58">
            <w:rPr>
              <w:i/>
              <w:iCs/>
              <w:color w:val="808080" w:themeColor="background1" w:themeShade="80"/>
            </w:rPr>
            <w:t>[total amount]</w:t>
          </w:r>
        </w:p>
      </w:docPartBody>
    </w:docPart>
    <w:docPart>
      <w:docPartPr>
        <w:name w:val="ABFC201C34BD406EA7347D19198C2356"/>
        <w:category>
          <w:name w:val="General"/>
          <w:gallery w:val="placeholder"/>
        </w:category>
        <w:types>
          <w:type w:val="bbPlcHdr"/>
        </w:types>
        <w:behaviors>
          <w:behavior w:val="content"/>
        </w:behaviors>
        <w:guid w:val="{A48D63F6-8F9A-4C19-ADA5-6F797D4AB97D}"/>
      </w:docPartPr>
      <w:docPartBody>
        <w:p w:rsidR="00000000" w:rsidRDefault="009B44F5" w:rsidP="009B44F5">
          <w:pPr>
            <w:pStyle w:val="ABFC201C34BD406EA7347D19198C2356"/>
          </w:pPr>
          <w:r w:rsidRPr="00CB1E58">
            <w:rPr>
              <w:i/>
              <w:iCs/>
              <w:color w:val="808080" w:themeColor="background1" w:themeShade="80"/>
            </w:rPr>
            <w:t>[Total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11120102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2105B0"/>
    <w:rsid w:val="002309E5"/>
    <w:rsid w:val="0026321E"/>
    <w:rsid w:val="005B60CC"/>
    <w:rsid w:val="005D3E85"/>
    <w:rsid w:val="006B27DD"/>
    <w:rsid w:val="00725113"/>
    <w:rsid w:val="00744E75"/>
    <w:rsid w:val="00745696"/>
    <w:rsid w:val="007E6B93"/>
    <w:rsid w:val="00872A9F"/>
    <w:rsid w:val="008B70C3"/>
    <w:rsid w:val="008C69F7"/>
    <w:rsid w:val="009B44F5"/>
    <w:rsid w:val="00AF074C"/>
    <w:rsid w:val="00AF714D"/>
    <w:rsid w:val="00BA7B26"/>
    <w:rsid w:val="00BC5787"/>
    <w:rsid w:val="00DE53EA"/>
    <w:rsid w:val="00F24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D3E85"/>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
    <w:name w:val="6D9FD88D2F6C4942BD7254C8B4498219"/>
    <w:rsid w:val="005D3E85"/>
    <w:rPr>
      <w:rFonts w:eastAsiaTheme="minorHAnsi"/>
      <w:lang w:val="en-AU" w:eastAsia="en-US"/>
    </w:rPr>
  </w:style>
  <w:style w:type="paragraph" w:customStyle="1" w:styleId="DB80C94AC4A841C58FEFAED2BA4ACE9D">
    <w:name w:val="DB80C94AC4A841C58FEFAED2BA4ACE9D"/>
    <w:rsid w:val="005D3E85"/>
    <w:rPr>
      <w:rFonts w:eastAsiaTheme="minorHAnsi"/>
      <w:lang w:val="en-AU" w:eastAsia="en-US"/>
    </w:rPr>
  </w:style>
  <w:style w:type="paragraph" w:customStyle="1" w:styleId="CF542ADF12774BF39EE39B0EB74985BF">
    <w:name w:val="CF542ADF12774BF39EE39B0EB74985BF"/>
    <w:rsid w:val="005D3E85"/>
    <w:rPr>
      <w:rFonts w:eastAsiaTheme="minorHAnsi"/>
      <w:lang w:val="en-AU" w:eastAsia="en-US"/>
    </w:rPr>
  </w:style>
  <w:style w:type="paragraph" w:customStyle="1" w:styleId="3684EBAD68A343EEA428255C40BC6CD0">
    <w:name w:val="3684EBAD68A343EEA428255C40BC6CD0"/>
    <w:rsid w:val="005D3E85"/>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17BDEE88A6A546F98547C16DA791B688">
    <w:name w:val="17BDEE88A6A546F98547C16DA791B688"/>
    <w:rsid w:val="005D3E85"/>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
    <w:name w:val="DF988A56378A408BAAB33B5A18E525F1"/>
    <w:rsid w:val="005D3E85"/>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
    <w:name w:val="4E0CB17F60A1474EBA8325B5CB47681E"/>
    <w:rsid w:val="005D3E85"/>
    <w:rPr>
      <w:rFonts w:eastAsiaTheme="minorHAnsi"/>
      <w:lang w:val="en-AU" w:eastAsia="en-US"/>
    </w:rPr>
  </w:style>
  <w:style w:type="paragraph" w:customStyle="1" w:styleId="F53595AB124943C380450310472A90A6">
    <w:name w:val="F53595AB124943C380450310472A90A6"/>
    <w:rsid w:val="005D3E85"/>
    <w:rPr>
      <w:rFonts w:eastAsiaTheme="minorHAnsi"/>
      <w:lang w:val="en-AU" w:eastAsia="en-US"/>
    </w:rPr>
  </w:style>
  <w:style w:type="paragraph" w:customStyle="1" w:styleId="00D4703BEA254CFEB0449C8D8533B3EE">
    <w:name w:val="00D4703BEA254CFEB0449C8D8533B3EE"/>
    <w:rsid w:val="005D3E85"/>
    <w:rPr>
      <w:rFonts w:eastAsiaTheme="minorHAnsi"/>
      <w:lang w:val="en-AU" w:eastAsia="en-US"/>
    </w:rPr>
  </w:style>
  <w:style w:type="paragraph" w:customStyle="1" w:styleId="1DDA5B2FF2F7436489084AE9E8D466D5">
    <w:name w:val="1DDA5B2FF2F7436489084AE9E8D466D5"/>
    <w:rsid w:val="005D3E85"/>
    <w:rPr>
      <w:rFonts w:eastAsiaTheme="minorHAnsi"/>
      <w:lang w:val="en-AU" w:eastAsia="en-US"/>
    </w:rPr>
  </w:style>
  <w:style w:type="paragraph" w:customStyle="1" w:styleId="44DCF8065F0E46A59EDCC92B5B199166">
    <w:name w:val="44DCF8065F0E46A59EDCC92B5B199166"/>
    <w:rsid w:val="005D3E85"/>
    <w:rPr>
      <w:rFonts w:eastAsiaTheme="minorHAnsi"/>
      <w:lang w:val="en-AU" w:eastAsia="en-US"/>
    </w:rPr>
  </w:style>
  <w:style w:type="paragraph" w:customStyle="1" w:styleId="13E1EF6BFF3B4A8697C8F8227A00C6E0">
    <w:name w:val="13E1EF6BFF3B4A8697C8F8227A00C6E0"/>
    <w:rsid w:val="005D3E85"/>
    <w:rPr>
      <w:rFonts w:eastAsiaTheme="minorHAnsi"/>
      <w:lang w:val="en-AU" w:eastAsia="en-US"/>
    </w:rPr>
  </w:style>
  <w:style w:type="paragraph" w:customStyle="1" w:styleId="AA329EB8EBE741C79884DD050BC1E0E2">
    <w:name w:val="AA329EB8EBE741C79884DD050BC1E0E2"/>
    <w:rsid w:val="005D3E85"/>
    <w:rPr>
      <w:rFonts w:eastAsiaTheme="minorHAnsi"/>
      <w:lang w:val="en-AU" w:eastAsia="en-US"/>
    </w:rPr>
  </w:style>
  <w:style w:type="paragraph" w:customStyle="1" w:styleId="842920243AA549E1B23E5BC762DBFEFC">
    <w:name w:val="842920243AA549E1B23E5BC762DBFEFC"/>
    <w:rsid w:val="005D3E85"/>
    <w:rPr>
      <w:rFonts w:eastAsiaTheme="minorHAnsi"/>
      <w:lang w:val="en-AU" w:eastAsia="en-US"/>
    </w:rPr>
  </w:style>
  <w:style w:type="paragraph" w:customStyle="1" w:styleId="8A8DFBB07EE7445BBCD88E031F4FACE0">
    <w:name w:val="8A8DFBB07EE7445BBCD88E031F4FACE0"/>
    <w:rsid w:val="005D3E85"/>
    <w:rPr>
      <w:rFonts w:eastAsiaTheme="minorHAnsi"/>
      <w:lang w:val="en-AU" w:eastAsia="en-US"/>
    </w:rPr>
  </w:style>
  <w:style w:type="paragraph" w:customStyle="1" w:styleId="1DB1431ABBF34A8189922A34893093B1">
    <w:name w:val="1DB1431ABBF34A8189922A34893093B1"/>
    <w:rsid w:val="005D3E85"/>
    <w:rPr>
      <w:rFonts w:eastAsiaTheme="minorHAnsi"/>
      <w:lang w:val="en-AU" w:eastAsia="en-US"/>
    </w:rPr>
  </w:style>
  <w:style w:type="paragraph" w:customStyle="1" w:styleId="C23B102F890347E09F944AD68DA9AFA8">
    <w:name w:val="C23B102F890347E09F944AD68DA9AFA8"/>
    <w:rsid w:val="005D3E85"/>
    <w:rPr>
      <w:rFonts w:eastAsiaTheme="minorHAnsi"/>
      <w:lang w:val="en-AU" w:eastAsia="en-US"/>
    </w:rPr>
  </w:style>
  <w:style w:type="paragraph" w:customStyle="1" w:styleId="4FB3A91BBC5F4E3DA132DFFD04948AEC">
    <w:name w:val="4FB3A91BBC5F4E3DA132DFFD04948AEC"/>
    <w:rsid w:val="005D3E85"/>
    <w:rPr>
      <w:rFonts w:eastAsiaTheme="minorHAnsi"/>
      <w:lang w:val="en-AU" w:eastAsia="en-US"/>
    </w:rPr>
  </w:style>
  <w:style w:type="paragraph" w:customStyle="1" w:styleId="AAEC399B5D794EFDA194141327DA8FCA">
    <w:name w:val="AAEC399B5D794EFDA194141327DA8FCA"/>
    <w:rsid w:val="005D3E85"/>
    <w:rPr>
      <w:rFonts w:eastAsiaTheme="minorHAnsi"/>
      <w:lang w:val="en-AU" w:eastAsia="en-US"/>
    </w:rPr>
  </w:style>
  <w:style w:type="paragraph" w:customStyle="1" w:styleId="470210A7A01F47A69CC9EC2778FB5DF5">
    <w:name w:val="470210A7A01F47A69CC9EC2778FB5DF5"/>
    <w:rsid w:val="005D3E85"/>
    <w:rPr>
      <w:rFonts w:eastAsiaTheme="minorHAnsi"/>
      <w:lang w:val="en-AU" w:eastAsia="en-US"/>
    </w:rPr>
  </w:style>
  <w:style w:type="paragraph" w:customStyle="1" w:styleId="B40A0333C81B4DB2BDD5BD6716C9D6CC">
    <w:name w:val="B40A0333C81B4DB2BDD5BD6716C9D6CC"/>
    <w:rsid w:val="005D3E85"/>
    <w:rPr>
      <w:rFonts w:eastAsiaTheme="minorHAnsi"/>
      <w:lang w:val="en-AU" w:eastAsia="en-US"/>
    </w:rPr>
  </w:style>
  <w:style w:type="paragraph" w:customStyle="1" w:styleId="E50C3F970757438A8E226E1182EC554E">
    <w:name w:val="E50C3F970757438A8E226E1182EC554E"/>
    <w:rsid w:val="005D3E85"/>
    <w:rPr>
      <w:rFonts w:eastAsiaTheme="minorHAnsi"/>
      <w:lang w:val="en-AU" w:eastAsia="en-US"/>
    </w:rPr>
  </w:style>
  <w:style w:type="paragraph" w:customStyle="1" w:styleId="A0552985A649434CBC8998A11119BD59">
    <w:name w:val="A0552985A649434CBC8998A11119BD59"/>
    <w:rsid w:val="005D3E85"/>
    <w:rPr>
      <w:rFonts w:eastAsiaTheme="minorHAnsi"/>
      <w:lang w:val="en-AU" w:eastAsia="en-US"/>
    </w:rPr>
  </w:style>
  <w:style w:type="paragraph" w:customStyle="1" w:styleId="710778C34E624BC7ABAF79311DC826B9">
    <w:name w:val="710778C34E624BC7ABAF79311DC826B9"/>
    <w:rsid w:val="005D3E85"/>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AADAD0197360414DA2EEA62E595EED0B">
    <w:name w:val="AADAD0197360414DA2EEA62E595EED0B"/>
    <w:rsid w:val="005D3E85"/>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223B52C1561C466E8D8AB91F5D4F7A5F">
    <w:name w:val="223B52C1561C466E8D8AB91F5D4F7A5F"/>
    <w:rsid w:val="005D3E85"/>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C1605728BBFE4BE68BA2CBC9BBB732C7">
    <w:name w:val="C1605728BBFE4BE68BA2CBC9BBB732C7"/>
    <w:rsid w:val="005D3E85"/>
    <w:rPr>
      <w:rFonts w:eastAsiaTheme="minorHAnsi"/>
      <w:lang w:val="en-AU" w:eastAsia="en-US"/>
    </w:rPr>
  </w:style>
  <w:style w:type="paragraph" w:customStyle="1" w:styleId="CD10901CE95C427D8943923291DCC870">
    <w:name w:val="CD10901CE95C427D8943923291DCC870"/>
    <w:rsid w:val="005D3E85"/>
    <w:rPr>
      <w:rFonts w:eastAsiaTheme="minorHAnsi"/>
      <w:lang w:val="en-AU" w:eastAsia="en-US"/>
    </w:rPr>
  </w:style>
  <w:style w:type="paragraph" w:customStyle="1" w:styleId="0B4AF027293C4FF8B60856FC6D51134B">
    <w:name w:val="0B4AF027293C4FF8B60856FC6D51134B"/>
    <w:rsid w:val="005D3E85"/>
    <w:rPr>
      <w:rFonts w:eastAsiaTheme="minorHAnsi"/>
      <w:lang w:val="en-AU" w:eastAsia="en-US"/>
    </w:rPr>
  </w:style>
  <w:style w:type="paragraph" w:customStyle="1" w:styleId="1CC2DBF378F84643A9CE53F10DC69BB4">
    <w:name w:val="1CC2DBF378F84643A9CE53F10DC69BB4"/>
    <w:rsid w:val="005D3E85"/>
    <w:rPr>
      <w:rFonts w:eastAsiaTheme="minorHAnsi"/>
      <w:lang w:val="en-AU" w:eastAsia="en-US"/>
    </w:rPr>
  </w:style>
  <w:style w:type="paragraph" w:customStyle="1" w:styleId="35E57AB2B56541BE851AA4349CCCAB7C">
    <w:name w:val="35E57AB2B56541BE851AA4349CCCAB7C"/>
    <w:rsid w:val="005D3E85"/>
    <w:rPr>
      <w:rFonts w:eastAsiaTheme="minorHAnsi"/>
      <w:lang w:val="en-AU" w:eastAsia="en-US"/>
    </w:rPr>
  </w:style>
  <w:style w:type="paragraph" w:customStyle="1" w:styleId="0A5BF1A5F6C54A91AB3CA1E6F7A409AE">
    <w:name w:val="0A5BF1A5F6C54A91AB3CA1E6F7A409AE"/>
    <w:rsid w:val="005D3E85"/>
    <w:rPr>
      <w:rFonts w:eastAsiaTheme="minorHAnsi"/>
      <w:lang w:val="en-AU" w:eastAsia="en-US"/>
    </w:rPr>
  </w:style>
  <w:style w:type="paragraph" w:customStyle="1" w:styleId="FD29B5C7B2CC45B59E9DFC8F7B6B2EE7">
    <w:name w:val="FD29B5C7B2CC45B59E9DFC8F7B6B2EE7"/>
    <w:rsid w:val="005D3E85"/>
    <w:rPr>
      <w:rFonts w:eastAsiaTheme="minorHAnsi"/>
      <w:lang w:val="en-AU" w:eastAsia="en-US"/>
    </w:rPr>
  </w:style>
  <w:style w:type="paragraph" w:customStyle="1" w:styleId="69680500DC48410AA39C6143C12495A4">
    <w:name w:val="69680500DC48410AA39C6143C12495A4"/>
    <w:rsid w:val="005D3E85"/>
    <w:rPr>
      <w:rFonts w:eastAsiaTheme="minorHAnsi"/>
      <w:lang w:val="en-AU" w:eastAsia="en-US"/>
    </w:rPr>
  </w:style>
  <w:style w:type="paragraph" w:customStyle="1" w:styleId="A4138D3A08A54FA88F096BE82D776892">
    <w:name w:val="A4138D3A08A54FA88F096BE82D776892"/>
    <w:rsid w:val="005D3E85"/>
    <w:rPr>
      <w:rFonts w:eastAsiaTheme="minorHAnsi"/>
      <w:lang w:val="en-AU" w:eastAsia="en-US"/>
    </w:rPr>
  </w:style>
  <w:style w:type="paragraph" w:customStyle="1" w:styleId="F96AD6E135BD426B897D3AC68F3F5EFE">
    <w:name w:val="F96AD6E135BD426B897D3AC68F3F5EFE"/>
    <w:rsid w:val="005D3E85"/>
    <w:rPr>
      <w:rFonts w:eastAsiaTheme="minorHAnsi"/>
      <w:lang w:val="en-AU" w:eastAsia="en-US"/>
    </w:rPr>
  </w:style>
  <w:style w:type="paragraph" w:customStyle="1" w:styleId="48F139D7E55A47D78F49A1F9319C72A7">
    <w:name w:val="48F139D7E55A47D78F49A1F9319C72A7"/>
    <w:rsid w:val="005D3E85"/>
    <w:rPr>
      <w:rFonts w:eastAsiaTheme="minorHAnsi"/>
      <w:lang w:val="en-AU" w:eastAsia="en-US"/>
    </w:rPr>
  </w:style>
  <w:style w:type="paragraph" w:customStyle="1" w:styleId="5EA331B6299145C5AD5E4946E670436A">
    <w:name w:val="5EA331B6299145C5AD5E4946E670436A"/>
    <w:rsid w:val="005D3E85"/>
    <w:rPr>
      <w:rFonts w:eastAsiaTheme="minorHAnsi"/>
      <w:lang w:val="en-AU" w:eastAsia="en-US"/>
    </w:rPr>
  </w:style>
  <w:style w:type="paragraph" w:customStyle="1" w:styleId="6822D99C069D4CEE9CC521A0FB911322">
    <w:name w:val="6822D99C069D4CEE9CC521A0FB911322"/>
    <w:rsid w:val="005D3E85"/>
    <w:rPr>
      <w:rFonts w:eastAsiaTheme="minorHAnsi"/>
      <w:lang w:val="en-AU" w:eastAsia="en-US"/>
    </w:rPr>
  </w:style>
  <w:style w:type="paragraph" w:customStyle="1" w:styleId="559D602E77084B5FA3E44D22557F5D40">
    <w:name w:val="559D602E77084B5FA3E44D22557F5D40"/>
    <w:rsid w:val="005D3E85"/>
    <w:rPr>
      <w:rFonts w:eastAsiaTheme="minorHAnsi"/>
      <w:lang w:val="en-AU" w:eastAsia="en-US"/>
    </w:rPr>
  </w:style>
  <w:style w:type="paragraph" w:customStyle="1" w:styleId="325A848BAFE74676AF9E4DDD33F77DAB">
    <w:name w:val="325A848BAFE74676AF9E4DDD33F77DAB"/>
    <w:rsid w:val="005D3E85"/>
    <w:rPr>
      <w:rFonts w:eastAsiaTheme="minorHAnsi"/>
      <w:lang w:val="en-AU" w:eastAsia="en-US"/>
    </w:rPr>
  </w:style>
  <w:style w:type="paragraph" w:customStyle="1" w:styleId="23CC645F05FB4B109C0B6BFE17EA1544">
    <w:name w:val="23CC645F05FB4B109C0B6BFE17EA1544"/>
    <w:rsid w:val="005D3E85"/>
    <w:rPr>
      <w:rFonts w:eastAsiaTheme="minorHAnsi"/>
      <w:lang w:val="en-AU" w:eastAsia="en-US"/>
    </w:rPr>
  </w:style>
  <w:style w:type="paragraph" w:customStyle="1" w:styleId="1451F6E989674EBA814459997F7BE52A">
    <w:name w:val="1451F6E989674EBA814459997F7BE52A"/>
    <w:rsid w:val="005D3E85"/>
    <w:rPr>
      <w:rFonts w:eastAsiaTheme="minorHAnsi"/>
      <w:lang w:val="en-AU" w:eastAsia="en-US"/>
    </w:rPr>
  </w:style>
  <w:style w:type="paragraph" w:customStyle="1" w:styleId="52A299B1E9C341CE8C748505019F2606">
    <w:name w:val="52A299B1E9C341CE8C748505019F2606"/>
    <w:rsid w:val="005D3E85"/>
    <w:pPr>
      <w:keepNext/>
      <w:keepLines/>
      <w:spacing w:before="40" w:after="0"/>
      <w:outlineLvl w:val="2"/>
    </w:pPr>
    <w:rPr>
      <w:rFonts w:asciiTheme="majorHAnsi" w:eastAsiaTheme="majorEastAsia" w:hAnsiTheme="majorHAnsi" w:cstheme="majorBidi"/>
      <w:color w:val="1F3763" w:themeColor="accent1" w:themeShade="7F"/>
      <w:sz w:val="24"/>
      <w:szCs w:val="24"/>
      <w:lang w:val="en-AU" w:eastAsia="en-US"/>
    </w:rPr>
  </w:style>
  <w:style w:type="paragraph" w:customStyle="1" w:styleId="4A26AB4D2AEE4002B84C8698B6DB6612">
    <w:name w:val="4A26AB4D2AEE4002B84C8698B6DB6612"/>
    <w:rsid w:val="005D3E85"/>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011E74EDFDF5403C827FAA70AC2A6444">
    <w:name w:val="011E74EDFDF5403C827FAA70AC2A6444"/>
    <w:rsid w:val="005D3E85"/>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3B0C372E796642838AD019A4A76E67AE">
    <w:name w:val="3B0C372E796642838AD019A4A76E67AE"/>
    <w:rsid w:val="005D3E85"/>
    <w:rPr>
      <w:rFonts w:eastAsiaTheme="minorHAnsi"/>
      <w:lang w:val="en-AU" w:eastAsia="en-US"/>
    </w:rPr>
  </w:style>
  <w:style w:type="paragraph" w:customStyle="1" w:styleId="D585FDB4489F4709BEEA75479FD0F675">
    <w:name w:val="D585FDB4489F4709BEEA75479FD0F675"/>
    <w:rsid w:val="005D3E85"/>
    <w:rPr>
      <w:rFonts w:eastAsiaTheme="minorHAnsi"/>
      <w:lang w:val="en-AU" w:eastAsia="en-US"/>
    </w:rPr>
  </w:style>
  <w:style w:type="paragraph" w:customStyle="1" w:styleId="AE30B80576484431B89221BB8D5202BC">
    <w:name w:val="AE30B80576484431B89221BB8D5202BC"/>
    <w:rsid w:val="005D3E85"/>
    <w:rPr>
      <w:rFonts w:eastAsiaTheme="minorHAnsi"/>
      <w:lang w:val="en-AU" w:eastAsia="en-US"/>
    </w:rPr>
  </w:style>
  <w:style w:type="paragraph" w:customStyle="1" w:styleId="E345BE0A8EFB40BBA536B1571D3D1868">
    <w:name w:val="E345BE0A8EFB40BBA536B1571D3D1868"/>
    <w:rsid w:val="005D3E85"/>
    <w:rPr>
      <w:rFonts w:eastAsiaTheme="minorHAnsi"/>
      <w:lang w:val="en-AU" w:eastAsia="en-US"/>
    </w:rPr>
  </w:style>
  <w:style w:type="paragraph" w:customStyle="1" w:styleId="9524CE4F0CE844C4840EA9CC1FE4AB86">
    <w:name w:val="9524CE4F0CE844C4840EA9CC1FE4AB86"/>
    <w:rsid w:val="005D3E85"/>
    <w:rPr>
      <w:rFonts w:eastAsiaTheme="minorHAnsi"/>
      <w:lang w:val="en-AU" w:eastAsia="en-US"/>
    </w:rPr>
  </w:style>
  <w:style w:type="paragraph" w:customStyle="1" w:styleId="18E998280EA343099698E893E00CEAD3">
    <w:name w:val="18E998280EA343099698E893E00CEAD3"/>
    <w:rsid w:val="005D3E85"/>
    <w:rPr>
      <w:rFonts w:eastAsiaTheme="minorHAnsi"/>
      <w:lang w:val="en-AU" w:eastAsia="en-US"/>
    </w:rPr>
  </w:style>
  <w:style w:type="paragraph" w:customStyle="1" w:styleId="23BC4C9E72314525BCA6A4E693F00DFD">
    <w:name w:val="23BC4C9E72314525BCA6A4E693F00DFD"/>
    <w:rsid w:val="005D3E85"/>
    <w:rPr>
      <w:rFonts w:eastAsiaTheme="minorHAnsi"/>
      <w:lang w:val="en-AU" w:eastAsia="en-US"/>
    </w:rPr>
  </w:style>
  <w:style w:type="paragraph" w:customStyle="1" w:styleId="1D05693FDF144375A080001B25D0CA92">
    <w:name w:val="1D05693FDF144375A080001B25D0CA92"/>
    <w:rsid w:val="005D3E85"/>
    <w:rPr>
      <w:rFonts w:eastAsiaTheme="minorHAnsi"/>
      <w:lang w:val="en-AU" w:eastAsia="en-US"/>
    </w:rPr>
  </w:style>
  <w:style w:type="paragraph" w:customStyle="1" w:styleId="0598DDE47FDB4DC685C2376050CE06A7">
    <w:name w:val="0598DDE47FDB4DC685C2376050CE06A7"/>
    <w:rsid w:val="005D3E85"/>
    <w:rPr>
      <w:rFonts w:eastAsiaTheme="minorHAnsi"/>
      <w:lang w:val="en-AU" w:eastAsia="en-US"/>
    </w:rPr>
  </w:style>
  <w:style w:type="paragraph" w:customStyle="1" w:styleId="7F182D700D994F4D9C93A075962D1B7D">
    <w:name w:val="7F182D700D994F4D9C93A075962D1B7D"/>
    <w:rsid w:val="005D3E85"/>
    <w:rPr>
      <w:rFonts w:eastAsiaTheme="minorHAnsi"/>
      <w:lang w:val="en-AU" w:eastAsia="en-US"/>
    </w:rPr>
  </w:style>
  <w:style w:type="paragraph" w:customStyle="1" w:styleId="CA27DD50250A43EF9EAB4E5E1DB2A104">
    <w:name w:val="CA27DD50250A43EF9EAB4E5E1DB2A104"/>
    <w:rsid w:val="005D3E85"/>
    <w:rPr>
      <w:rFonts w:eastAsiaTheme="minorHAnsi"/>
      <w:lang w:val="en-AU" w:eastAsia="en-US"/>
    </w:rPr>
  </w:style>
  <w:style w:type="paragraph" w:customStyle="1" w:styleId="89A613F742AE4DD2BECFDD87545F8D17">
    <w:name w:val="89A613F742AE4DD2BECFDD87545F8D17"/>
    <w:rsid w:val="005D3E85"/>
    <w:rPr>
      <w:rFonts w:eastAsiaTheme="minorHAnsi"/>
      <w:lang w:val="en-AU" w:eastAsia="en-US"/>
    </w:rPr>
  </w:style>
  <w:style w:type="paragraph" w:customStyle="1" w:styleId="243CACA206C345B9BE7E9AA134EE2E89">
    <w:name w:val="243CACA206C345B9BE7E9AA134EE2E89"/>
    <w:rsid w:val="005D3E85"/>
    <w:rPr>
      <w:rFonts w:eastAsiaTheme="minorHAnsi"/>
      <w:lang w:val="en-AU" w:eastAsia="en-US"/>
    </w:rPr>
  </w:style>
  <w:style w:type="paragraph" w:customStyle="1" w:styleId="821D47AB6F0D4ADCAE44B83091B4DBF5">
    <w:name w:val="821D47AB6F0D4ADCAE44B83091B4DBF5"/>
    <w:rsid w:val="005D3E85"/>
    <w:rPr>
      <w:rFonts w:eastAsiaTheme="minorHAnsi"/>
      <w:lang w:val="en-AU" w:eastAsia="en-US"/>
    </w:rPr>
  </w:style>
  <w:style w:type="paragraph" w:customStyle="1" w:styleId="21A215E6CBDC4E179A92C2B8B8163150">
    <w:name w:val="21A215E6CBDC4E179A92C2B8B8163150"/>
    <w:rsid w:val="005D3E85"/>
    <w:rPr>
      <w:rFonts w:eastAsiaTheme="minorHAnsi"/>
      <w:lang w:val="en-AU" w:eastAsia="en-US"/>
    </w:rPr>
  </w:style>
  <w:style w:type="paragraph" w:customStyle="1" w:styleId="571A3685A6C5478FB395C2D932441B01">
    <w:name w:val="571A3685A6C5478FB395C2D932441B01"/>
    <w:rsid w:val="005D3E85"/>
    <w:rPr>
      <w:rFonts w:eastAsiaTheme="minorHAnsi"/>
      <w:lang w:val="en-AU" w:eastAsia="en-US"/>
    </w:rPr>
  </w:style>
  <w:style w:type="paragraph" w:customStyle="1" w:styleId="05E4CCD0C575421A8E42B838356B272C">
    <w:name w:val="05E4CCD0C575421A8E42B838356B272C"/>
    <w:rsid w:val="005D3E85"/>
    <w:rPr>
      <w:rFonts w:eastAsiaTheme="minorHAnsi"/>
      <w:lang w:val="en-AU" w:eastAsia="en-US"/>
    </w:rPr>
  </w:style>
  <w:style w:type="paragraph" w:customStyle="1" w:styleId="DDCB39430BE048F0A12C16DC0674B6C9">
    <w:name w:val="DDCB39430BE048F0A12C16DC0674B6C9"/>
    <w:rsid w:val="005D3E85"/>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7E48C960A3364472B875DFA381EEAFBD1">
    <w:name w:val="7E48C960A3364472B875DFA381EEAFBD1"/>
    <w:rsid w:val="005D3E85"/>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BEC824FDC60E4C8D8F16E43893A594C3">
    <w:name w:val="BEC824FDC60E4C8D8F16E43893A594C3"/>
    <w:rsid w:val="005D3E85"/>
    <w:rPr>
      <w:rFonts w:eastAsiaTheme="minorHAnsi"/>
      <w:lang w:val="en-AU" w:eastAsia="en-US"/>
    </w:rPr>
  </w:style>
  <w:style w:type="paragraph" w:customStyle="1" w:styleId="9B834BECD98E4BFFAAE0C7E60B79686B">
    <w:name w:val="9B834BECD98E4BFFAAE0C7E60B79686B"/>
    <w:rsid w:val="005D3E85"/>
    <w:rPr>
      <w:rFonts w:eastAsiaTheme="minorHAnsi"/>
      <w:lang w:val="en-AU" w:eastAsia="en-US"/>
    </w:rPr>
  </w:style>
  <w:style w:type="paragraph" w:customStyle="1" w:styleId="E3F230B573054D3E97496CA17230AEFF">
    <w:name w:val="E3F230B573054D3E97496CA17230AEFF"/>
    <w:rsid w:val="005D3E85"/>
    <w:rPr>
      <w:rFonts w:eastAsiaTheme="minorHAnsi"/>
      <w:lang w:val="en-AU" w:eastAsia="en-US"/>
    </w:rPr>
  </w:style>
  <w:style w:type="paragraph" w:customStyle="1" w:styleId="8FC2AB5218FA4060B905E3EE282C4D9B">
    <w:name w:val="8FC2AB5218FA4060B905E3EE282C4D9B"/>
    <w:rsid w:val="005D3E85"/>
    <w:rPr>
      <w:rFonts w:eastAsiaTheme="minorHAnsi"/>
      <w:lang w:val="en-AU" w:eastAsia="en-US"/>
    </w:rPr>
  </w:style>
  <w:style w:type="paragraph" w:customStyle="1" w:styleId="2AD9A8B11F0F4C86A60D2DB4F163629C">
    <w:name w:val="2AD9A8B11F0F4C86A60D2DB4F163629C"/>
    <w:rsid w:val="005D3E85"/>
    <w:rPr>
      <w:rFonts w:eastAsiaTheme="minorHAnsi"/>
      <w:lang w:val="en-AU" w:eastAsia="en-US"/>
    </w:rPr>
  </w:style>
  <w:style w:type="paragraph" w:customStyle="1" w:styleId="31E5EB58E4E04379AE8FFECEA605226A">
    <w:name w:val="31E5EB58E4E04379AE8FFECEA605226A"/>
    <w:rsid w:val="005D3E85"/>
    <w:rPr>
      <w:rFonts w:eastAsiaTheme="minorHAnsi"/>
      <w:lang w:val="en-AU" w:eastAsia="en-US"/>
    </w:rPr>
  </w:style>
  <w:style w:type="paragraph" w:customStyle="1" w:styleId="155936EC44944170BBB4125A7DAD35FC">
    <w:name w:val="155936EC44944170BBB4125A7DAD35FC"/>
    <w:rsid w:val="005D3E85"/>
    <w:rPr>
      <w:rFonts w:eastAsiaTheme="minorHAnsi"/>
      <w:lang w:val="en-AU" w:eastAsia="en-US"/>
    </w:rPr>
  </w:style>
  <w:style w:type="paragraph" w:customStyle="1" w:styleId="4BE338CB82D24053BBEDA833049BAF2F">
    <w:name w:val="4BE338CB82D24053BBEDA833049BAF2F"/>
    <w:rsid w:val="005D3E85"/>
    <w:rPr>
      <w:rFonts w:eastAsiaTheme="minorHAnsi"/>
      <w:lang w:val="en-AU" w:eastAsia="en-US"/>
    </w:rPr>
  </w:style>
  <w:style w:type="paragraph" w:customStyle="1" w:styleId="CE3C9E79CF8F4C2ABCC2A12A83046B5E">
    <w:name w:val="CE3C9E79CF8F4C2ABCC2A12A83046B5E"/>
    <w:rsid w:val="005D3E85"/>
    <w:rPr>
      <w:rFonts w:eastAsiaTheme="minorHAnsi"/>
      <w:lang w:val="en-AU" w:eastAsia="en-US"/>
    </w:rPr>
  </w:style>
  <w:style w:type="paragraph" w:customStyle="1" w:styleId="7EAD16A499C44D2BA9B682ABDDD93C10">
    <w:name w:val="7EAD16A499C44D2BA9B682ABDDD93C10"/>
    <w:rsid w:val="005D3E85"/>
    <w:rPr>
      <w:rFonts w:eastAsiaTheme="minorHAnsi"/>
      <w:lang w:val="en-AU" w:eastAsia="en-US"/>
    </w:rPr>
  </w:style>
  <w:style w:type="paragraph" w:customStyle="1" w:styleId="E8D8059546A04597B929487152E5DFA1">
    <w:name w:val="E8D8059546A04597B929487152E5DFA1"/>
    <w:rsid w:val="005D3E85"/>
    <w:rPr>
      <w:rFonts w:eastAsiaTheme="minorHAnsi"/>
      <w:lang w:val="en-AU" w:eastAsia="en-US"/>
    </w:rPr>
  </w:style>
  <w:style w:type="paragraph" w:customStyle="1" w:styleId="18A8257BB9254630BE87F52B417605D1">
    <w:name w:val="18A8257BB9254630BE87F52B417605D1"/>
    <w:rsid w:val="005D3E85"/>
    <w:rPr>
      <w:rFonts w:eastAsiaTheme="minorHAnsi"/>
      <w:lang w:val="en-AU" w:eastAsia="en-US"/>
    </w:rPr>
  </w:style>
  <w:style w:type="paragraph" w:customStyle="1" w:styleId="93FD1E44FD7C49AAA6AF3405D0F11456">
    <w:name w:val="93FD1E44FD7C49AAA6AF3405D0F11456"/>
    <w:rsid w:val="005D3E85"/>
    <w:rPr>
      <w:rFonts w:eastAsiaTheme="minorHAnsi"/>
      <w:lang w:val="en-AU" w:eastAsia="en-US"/>
    </w:rPr>
  </w:style>
  <w:style w:type="paragraph" w:customStyle="1" w:styleId="EF762F77F41E45F1B496D2F066FE82AB">
    <w:name w:val="EF762F77F41E45F1B496D2F066FE82AB"/>
    <w:rsid w:val="005D3E85"/>
    <w:rPr>
      <w:rFonts w:eastAsiaTheme="minorHAnsi"/>
      <w:lang w:val="en-AU" w:eastAsia="en-US"/>
    </w:rPr>
  </w:style>
  <w:style w:type="paragraph" w:customStyle="1" w:styleId="F278DC683FF54DBCA3A60F6F4B40138F">
    <w:name w:val="F278DC683FF54DBCA3A60F6F4B40138F"/>
    <w:rsid w:val="005D3E85"/>
    <w:rPr>
      <w:rFonts w:eastAsiaTheme="minorHAnsi"/>
      <w:lang w:val="en-AU" w:eastAsia="en-US"/>
    </w:rPr>
  </w:style>
  <w:style w:type="paragraph" w:customStyle="1" w:styleId="EED23671264D4795BFEEBAF39858FEDD">
    <w:name w:val="EED23671264D4795BFEEBAF39858FEDD"/>
    <w:rsid w:val="005D3E85"/>
    <w:rPr>
      <w:rFonts w:eastAsiaTheme="minorHAnsi"/>
      <w:lang w:val="en-AU" w:eastAsia="en-US"/>
    </w:rPr>
  </w:style>
  <w:style w:type="paragraph" w:customStyle="1" w:styleId="76254CF7FA5C4CA39F6DC4900CA9E879">
    <w:name w:val="76254CF7FA5C4CA39F6DC4900CA9E879"/>
    <w:rsid w:val="005D3E85"/>
    <w:rPr>
      <w:rFonts w:eastAsiaTheme="minorHAnsi"/>
      <w:lang w:val="en-AU" w:eastAsia="en-US"/>
    </w:rPr>
  </w:style>
  <w:style w:type="paragraph" w:customStyle="1" w:styleId="999017DB3C8942379ED42B055F30BAF5">
    <w:name w:val="999017DB3C8942379ED42B055F30BAF5"/>
    <w:rsid w:val="005D3E85"/>
    <w:rPr>
      <w:rFonts w:eastAsiaTheme="minorHAnsi"/>
      <w:lang w:val="en-AU" w:eastAsia="en-US"/>
    </w:rPr>
  </w:style>
  <w:style w:type="paragraph" w:customStyle="1" w:styleId="4E896B9E509544D5A4C3D1407AE01597">
    <w:name w:val="4E896B9E509544D5A4C3D1407AE01597"/>
    <w:rsid w:val="005D3E85"/>
    <w:rPr>
      <w:rFonts w:eastAsiaTheme="minorHAnsi"/>
      <w:lang w:val="en-AU" w:eastAsia="en-US"/>
    </w:rPr>
  </w:style>
  <w:style w:type="paragraph" w:customStyle="1" w:styleId="F217C59E6B2745AD88EB81BC8FE09DBD">
    <w:name w:val="F217C59E6B2745AD88EB81BC8FE09DBD"/>
    <w:rsid w:val="005D3E85"/>
    <w:rPr>
      <w:rFonts w:eastAsiaTheme="minorHAnsi"/>
      <w:lang w:val="en-AU" w:eastAsia="en-US"/>
    </w:rPr>
  </w:style>
  <w:style w:type="paragraph" w:customStyle="1" w:styleId="05DE85D4C98341F2A9BC0813F2027217">
    <w:name w:val="05DE85D4C98341F2A9BC0813F2027217"/>
    <w:rsid w:val="005D3E85"/>
    <w:rPr>
      <w:rFonts w:eastAsiaTheme="minorHAnsi"/>
      <w:lang w:val="en-AU" w:eastAsia="en-US"/>
    </w:rPr>
  </w:style>
  <w:style w:type="paragraph" w:customStyle="1" w:styleId="45A638F1D4584F7DA36BCD474AA49228">
    <w:name w:val="45A638F1D4584F7DA36BCD474AA49228"/>
    <w:rsid w:val="005D3E85"/>
    <w:rPr>
      <w:rFonts w:eastAsiaTheme="minorHAnsi"/>
      <w:lang w:val="en-AU" w:eastAsia="en-US"/>
    </w:rPr>
  </w:style>
  <w:style w:type="paragraph" w:customStyle="1" w:styleId="807073DFD02E4C73A9BEA2E73F44A6A4">
    <w:name w:val="807073DFD02E4C73A9BEA2E73F44A6A4"/>
    <w:rsid w:val="005D3E85"/>
    <w:rPr>
      <w:rFonts w:eastAsiaTheme="minorHAnsi"/>
      <w:lang w:val="en-AU" w:eastAsia="en-US"/>
    </w:rPr>
  </w:style>
  <w:style w:type="paragraph" w:customStyle="1" w:styleId="AEEDF392B4644E3DB05584D0F3BA7F97">
    <w:name w:val="AEEDF392B4644E3DB05584D0F3BA7F97"/>
    <w:rsid w:val="009B44F5"/>
    <w:rPr>
      <w:lang w:val="en-AU" w:eastAsia="en-AU"/>
    </w:rPr>
  </w:style>
  <w:style w:type="paragraph" w:customStyle="1" w:styleId="D6189F6F8F04486D8ADBF575AB936AAA">
    <w:name w:val="D6189F6F8F04486D8ADBF575AB936AAA"/>
    <w:rsid w:val="009B44F5"/>
    <w:rPr>
      <w:lang w:val="en-AU" w:eastAsia="en-AU"/>
    </w:rPr>
  </w:style>
  <w:style w:type="paragraph" w:customStyle="1" w:styleId="D1E6C776540745C8B05C2B1B9335B2B5">
    <w:name w:val="D1E6C776540745C8B05C2B1B9335B2B5"/>
    <w:rsid w:val="009B44F5"/>
    <w:rPr>
      <w:lang w:val="en-AU" w:eastAsia="en-AU"/>
    </w:rPr>
  </w:style>
  <w:style w:type="paragraph" w:customStyle="1" w:styleId="14B7B5A103A249C48171062BF46A1702">
    <w:name w:val="14B7B5A103A249C48171062BF46A1702"/>
    <w:rsid w:val="009B44F5"/>
    <w:rPr>
      <w:lang w:val="en-AU" w:eastAsia="en-AU"/>
    </w:rPr>
  </w:style>
  <w:style w:type="paragraph" w:customStyle="1" w:styleId="A6F1E015B58346A48E36F7A8C63150BD">
    <w:name w:val="A6F1E015B58346A48E36F7A8C63150BD"/>
    <w:rsid w:val="009B44F5"/>
    <w:rPr>
      <w:lang w:val="en-AU" w:eastAsia="en-AU"/>
    </w:rPr>
  </w:style>
  <w:style w:type="paragraph" w:customStyle="1" w:styleId="A047CAEC4E324949B54723F36128AB2D">
    <w:name w:val="A047CAEC4E324949B54723F36128AB2D"/>
    <w:rsid w:val="009B44F5"/>
    <w:rPr>
      <w:lang w:val="en-AU" w:eastAsia="en-AU"/>
    </w:rPr>
  </w:style>
  <w:style w:type="paragraph" w:customStyle="1" w:styleId="8FC6041EBC0D459EB410913F8711BCDF">
    <w:name w:val="8FC6041EBC0D459EB410913F8711BCDF"/>
    <w:rsid w:val="009B44F5"/>
    <w:rPr>
      <w:lang w:val="en-AU" w:eastAsia="en-AU"/>
    </w:rPr>
  </w:style>
  <w:style w:type="paragraph" w:customStyle="1" w:styleId="9EBBB167C62C444EA80BEAA732BCDDB5">
    <w:name w:val="9EBBB167C62C444EA80BEAA732BCDDB5"/>
    <w:rsid w:val="009B44F5"/>
    <w:rPr>
      <w:lang w:val="en-AU" w:eastAsia="en-AU"/>
    </w:rPr>
  </w:style>
  <w:style w:type="paragraph" w:customStyle="1" w:styleId="381341E3E3214286A7388C0601387389">
    <w:name w:val="381341E3E3214286A7388C0601387389"/>
    <w:rsid w:val="009B44F5"/>
    <w:rPr>
      <w:lang w:val="en-AU" w:eastAsia="en-AU"/>
    </w:rPr>
  </w:style>
  <w:style w:type="paragraph" w:customStyle="1" w:styleId="31BE0233D4744F2AAB8FB6853D352075">
    <w:name w:val="31BE0233D4744F2AAB8FB6853D352075"/>
    <w:rsid w:val="009B44F5"/>
    <w:rPr>
      <w:lang w:val="en-AU" w:eastAsia="en-AU"/>
    </w:rPr>
  </w:style>
  <w:style w:type="paragraph" w:customStyle="1" w:styleId="6476303F639F4015B617E2070236E57A">
    <w:name w:val="6476303F639F4015B617E2070236E57A"/>
    <w:rsid w:val="009B44F5"/>
    <w:rPr>
      <w:lang w:val="en-AU" w:eastAsia="en-AU"/>
    </w:rPr>
  </w:style>
  <w:style w:type="paragraph" w:customStyle="1" w:styleId="3ED53BC6B3C948D8AE7C37D010EBD886">
    <w:name w:val="3ED53BC6B3C948D8AE7C37D010EBD886"/>
    <w:rsid w:val="009B44F5"/>
    <w:rPr>
      <w:lang w:val="en-AU" w:eastAsia="en-AU"/>
    </w:rPr>
  </w:style>
  <w:style w:type="paragraph" w:customStyle="1" w:styleId="18E4054F6F2041448024F0A62454EDD2">
    <w:name w:val="18E4054F6F2041448024F0A62454EDD2"/>
    <w:rsid w:val="009B44F5"/>
    <w:rPr>
      <w:lang w:val="en-AU" w:eastAsia="en-AU"/>
    </w:rPr>
  </w:style>
  <w:style w:type="paragraph" w:customStyle="1" w:styleId="94F69E133AD64D728AAF6EE147A7F663">
    <w:name w:val="94F69E133AD64D728AAF6EE147A7F663"/>
    <w:rsid w:val="009B44F5"/>
    <w:rPr>
      <w:lang w:val="en-AU" w:eastAsia="en-AU"/>
    </w:rPr>
  </w:style>
  <w:style w:type="paragraph" w:customStyle="1" w:styleId="7855F0CB92764F988D12CB836FBAB235">
    <w:name w:val="7855F0CB92764F988D12CB836FBAB235"/>
    <w:rsid w:val="009B44F5"/>
    <w:rPr>
      <w:lang w:val="en-AU" w:eastAsia="en-AU"/>
    </w:rPr>
  </w:style>
  <w:style w:type="paragraph" w:customStyle="1" w:styleId="D4BF39A033B840A4B468528DF4DBEE89">
    <w:name w:val="D4BF39A033B840A4B468528DF4DBEE89"/>
    <w:rsid w:val="009B44F5"/>
    <w:rPr>
      <w:lang w:val="en-AU" w:eastAsia="en-AU"/>
    </w:rPr>
  </w:style>
  <w:style w:type="paragraph" w:customStyle="1" w:styleId="C0AB204B516142E98712C1208408E919">
    <w:name w:val="C0AB204B516142E98712C1208408E919"/>
    <w:rsid w:val="009B44F5"/>
    <w:rPr>
      <w:lang w:val="en-AU" w:eastAsia="en-AU"/>
    </w:rPr>
  </w:style>
  <w:style w:type="paragraph" w:customStyle="1" w:styleId="5B61B2ABE7574C789849E7250D44D2B8">
    <w:name w:val="5B61B2ABE7574C789849E7250D44D2B8"/>
    <w:rsid w:val="009B44F5"/>
    <w:rPr>
      <w:lang w:val="en-AU" w:eastAsia="en-AU"/>
    </w:rPr>
  </w:style>
  <w:style w:type="paragraph" w:customStyle="1" w:styleId="F360C16B48784F9AB7F1C56C0583FA00">
    <w:name w:val="F360C16B48784F9AB7F1C56C0583FA00"/>
    <w:rsid w:val="009B44F5"/>
    <w:rPr>
      <w:lang w:val="en-AU" w:eastAsia="en-AU"/>
    </w:rPr>
  </w:style>
  <w:style w:type="paragraph" w:customStyle="1" w:styleId="9D252E30E8E1441697FD458C8224396C">
    <w:name w:val="9D252E30E8E1441697FD458C8224396C"/>
    <w:rsid w:val="009B44F5"/>
    <w:rPr>
      <w:lang w:val="en-AU" w:eastAsia="en-AU"/>
    </w:rPr>
  </w:style>
  <w:style w:type="paragraph" w:customStyle="1" w:styleId="DC5A3D52D6F74DCC80A47D57ECA06A77">
    <w:name w:val="DC5A3D52D6F74DCC80A47D57ECA06A77"/>
    <w:rsid w:val="009B44F5"/>
    <w:rPr>
      <w:lang w:val="en-AU" w:eastAsia="en-AU"/>
    </w:rPr>
  </w:style>
  <w:style w:type="paragraph" w:customStyle="1" w:styleId="40EFB055B80840B391240F4404673DB1">
    <w:name w:val="40EFB055B80840B391240F4404673DB1"/>
    <w:rsid w:val="009B44F5"/>
    <w:rPr>
      <w:lang w:val="en-AU" w:eastAsia="en-AU"/>
    </w:rPr>
  </w:style>
  <w:style w:type="paragraph" w:customStyle="1" w:styleId="25E83F6125C34318822753AC3C8DD0C3">
    <w:name w:val="25E83F6125C34318822753AC3C8DD0C3"/>
    <w:rsid w:val="009B44F5"/>
    <w:rPr>
      <w:lang w:val="en-AU" w:eastAsia="en-AU"/>
    </w:rPr>
  </w:style>
  <w:style w:type="paragraph" w:customStyle="1" w:styleId="E873BBC168F748D2826EE3CE8937DF16">
    <w:name w:val="E873BBC168F748D2826EE3CE8937DF16"/>
    <w:rsid w:val="009B44F5"/>
    <w:rPr>
      <w:lang w:val="en-AU" w:eastAsia="en-AU"/>
    </w:rPr>
  </w:style>
  <w:style w:type="paragraph" w:customStyle="1" w:styleId="C55EBDF31408489DAED9B5AF09C0E9EB">
    <w:name w:val="C55EBDF31408489DAED9B5AF09C0E9EB"/>
    <w:rsid w:val="009B44F5"/>
    <w:rPr>
      <w:lang w:val="en-AU" w:eastAsia="en-AU"/>
    </w:rPr>
  </w:style>
  <w:style w:type="paragraph" w:customStyle="1" w:styleId="9CD61EA32E5648E48544F13F1E2C5E40">
    <w:name w:val="9CD61EA32E5648E48544F13F1E2C5E40"/>
    <w:rsid w:val="009B44F5"/>
    <w:rPr>
      <w:lang w:val="en-AU" w:eastAsia="en-AU"/>
    </w:rPr>
  </w:style>
  <w:style w:type="paragraph" w:customStyle="1" w:styleId="41A8A215652C4F9FB1F8E78216F245D6">
    <w:name w:val="41A8A215652C4F9FB1F8E78216F245D6"/>
    <w:rsid w:val="009B44F5"/>
    <w:rPr>
      <w:lang w:val="en-AU" w:eastAsia="en-AU"/>
    </w:rPr>
  </w:style>
  <w:style w:type="paragraph" w:customStyle="1" w:styleId="8A6039BC57D14B06A96A5448686ECC24">
    <w:name w:val="8A6039BC57D14B06A96A5448686ECC24"/>
    <w:rsid w:val="009B44F5"/>
    <w:rPr>
      <w:lang w:val="en-AU" w:eastAsia="en-AU"/>
    </w:rPr>
  </w:style>
  <w:style w:type="paragraph" w:customStyle="1" w:styleId="5EAAD63A597A4B01A7C9B109686D8508">
    <w:name w:val="5EAAD63A597A4B01A7C9B109686D8508"/>
    <w:rsid w:val="009B44F5"/>
    <w:rPr>
      <w:lang w:val="en-AU" w:eastAsia="en-AU"/>
    </w:rPr>
  </w:style>
  <w:style w:type="paragraph" w:customStyle="1" w:styleId="ABFC201C34BD406EA7347D19198C2356">
    <w:name w:val="ABFC201C34BD406EA7347D19198C2356"/>
    <w:rsid w:val="009B44F5"/>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2.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5670DD0-2DA9-4FEE-954D-7886276F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80A86-494B-47B6-9B47-FA8A07E3E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512</Words>
  <Characters>2922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FINANCIAL PROPOSAL SUMBISSION FORM – GOODS</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Heilala Erenavula</cp:lastModifiedBy>
  <cp:revision>3</cp:revision>
  <dcterms:created xsi:type="dcterms:W3CDTF">2022-08-24T00:43:00Z</dcterms:created>
  <dcterms:modified xsi:type="dcterms:W3CDTF">2022-08-24T02:15:00Z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