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20F42" w14:textId="77777777" w:rsidR="00E77DA2" w:rsidRPr="0009093D" w:rsidRDefault="00E77DA2" w:rsidP="00E77DA2">
      <w:pPr>
        <w:jc w:val="right"/>
        <w:rPr>
          <w:b/>
          <w:bCs/>
        </w:rPr>
      </w:pPr>
      <w:r w:rsidRPr="006355B1">
        <w:rPr>
          <w:b/>
          <w:bCs/>
        </w:rPr>
        <w:t xml:space="preserve">RFP </w:t>
      </w:r>
      <w:sdt>
        <w:sdtPr>
          <w:rPr>
            <w:rStyle w:val="Calibri11NoBold"/>
            <w:b/>
            <w:bCs/>
          </w:rPr>
          <w:alias w:val="SPC Reference"/>
          <w:tag w:val="SPCReference"/>
          <w:id w:val="62685304"/>
          <w:placeholder>
            <w:docPart w:val="B963749EDD3F4F6BBC61FAA646DABF4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09093D">
            <w:rPr>
              <w:rStyle w:val="Calibri11NoBold"/>
              <w:b/>
              <w:bCs/>
            </w:rPr>
            <w:t>22-4386-PRO</w:t>
          </w:r>
        </w:sdtContent>
      </w:sdt>
    </w:p>
    <w:p w14:paraId="67304977" w14:textId="77777777" w:rsidR="00E77DA2" w:rsidRPr="006C3B82" w:rsidRDefault="00E77DA2" w:rsidP="00E77DA2">
      <w:pPr>
        <w:pStyle w:val="Heading1"/>
      </w:pPr>
      <w:bookmarkStart w:id="0" w:name="_Toc112849231"/>
      <w:r>
        <w:t>Annex 4</w:t>
      </w:r>
      <w:r w:rsidRPr="00F63778">
        <w:t xml:space="preserve">:  </w:t>
      </w:r>
      <w:r>
        <w:t>TECHNICAL PROPOSAL SUBMISSION FORM</w:t>
      </w:r>
      <w:bookmarkEnd w:id="0"/>
    </w:p>
    <w:p w14:paraId="427F490D" w14:textId="77777777" w:rsidR="00E77DA2" w:rsidRPr="00F21E35" w:rsidRDefault="00E77DA2" w:rsidP="00E77DA2">
      <w:pPr>
        <w:pStyle w:val="Heading5"/>
      </w:pPr>
      <w:r w:rsidRPr="00F21E35">
        <w:t>INSTRUCTIONS TO BIDDERS</w:t>
      </w:r>
    </w:p>
    <w:bookmarkStart w:id="1" w:name="_Hlk99460315" w:displacedByCustomXml="next"/>
    <w:sdt>
      <w:sdtPr>
        <w:alias w:val="Financial proposal guidelines"/>
        <w:tag w:val="Financial proposal guidelines"/>
        <w:id w:val="-20169781"/>
        <w:placeholder>
          <w:docPart w:val="C4B22546C19A4200B4DAE1BA3A5F6608"/>
        </w:placeholder>
        <w15:color w:val="FF0000"/>
      </w:sdtPr>
      <w:sdtEndPr/>
      <w:sdtContent>
        <w:p w14:paraId="28224400" w14:textId="77777777" w:rsidR="00E77DA2" w:rsidRPr="002A0CA0" w:rsidRDefault="00E77DA2" w:rsidP="00E77DA2">
          <w:pPr>
            <w:rPr>
              <w:i/>
              <w:iCs/>
              <w:color w:val="808080" w:themeColor="background1" w:themeShade="80"/>
            </w:rPr>
          </w:pPr>
          <w:r>
            <w:t>Please complete the table below and attach any supporting documentation as needed, including the CV of the Consultant(s) proposed for the work and, for organisations, institutional capacity to support the dedicated Consultant(s).</w:t>
          </w:r>
        </w:p>
      </w:sdtContent>
    </w:sdt>
    <w:bookmarkEnd w:id="1" w:displacedByCustomXml="prev"/>
    <w:p w14:paraId="45978A64" w14:textId="77777777" w:rsidR="00E77DA2" w:rsidRPr="00AE35C5" w:rsidRDefault="00E77DA2" w:rsidP="00E77DA2"/>
    <w:tbl>
      <w:tblPr>
        <w:tblStyle w:val="TableGrid"/>
        <w:tblW w:w="0" w:type="auto"/>
        <w:tblLook w:val="04A0" w:firstRow="1" w:lastRow="0" w:firstColumn="1" w:lastColumn="0" w:noHBand="0" w:noVBand="1"/>
      </w:tblPr>
      <w:tblGrid>
        <w:gridCol w:w="2933"/>
        <w:gridCol w:w="606"/>
        <w:gridCol w:w="709"/>
        <w:gridCol w:w="5488"/>
      </w:tblGrid>
      <w:tr w:rsidR="00E77DA2" w:rsidRPr="00AE35C5" w14:paraId="134C9EB7" w14:textId="77777777" w:rsidTr="002673F3">
        <w:tc>
          <w:tcPr>
            <w:tcW w:w="9736" w:type="dxa"/>
            <w:gridSpan w:val="4"/>
            <w:shd w:val="clear" w:color="auto" w:fill="B4C6E7" w:themeFill="accent1" w:themeFillTint="66"/>
          </w:tcPr>
          <w:p w14:paraId="61A508B9" w14:textId="77777777" w:rsidR="00E77DA2" w:rsidRPr="00641FB5" w:rsidRDefault="00E77DA2" w:rsidP="002673F3">
            <w:pPr>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E77DA2" w:rsidRPr="009A3992" w14:paraId="1396236E" w14:textId="77777777" w:rsidTr="002673F3">
        <w:tc>
          <w:tcPr>
            <w:tcW w:w="3539" w:type="dxa"/>
            <w:gridSpan w:val="2"/>
            <w:shd w:val="clear" w:color="auto" w:fill="B4C6E7" w:themeFill="accent1" w:themeFillTint="66"/>
          </w:tcPr>
          <w:p w14:paraId="7D718F78" w14:textId="77777777" w:rsidR="00E77DA2" w:rsidRPr="00641FB5" w:rsidRDefault="00E77DA2" w:rsidP="002673F3">
            <w:pPr>
              <w:rPr>
                <w:rFonts w:asciiTheme="majorHAnsi" w:hAnsiTheme="majorHAnsi" w:cstheme="majorHAnsi"/>
                <w:i/>
                <w:iCs/>
                <w:color w:val="2F5496" w:themeColor="accent1" w:themeShade="BF"/>
              </w:rPr>
            </w:pPr>
            <w:bookmarkStart w:id="2" w:name="_Hlk97648709"/>
            <w:r w:rsidRPr="00641FB5">
              <w:rPr>
                <w:rFonts w:asciiTheme="majorHAnsi" w:hAnsiTheme="majorHAnsi" w:cstheme="majorHAnsi"/>
                <w:i/>
                <w:iCs/>
                <w:color w:val="2F5496" w:themeColor="accent1" w:themeShade="BF"/>
              </w:rPr>
              <w:t>Competency Requirements</w:t>
            </w:r>
          </w:p>
        </w:tc>
        <w:tc>
          <w:tcPr>
            <w:tcW w:w="6197" w:type="dxa"/>
            <w:gridSpan w:val="2"/>
            <w:shd w:val="clear" w:color="auto" w:fill="B4C6E7" w:themeFill="accent1" w:themeFillTint="66"/>
          </w:tcPr>
          <w:p w14:paraId="0899E941" w14:textId="77777777" w:rsidR="00E77DA2" w:rsidRPr="00641FB5" w:rsidRDefault="00E77DA2" w:rsidP="002673F3">
            <w:pPr>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E77DA2" w14:paraId="0D626626" w14:textId="77777777" w:rsidTr="002673F3">
        <w:tc>
          <w:tcPr>
            <w:tcW w:w="2933" w:type="dxa"/>
            <w:vMerge w:val="restart"/>
          </w:tcPr>
          <w:p w14:paraId="01D9EB03" w14:textId="77777777" w:rsidR="00E77DA2" w:rsidRPr="00EA723B" w:rsidRDefault="00E77DA2" w:rsidP="002673F3">
            <w:pPr>
              <w:rPr>
                <w:b/>
                <w:bCs/>
              </w:rPr>
            </w:pPr>
            <w:r w:rsidRPr="00EA723B">
              <w:rPr>
                <w:b/>
                <w:bCs/>
              </w:rPr>
              <w:t>Experience:</w:t>
            </w:r>
            <w:r w:rsidRPr="00EA723B">
              <w:t xml:space="preserve"> </w:t>
            </w:r>
            <w:sdt>
              <w:sdtPr>
                <w:rPr>
                  <w:rStyle w:val="Calibri11NoBold"/>
                </w:rPr>
                <w:alias w:val="Experience requirements"/>
                <w:tag w:val="Experience requirements"/>
                <w:id w:val="974954782"/>
                <w:placeholder>
                  <w:docPart w:val="89710A5A7F0648E0BC474D315E992126"/>
                </w:placeholder>
                <w15:color w:val="FF0000"/>
              </w:sdtPr>
              <w:sdtEndPr>
                <w:rPr>
                  <w:rStyle w:val="DefaultParagraphFont"/>
                </w:rPr>
              </w:sdtEndPr>
              <w:sdtContent>
                <w:sdt>
                  <w:sdtPr>
                    <w:rPr>
                      <w:rStyle w:val="Calibri11NoBold"/>
                    </w:rPr>
                    <w:alias w:val="Experience requirements"/>
                    <w:tag w:val="Experience requirements"/>
                    <w:id w:val="40951213"/>
                    <w:placeholder>
                      <w:docPart w:val="77D30C0F176440E9A0D07AAED134C36E"/>
                    </w:placeholder>
                    <w15:color w:val="FF0000"/>
                  </w:sdtPr>
                  <w:sdtEndPr>
                    <w:rPr>
                      <w:rStyle w:val="DefaultParagraphFont"/>
                    </w:rPr>
                  </w:sdtEndPr>
                  <w:sdtContent>
                    <w:sdt>
                      <w:sdtPr>
                        <w:rPr>
                          <w:b/>
                          <w:bCs/>
                          <w:color w:val="808080" w:themeColor="background1" w:themeShade="80"/>
                          <w:lang w:val="en-AU" w:eastAsia="fr-FR"/>
                        </w:rPr>
                        <w:id w:val="-1617516150"/>
                        <w:placeholder>
                          <w:docPart w:val="9423C98AC5A14A70B410A3685A994033"/>
                        </w:placeholder>
                        <w15:color w:val="FF0000"/>
                      </w:sdtPr>
                      <w:sdtEndPr>
                        <w:rPr>
                          <w:b w:val="0"/>
                          <w:bCs w:val="0"/>
                          <w:color w:val="auto"/>
                        </w:rPr>
                      </w:sdtEndPr>
                      <w:sdtContent>
                        <w:sdt>
                          <w:sdtPr>
                            <w:rPr>
                              <w:b/>
                              <w:bCs/>
                              <w:color w:val="808080" w:themeColor="background1" w:themeShade="80"/>
                              <w:lang w:val="en-AU" w:eastAsia="fr-FR"/>
                            </w:rPr>
                            <w:id w:val="-1447076725"/>
                            <w:placeholder>
                              <w:docPart w:val="BEAF02C3D9644127992585832B2DF903"/>
                            </w:placeholder>
                            <w15:color w:val="FF0000"/>
                          </w:sdtPr>
                          <w:sdtEndPr>
                            <w:rPr>
                              <w:b w:val="0"/>
                              <w:bCs w:val="0"/>
                              <w:color w:val="auto"/>
                            </w:rPr>
                          </w:sdtEndPr>
                          <w:sdtContent>
                            <w:r>
                              <w:t>Ev</w:t>
                            </w:r>
                            <w:r w:rsidRPr="00B07C5D">
                              <w:t xml:space="preserve">idence of the bidder’s relevant experience must be submitted. Bidders shall provide details of two </w:t>
                            </w:r>
                            <w:r>
                              <w:t>contracts</w:t>
                            </w:r>
                            <w:r w:rsidRPr="00B07C5D">
                              <w:t xml:space="preserve"> that demonstrate their track record in completing </w:t>
                            </w:r>
                            <w:r>
                              <w:t>works/services</w:t>
                            </w:r>
                            <w:r w:rsidRPr="00B07C5D">
                              <w:t xml:space="preserve"> </w:t>
                            </w:r>
                            <w:proofErr w:type="gramStart"/>
                            <w:r w:rsidRPr="00B07C5D">
                              <w:t>similar to</w:t>
                            </w:r>
                            <w:proofErr w:type="gramEnd"/>
                            <w:r w:rsidRPr="00B07C5D">
                              <w:t xml:space="preserve"> th</w:t>
                            </w:r>
                            <w:r>
                              <w:t xml:space="preserve">e </w:t>
                            </w:r>
                            <w:proofErr w:type="spellStart"/>
                            <w:r>
                              <w:t>ToR</w:t>
                            </w:r>
                            <w:proofErr w:type="spellEnd"/>
                            <w:r>
                              <w:t xml:space="preserve"> in Part 3 of this RFP</w:t>
                            </w:r>
                            <w:r w:rsidRPr="00B07C5D">
                              <w:t xml:space="preserve">. The bidder should provide contact details of one referee for each of the </w:t>
                            </w:r>
                            <w:r>
                              <w:t>contracts</w:t>
                            </w:r>
                            <w:r w:rsidRPr="00B07C5D">
                              <w:t xml:space="preserve">. The contracts </w:t>
                            </w:r>
                            <w:r>
                              <w:t>should</w:t>
                            </w:r>
                            <w:r w:rsidRPr="00B07C5D">
                              <w:t xml:space="preserve"> have been completed or substantially completed within the last </w:t>
                            </w:r>
                            <w:r>
                              <w:t>8</w:t>
                            </w:r>
                            <w:r w:rsidRPr="00B07C5D">
                              <w:t xml:space="preserve"> years.</w:t>
                            </w:r>
                            <w:r>
                              <w:t xml:space="preserve"> Please attach CV(s) and any supporting </w:t>
                            </w:r>
                            <w:proofErr w:type="gramStart"/>
                            <w:r>
                              <w:t>information</w:t>
                            </w:r>
                            <w:proofErr w:type="gramEnd"/>
                            <w:r>
                              <w:t xml:space="preserve"> as necessary.</w:t>
                            </w:r>
                          </w:sdtContent>
                        </w:sdt>
                      </w:sdtContent>
                    </w:sdt>
                  </w:sdtContent>
                </w:sdt>
              </w:sdtContent>
            </w:sdt>
          </w:p>
        </w:tc>
        <w:tc>
          <w:tcPr>
            <w:tcW w:w="6803" w:type="dxa"/>
            <w:gridSpan w:val="3"/>
            <w:shd w:val="clear" w:color="auto" w:fill="D9D9D9" w:themeFill="background1" w:themeFillShade="D9"/>
          </w:tcPr>
          <w:p w14:paraId="20198079" w14:textId="77777777" w:rsidR="00E77DA2" w:rsidRPr="00805719" w:rsidRDefault="00E77DA2" w:rsidP="002673F3">
            <w:pPr>
              <w:rPr>
                <w:b/>
                <w:bCs/>
              </w:rPr>
            </w:pPr>
            <w:r w:rsidRPr="00805719">
              <w:rPr>
                <w:b/>
                <w:bCs/>
              </w:rPr>
              <w:t>Details for three references</w:t>
            </w:r>
          </w:p>
        </w:tc>
      </w:tr>
      <w:tr w:rsidR="00E77DA2" w14:paraId="283F786C" w14:textId="77777777" w:rsidTr="002673F3">
        <w:tc>
          <w:tcPr>
            <w:tcW w:w="2933" w:type="dxa"/>
            <w:vMerge/>
          </w:tcPr>
          <w:p w14:paraId="12F56F2A" w14:textId="77777777" w:rsidR="00E77DA2" w:rsidRPr="00EA723B" w:rsidRDefault="00E77DA2" w:rsidP="002673F3"/>
        </w:tc>
        <w:tc>
          <w:tcPr>
            <w:tcW w:w="6803" w:type="dxa"/>
            <w:gridSpan w:val="3"/>
            <w:shd w:val="clear" w:color="auto" w:fill="F2F2F2" w:themeFill="background1" w:themeFillShade="F2"/>
          </w:tcPr>
          <w:p w14:paraId="6CB649F0" w14:textId="77777777" w:rsidR="00E77DA2" w:rsidRPr="00EA723B" w:rsidRDefault="00E77DA2" w:rsidP="002673F3">
            <w:pPr>
              <w:pStyle w:val="ListParagraph"/>
              <w:numPr>
                <w:ilvl w:val="0"/>
                <w:numId w:val="19"/>
              </w:numPr>
              <w:ind w:right="0"/>
            </w:pPr>
            <w:r w:rsidRPr="00EA723B">
              <w:t>Client</w:t>
            </w:r>
            <w:r>
              <w:t xml:space="preserve">’s </w:t>
            </w:r>
            <w:r w:rsidRPr="00EA723B">
              <w:t>name:</w:t>
            </w:r>
            <w:r>
              <w:t xml:space="preserve"> </w:t>
            </w:r>
            <w:sdt>
              <w:sdtPr>
                <w:rPr>
                  <w:rStyle w:val="Calibri11NoBold"/>
                </w:rPr>
                <w:id w:val="1323005915"/>
                <w:placeholder>
                  <w:docPart w:val="80D50BB7F6EE4368B56057A7EE745628"/>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E77DA2" w14:paraId="4D012230" w14:textId="77777777" w:rsidTr="002673F3">
        <w:tc>
          <w:tcPr>
            <w:tcW w:w="2933" w:type="dxa"/>
            <w:vMerge/>
          </w:tcPr>
          <w:p w14:paraId="25FB8102" w14:textId="77777777" w:rsidR="00E77DA2" w:rsidRPr="00EA723B" w:rsidRDefault="00E77DA2" w:rsidP="002673F3"/>
        </w:tc>
        <w:tc>
          <w:tcPr>
            <w:tcW w:w="1315" w:type="dxa"/>
            <w:gridSpan w:val="2"/>
            <w:shd w:val="clear" w:color="auto" w:fill="F2F2F2" w:themeFill="background1" w:themeFillShade="F2"/>
          </w:tcPr>
          <w:p w14:paraId="3C90DEED" w14:textId="77777777" w:rsidR="00E77DA2" w:rsidRPr="00EA723B" w:rsidRDefault="00E77DA2" w:rsidP="002673F3">
            <w:r w:rsidRPr="00EA723B">
              <w:t>Contact name:</w:t>
            </w:r>
          </w:p>
        </w:tc>
        <w:tc>
          <w:tcPr>
            <w:tcW w:w="5488" w:type="dxa"/>
          </w:tcPr>
          <w:p w14:paraId="1CC50297" w14:textId="77777777" w:rsidR="00E77DA2" w:rsidRPr="00EA723B" w:rsidRDefault="00736696" w:rsidP="002673F3">
            <w:sdt>
              <w:sdtPr>
                <w:rPr>
                  <w:rStyle w:val="Calibri11NoBold"/>
                </w:rPr>
                <w:id w:val="1079720544"/>
                <w:placeholder>
                  <w:docPart w:val="01D59B28E4C04A82812475E65872D455"/>
                </w:placeholder>
                <w:showingPlcHdr/>
                <w15:color w:val="FFFF99"/>
              </w:sdtPr>
              <w:sdtEndPr>
                <w:rPr>
                  <w:rStyle w:val="DefaultParagraphFont"/>
                  <w:b/>
                  <w:bCs/>
                </w:rPr>
              </w:sdtEndPr>
              <w:sdtContent>
                <w:r w:rsidR="00E77DA2" w:rsidRPr="00EA723B">
                  <w:rPr>
                    <w:rStyle w:val="PlaceholderText"/>
                    <w:i/>
                    <w:iCs/>
                  </w:rPr>
                  <w:t>[insert name of contact]</w:t>
                </w:r>
              </w:sdtContent>
            </w:sdt>
          </w:p>
        </w:tc>
      </w:tr>
      <w:tr w:rsidR="00E77DA2" w14:paraId="349425E1" w14:textId="77777777" w:rsidTr="002673F3">
        <w:tc>
          <w:tcPr>
            <w:tcW w:w="2933" w:type="dxa"/>
            <w:vMerge/>
          </w:tcPr>
          <w:p w14:paraId="3F896248" w14:textId="77777777" w:rsidR="00E77DA2" w:rsidRPr="00EA723B" w:rsidRDefault="00E77DA2" w:rsidP="002673F3"/>
        </w:tc>
        <w:tc>
          <w:tcPr>
            <w:tcW w:w="1315" w:type="dxa"/>
            <w:gridSpan w:val="2"/>
            <w:shd w:val="clear" w:color="auto" w:fill="F2F2F2" w:themeFill="background1" w:themeFillShade="F2"/>
          </w:tcPr>
          <w:p w14:paraId="148C2BA4" w14:textId="77777777" w:rsidR="00E77DA2" w:rsidRPr="00EA723B" w:rsidRDefault="00E77DA2" w:rsidP="002673F3">
            <w:r w:rsidRPr="00EA723B">
              <w:t>Contact details:</w:t>
            </w:r>
          </w:p>
        </w:tc>
        <w:tc>
          <w:tcPr>
            <w:tcW w:w="5488" w:type="dxa"/>
          </w:tcPr>
          <w:p w14:paraId="6072F0FE" w14:textId="77777777" w:rsidR="00E77DA2" w:rsidRPr="00EA723B" w:rsidRDefault="00736696" w:rsidP="002673F3">
            <w:sdt>
              <w:sdtPr>
                <w:rPr>
                  <w:rStyle w:val="Calibri11NoBold"/>
                </w:rPr>
                <w:id w:val="-850799617"/>
                <w:placeholder>
                  <w:docPart w:val="BF361B1C320E4CEC8E71ACB9DDE4A7A0"/>
                </w:placeholder>
                <w:showingPlcHdr/>
                <w15:color w:val="FFFF99"/>
              </w:sdtPr>
              <w:sdtEndPr>
                <w:rPr>
                  <w:rStyle w:val="DefaultParagraphFont"/>
                  <w:b/>
                  <w:bCs/>
                </w:rPr>
              </w:sdtEndPr>
              <w:sdtContent>
                <w:r w:rsidR="00E77DA2" w:rsidRPr="00EA723B">
                  <w:rPr>
                    <w:rStyle w:val="PlaceholderText"/>
                    <w:i/>
                    <w:iCs/>
                  </w:rPr>
                  <w:t>[insert contact details]</w:t>
                </w:r>
              </w:sdtContent>
            </w:sdt>
          </w:p>
        </w:tc>
      </w:tr>
      <w:tr w:rsidR="00E77DA2" w14:paraId="3E83604E" w14:textId="77777777" w:rsidTr="002673F3">
        <w:tc>
          <w:tcPr>
            <w:tcW w:w="2933" w:type="dxa"/>
            <w:vMerge/>
          </w:tcPr>
          <w:p w14:paraId="327DE7E7" w14:textId="77777777" w:rsidR="00E77DA2" w:rsidRPr="00EA723B" w:rsidRDefault="00E77DA2" w:rsidP="002673F3"/>
        </w:tc>
        <w:tc>
          <w:tcPr>
            <w:tcW w:w="1315" w:type="dxa"/>
            <w:gridSpan w:val="2"/>
            <w:shd w:val="clear" w:color="auto" w:fill="F2F2F2" w:themeFill="background1" w:themeFillShade="F2"/>
          </w:tcPr>
          <w:p w14:paraId="2336677B" w14:textId="77777777" w:rsidR="00E77DA2" w:rsidRPr="00EA723B" w:rsidRDefault="00E77DA2" w:rsidP="002673F3">
            <w:r w:rsidRPr="00EA723B">
              <w:t>Value contract:</w:t>
            </w:r>
          </w:p>
        </w:tc>
        <w:tc>
          <w:tcPr>
            <w:tcW w:w="5488" w:type="dxa"/>
          </w:tcPr>
          <w:p w14:paraId="792C95FF" w14:textId="77777777" w:rsidR="00E77DA2" w:rsidRPr="00EA723B" w:rsidRDefault="00736696" w:rsidP="002673F3">
            <w:sdt>
              <w:sdtPr>
                <w:rPr>
                  <w:rStyle w:val="Calibri11NoBold"/>
                </w:rPr>
                <w:id w:val="1012808066"/>
                <w:placeholder>
                  <w:docPart w:val="7FC88A12A11C4E2B8A8678E53F1CF449"/>
                </w:placeholder>
                <w:showingPlcHdr/>
                <w15:color w:val="FFFF99"/>
              </w:sdtPr>
              <w:sdtEndPr>
                <w:rPr>
                  <w:rStyle w:val="DefaultParagraphFont"/>
                  <w:b/>
                  <w:bCs/>
                </w:rPr>
              </w:sdtEndPr>
              <w:sdtContent>
                <w:r w:rsidR="00E77DA2" w:rsidRPr="00EA723B">
                  <w:rPr>
                    <w:rStyle w:val="PlaceholderText"/>
                    <w:i/>
                    <w:iCs/>
                  </w:rPr>
                  <w:t>[insert value of contract]</w:t>
                </w:r>
              </w:sdtContent>
            </w:sdt>
          </w:p>
        </w:tc>
      </w:tr>
      <w:tr w:rsidR="00E77DA2" w14:paraId="1A4251B7" w14:textId="77777777" w:rsidTr="002673F3">
        <w:tc>
          <w:tcPr>
            <w:tcW w:w="2933" w:type="dxa"/>
            <w:vMerge/>
          </w:tcPr>
          <w:p w14:paraId="5112762A" w14:textId="77777777" w:rsidR="00E77DA2" w:rsidRPr="00EA723B" w:rsidRDefault="00E77DA2" w:rsidP="002673F3"/>
        </w:tc>
        <w:tc>
          <w:tcPr>
            <w:tcW w:w="6803" w:type="dxa"/>
            <w:gridSpan w:val="3"/>
            <w:shd w:val="clear" w:color="auto" w:fill="F2F2F2" w:themeFill="background1" w:themeFillShade="F2"/>
          </w:tcPr>
          <w:p w14:paraId="4C4BFD54" w14:textId="77777777" w:rsidR="00E77DA2" w:rsidRPr="00EA723B" w:rsidRDefault="00E77DA2" w:rsidP="002673F3">
            <w:pPr>
              <w:pStyle w:val="ListParagraph"/>
              <w:numPr>
                <w:ilvl w:val="0"/>
                <w:numId w:val="19"/>
              </w:numPr>
              <w:ind w:right="133"/>
              <w:rPr>
                <w:rStyle w:val="Calibri11NoBold"/>
              </w:rPr>
            </w:pPr>
            <w:r w:rsidRPr="00EA723B">
              <w:t>Client</w:t>
            </w:r>
            <w:r>
              <w:t>’s</w:t>
            </w:r>
            <w:r w:rsidRPr="00EA723B">
              <w:t xml:space="preserve"> name:</w:t>
            </w:r>
            <w:r>
              <w:t xml:space="preserve"> </w:t>
            </w:r>
            <w:sdt>
              <w:sdtPr>
                <w:rPr>
                  <w:rStyle w:val="Calibri11NoBold"/>
                </w:rPr>
                <w:id w:val="1677853350"/>
                <w:placeholder>
                  <w:docPart w:val="AD9A216B4AB64E56B0B863B49A9C2FEA"/>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E77DA2" w14:paraId="7F3FEF4C" w14:textId="77777777" w:rsidTr="002673F3">
        <w:tc>
          <w:tcPr>
            <w:tcW w:w="2933" w:type="dxa"/>
            <w:vMerge/>
          </w:tcPr>
          <w:p w14:paraId="7D4596EB" w14:textId="77777777" w:rsidR="00E77DA2" w:rsidRPr="00EA723B" w:rsidRDefault="00E77DA2" w:rsidP="002673F3"/>
        </w:tc>
        <w:tc>
          <w:tcPr>
            <w:tcW w:w="1315" w:type="dxa"/>
            <w:gridSpan w:val="2"/>
            <w:shd w:val="clear" w:color="auto" w:fill="F2F2F2" w:themeFill="background1" w:themeFillShade="F2"/>
          </w:tcPr>
          <w:p w14:paraId="71BBB379" w14:textId="77777777" w:rsidR="00E77DA2" w:rsidRPr="00EA723B" w:rsidRDefault="00E77DA2" w:rsidP="002673F3">
            <w:r w:rsidRPr="00EA723B">
              <w:t>Contact name:</w:t>
            </w:r>
          </w:p>
        </w:tc>
        <w:tc>
          <w:tcPr>
            <w:tcW w:w="5488" w:type="dxa"/>
          </w:tcPr>
          <w:p w14:paraId="48E11DC5" w14:textId="77777777" w:rsidR="00E77DA2" w:rsidRPr="00EA723B" w:rsidRDefault="00736696" w:rsidP="002673F3">
            <w:pPr>
              <w:rPr>
                <w:rStyle w:val="Calibri11NoBold"/>
              </w:rPr>
            </w:pPr>
            <w:sdt>
              <w:sdtPr>
                <w:rPr>
                  <w:rStyle w:val="Calibri11NoBold"/>
                </w:rPr>
                <w:id w:val="1662656889"/>
                <w:placeholder>
                  <w:docPart w:val="2302502BC62442349A881D46BAA90190"/>
                </w:placeholder>
                <w:showingPlcHdr/>
                <w15:color w:val="FFFF99"/>
              </w:sdtPr>
              <w:sdtEndPr>
                <w:rPr>
                  <w:rStyle w:val="DefaultParagraphFont"/>
                  <w:b/>
                  <w:bCs/>
                </w:rPr>
              </w:sdtEndPr>
              <w:sdtContent>
                <w:r w:rsidR="00E77DA2" w:rsidRPr="00EA723B">
                  <w:rPr>
                    <w:rStyle w:val="PlaceholderText"/>
                    <w:i/>
                    <w:iCs/>
                  </w:rPr>
                  <w:t>[insert name of contact]</w:t>
                </w:r>
              </w:sdtContent>
            </w:sdt>
          </w:p>
        </w:tc>
      </w:tr>
      <w:tr w:rsidR="00E77DA2" w14:paraId="795D1D7B" w14:textId="77777777" w:rsidTr="002673F3">
        <w:tc>
          <w:tcPr>
            <w:tcW w:w="2933" w:type="dxa"/>
            <w:vMerge/>
          </w:tcPr>
          <w:p w14:paraId="52CC238E" w14:textId="77777777" w:rsidR="00E77DA2" w:rsidRPr="00EA723B" w:rsidRDefault="00E77DA2" w:rsidP="002673F3"/>
        </w:tc>
        <w:tc>
          <w:tcPr>
            <w:tcW w:w="1315" w:type="dxa"/>
            <w:gridSpan w:val="2"/>
            <w:shd w:val="clear" w:color="auto" w:fill="F2F2F2" w:themeFill="background1" w:themeFillShade="F2"/>
          </w:tcPr>
          <w:p w14:paraId="7C7CDC9E" w14:textId="77777777" w:rsidR="00E77DA2" w:rsidRPr="00EA723B" w:rsidRDefault="00E77DA2" w:rsidP="002673F3">
            <w:r w:rsidRPr="00EA723B">
              <w:t>Contact details:</w:t>
            </w:r>
          </w:p>
        </w:tc>
        <w:tc>
          <w:tcPr>
            <w:tcW w:w="5488" w:type="dxa"/>
          </w:tcPr>
          <w:p w14:paraId="5D289807" w14:textId="77777777" w:rsidR="00E77DA2" w:rsidRPr="00EA723B" w:rsidRDefault="00736696" w:rsidP="002673F3">
            <w:pPr>
              <w:rPr>
                <w:rStyle w:val="Calibri11NoBold"/>
              </w:rPr>
            </w:pPr>
            <w:sdt>
              <w:sdtPr>
                <w:rPr>
                  <w:rStyle w:val="Calibri11NoBold"/>
                </w:rPr>
                <w:id w:val="1958906411"/>
                <w:placeholder>
                  <w:docPart w:val="C511ADC49F7840ABAAEDCFAFBDC9CB5A"/>
                </w:placeholder>
                <w:showingPlcHdr/>
                <w15:color w:val="FFFF99"/>
              </w:sdtPr>
              <w:sdtEndPr>
                <w:rPr>
                  <w:rStyle w:val="DefaultParagraphFont"/>
                  <w:b/>
                  <w:bCs/>
                </w:rPr>
              </w:sdtEndPr>
              <w:sdtContent>
                <w:r w:rsidR="00E77DA2" w:rsidRPr="00EA723B">
                  <w:rPr>
                    <w:rStyle w:val="PlaceholderText"/>
                    <w:i/>
                    <w:iCs/>
                  </w:rPr>
                  <w:t>[insert contact details]</w:t>
                </w:r>
              </w:sdtContent>
            </w:sdt>
          </w:p>
        </w:tc>
      </w:tr>
      <w:tr w:rsidR="00E77DA2" w14:paraId="66D6460F" w14:textId="77777777" w:rsidTr="002673F3">
        <w:tc>
          <w:tcPr>
            <w:tcW w:w="2933" w:type="dxa"/>
            <w:vMerge/>
          </w:tcPr>
          <w:p w14:paraId="0440E8D4" w14:textId="77777777" w:rsidR="00E77DA2" w:rsidRPr="00EA723B" w:rsidRDefault="00E77DA2" w:rsidP="002673F3"/>
        </w:tc>
        <w:tc>
          <w:tcPr>
            <w:tcW w:w="1315" w:type="dxa"/>
            <w:gridSpan w:val="2"/>
            <w:shd w:val="clear" w:color="auto" w:fill="F2F2F2" w:themeFill="background1" w:themeFillShade="F2"/>
          </w:tcPr>
          <w:p w14:paraId="4930CB48" w14:textId="77777777" w:rsidR="00E77DA2" w:rsidRPr="00EA723B" w:rsidRDefault="00E77DA2" w:rsidP="002673F3">
            <w:r w:rsidRPr="00EA723B">
              <w:t>Value contract:</w:t>
            </w:r>
          </w:p>
        </w:tc>
        <w:tc>
          <w:tcPr>
            <w:tcW w:w="5488" w:type="dxa"/>
          </w:tcPr>
          <w:p w14:paraId="6FF360D2" w14:textId="77777777" w:rsidR="00E77DA2" w:rsidRPr="00EA723B" w:rsidRDefault="00736696" w:rsidP="002673F3">
            <w:pPr>
              <w:rPr>
                <w:rStyle w:val="Calibri11NoBold"/>
              </w:rPr>
            </w:pPr>
            <w:sdt>
              <w:sdtPr>
                <w:rPr>
                  <w:rStyle w:val="Calibri11NoBold"/>
                </w:rPr>
                <w:id w:val="-464978157"/>
                <w:placeholder>
                  <w:docPart w:val="34C06CB92DBB4A7AAEF2BB3819B44E5D"/>
                </w:placeholder>
                <w:showingPlcHdr/>
                <w15:color w:val="FFFF99"/>
              </w:sdtPr>
              <w:sdtEndPr>
                <w:rPr>
                  <w:rStyle w:val="DefaultParagraphFont"/>
                  <w:b/>
                  <w:bCs/>
                </w:rPr>
              </w:sdtEndPr>
              <w:sdtContent>
                <w:r w:rsidR="00E77DA2" w:rsidRPr="00EA723B">
                  <w:rPr>
                    <w:rStyle w:val="PlaceholderText"/>
                    <w:i/>
                    <w:iCs/>
                  </w:rPr>
                  <w:t>[insert value of contract]</w:t>
                </w:r>
              </w:sdtContent>
            </w:sdt>
          </w:p>
        </w:tc>
      </w:tr>
      <w:tr w:rsidR="00E77DA2" w14:paraId="684ABE12" w14:textId="77777777" w:rsidTr="002673F3">
        <w:tc>
          <w:tcPr>
            <w:tcW w:w="2933" w:type="dxa"/>
          </w:tcPr>
          <w:p w14:paraId="454A8B56" w14:textId="77777777" w:rsidR="00E77DA2" w:rsidRPr="00EA723B" w:rsidRDefault="00E77DA2" w:rsidP="002673F3">
            <w:r>
              <w:t>Please</w:t>
            </w:r>
            <w:r w:rsidRPr="002536A5">
              <w:t xml:space="preserve"> attach a brief (maximum 1 page) work schedule summarising the key activities and dates proposed to perform the </w:t>
            </w:r>
            <w:r>
              <w:t>work</w:t>
            </w:r>
            <w:r w:rsidRPr="002536A5">
              <w:t xml:space="preserve"> outlined in the Terms of Reference.</w:t>
            </w:r>
          </w:p>
        </w:tc>
        <w:tc>
          <w:tcPr>
            <w:tcW w:w="6803" w:type="dxa"/>
            <w:gridSpan w:val="3"/>
            <w:shd w:val="clear" w:color="auto" w:fill="F2F2F2" w:themeFill="background1" w:themeFillShade="F2"/>
            <w:vAlign w:val="center"/>
          </w:tcPr>
          <w:p w14:paraId="57D02C92" w14:textId="77777777" w:rsidR="00E77DA2" w:rsidRPr="00E633E1" w:rsidRDefault="00E77DA2" w:rsidP="002673F3">
            <w:pPr>
              <w:rPr>
                <w:rStyle w:val="Calibri11NoBold"/>
                <w:i/>
                <w:iCs/>
              </w:rPr>
            </w:pPr>
            <w:r w:rsidRPr="00E633E1">
              <w:rPr>
                <w:rStyle w:val="Calibri11NoBold"/>
                <w:i/>
                <w:iCs/>
              </w:rPr>
              <w:t>Please attach to the proposal</w:t>
            </w:r>
            <w:r>
              <w:rPr>
                <w:rStyle w:val="Calibri11NoBold"/>
                <w:i/>
                <w:iCs/>
              </w:rPr>
              <w:t>.</w:t>
            </w:r>
          </w:p>
        </w:tc>
      </w:tr>
      <w:bookmarkEnd w:id="2"/>
      <w:tr w:rsidR="00E77DA2" w:rsidRPr="00AE35C5" w14:paraId="12C8F60A" w14:textId="77777777" w:rsidTr="002673F3">
        <w:tc>
          <w:tcPr>
            <w:tcW w:w="9736" w:type="dxa"/>
            <w:gridSpan w:val="4"/>
            <w:shd w:val="clear" w:color="auto" w:fill="B4C6E7" w:themeFill="accent1" w:themeFillTint="66"/>
            <w:vAlign w:val="center"/>
          </w:tcPr>
          <w:p w14:paraId="166A9AFF" w14:textId="77777777" w:rsidR="00E77DA2" w:rsidRPr="007D15B5" w:rsidRDefault="00736696" w:rsidP="002673F3">
            <w:pPr>
              <w:rPr>
                <w:b/>
                <w:bCs/>
              </w:rPr>
            </w:pPr>
            <w:sdt>
              <w:sdtPr>
                <w:rPr>
                  <w:b/>
                  <w:bCs/>
                  <w:color w:val="808080" w:themeColor="background1" w:themeShade="80"/>
                  <w:lang w:val="en-AU" w:eastAsia="fr-FR"/>
                </w:rPr>
                <w:id w:val="573237013"/>
                <w:placeholder>
                  <w:docPart w:val="B3CEB4E949C44B90BBA2CAF51238EAC5"/>
                </w:placeholder>
                <w15:color w:val="FF0000"/>
              </w:sdtPr>
              <w:sdtEndPr/>
              <w:sdtContent>
                <w:r w:rsidR="00E77DA2">
                  <w:rPr>
                    <w:b/>
                    <w:bCs/>
                    <w:color w:val="808080" w:themeColor="background1" w:themeShade="80"/>
                    <w:lang w:val="en-AU" w:eastAsia="fr-FR"/>
                  </w:rPr>
                  <w:t>Practical experience</w:t>
                </w:r>
              </w:sdtContent>
            </w:sdt>
          </w:p>
        </w:tc>
      </w:tr>
      <w:tr w:rsidR="00E77DA2" w:rsidRPr="009A3992" w14:paraId="5D1B9653" w14:textId="77777777" w:rsidTr="002673F3">
        <w:tc>
          <w:tcPr>
            <w:tcW w:w="3539" w:type="dxa"/>
            <w:gridSpan w:val="2"/>
            <w:vAlign w:val="center"/>
          </w:tcPr>
          <w:sdt>
            <w:sdtPr>
              <w:rPr>
                <w:b/>
                <w:bCs/>
                <w:color w:val="808080" w:themeColor="background1" w:themeShade="80"/>
                <w:lang w:val="en-AU" w:eastAsia="fr-FR"/>
              </w:rPr>
              <w:id w:val="1889607349"/>
              <w:placeholder>
                <w:docPart w:val="2B732AE9EDCD41DFBA6C317902722E40"/>
              </w:placeholder>
              <w15:color w:val="FF0000"/>
            </w:sdtPr>
            <w:sdtEndPr/>
            <w:sdtContent>
              <w:p w14:paraId="4293A976" w14:textId="77777777" w:rsidR="00E77DA2" w:rsidRPr="00035DDB" w:rsidRDefault="00E77DA2" w:rsidP="002673F3">
                <w:pPr>
                  <w:rPr>
                    <w:i/>
                    <w:iCs/>
                  </w:rPr>
                </w:pPr>
                <w:r>
                  <w:rPr>
                    <w:color w:val="000000" w:themeColor="text1"/>
                  </w:rPr>
                  <w:t>Evidence of a</w:t>
                </w:r>
                <w:r w:rsidRPr="00142680">
                  <w:rPr>
                    <w:color w:val="000000" w:themeColor="text1"/>
                  </w:rPr>
                  <w:t>t least 15 years’ practical experience in design of water supply systems</w:t>
                </w:r>
              </w:p>
            </w:sdtContent>
          </w:sdt>
        </w:tc>
        <w:sdt>
          <w:sdtPr>
            <w:rPr>
              <w:rStyle w:val="Calibri11NoBold"/>
            </w:rPr>
            <w:id w:val="101697944"/>
            <w:placeholder>
              <w:docPart w:val="58F62F4BFA7D49ADBB5181C386B520D4"/>
            </w:placeholder>
            <w:showingPlcHdr/>
            <w15:color w:val="FFFF99"/>
          </w:sdtPr>
          <w:sdtEndPr>
            <w:rPr>
              <w:rStyle w:val="DefaultParagraphFont"/>
            </w:rPr>
          </w:sdtEndPr>
          <w:sdtContent>
            <w:tc>
              <w:tcPr>
                <w:tcW w:w="6197" w:type="dxa"/>
                <w:gridSpan w:val="2"/>
              </w:tcPr>
              <w:p w14:paraId="35D8E6D0" w14:textId="77777777" w:rsidR="00E77DA2" w:rsidRPr="009A3992" w:rsidRDefault="00E77DA2" w:rsidP="002673F3">
                <w:r w:rsidRPr="00FA7771">
                  <w:rPr>
                    <w:i/>
                    <w:iCs/>
                    <w:color w:val="808080" w:themeColor="background1" w:themeShade="80"/>
                  </w:rPr>
                  <w:t>[Bidder’s answer]</w:t>
                </w:r>
              </w:p>
            </w:tc>
          </w:sdtContent>
        </w:sdt>
      </w:tr>
      <w:tr w:rsidR="00E77DA2" w:rsidRPr="00AE35C5" w14:paraId="15E1757C" w14:textId="77777777" w:rsidTr="002673F3">
        <w:tc>
          <w:tcPr>
            <w:tcW w:w="9736" w:type="dxa"/>
            <w:gridSpan w:val="4"/>
            <w:shd w:val="clear" w:color="auto" w:fill="B4C6E7" w:themeFill="accent1" w:themeFillTint="66"/>
            <w:vAlign w:val="center"/>
          </w:tcPr>
          <w:p w14:paraId="0662C30D" w14:textId="77777777" w:rsidR="00E77DA2" w:rsidRPr="007D15B5" w:rsidRDefault="00736696" w:rsidP="002673F3">
            <w:pPr>
              <w:rPr>
                <w:b/>
                <w:bCs/>
              </w:rPr>
            </w:pPr>
            <w:sdt>
              <w:sdtPr>
                <w:rPr>
                  <w:b/>
                  <w:bCs/>
                  <w:color w:val="808080" w:themeColor="background1" w:themeShade="80"/>
                  <w:lang w:val="en-AU" w:eastAsia="fr-FR"/>
                </w:rPr>
                <w:id w:val="1239825950"/>
                <w:placeholder>
                  <w:docPart w:val="9E112CDE414448F581327628F0FA0963"/>
                </w:placeholder>
                <w15:color w:val="FF0000"/>
              </w:sdtPr>
              <w:sdtEndPr/>
              <w:sdtContent>
                <w:r w:rsidR="00E77DA2">
                  <w:rPr>
                    <w:b/>
                    <w:bCs/>
                    <w:color w:val="808080" w:themeColor="background1" w:themeShade="80"/>
                    <w:lang w:val="en-AU" w:eastAsia="fr-FR"/>
                  </w:rPr>
                  <w:t>Detailed design</w:t>
                </w:r>
              </w:sdtContent>
            </w:sdt>
          </w:p>
        </w:tc>
      </w:tr>
      <w:tr w:rsidR="00E77DA2" w:rsidRPr="009A3992" w14:paraId="2EB940B6" w14:textId="77777777" w:rsidTr="002673F3">
        <w:tc>
          <w:tcPr>
            <w:tcW w:w="3539" w:type="dxa"/>
            <w:gridSpan w:val="2"/>
            <w:vAlign w:val="center"/>
          </w:tcPr>
          <w:p w14:paraId="0564CC86" w14:textId="77777777" w:rsidR="00E77DA2" w:rsidRPr="00E35D67" w:rsidRDefault="00E77DA2" w:rsidP="002673F3">
            <w:pPr>
              <w:pStyle w:val="NormalWeb"/>
            </w:pPr>
            <w:r w:rsidRPr="000F7807">
              <w:rPr>
                <w:color w:val="000000" w:themeColor="text1"/>
              </w:rPr>
              <w:t>Demonstrated competence developing quality detailed design drawings and specifications</w:t>
            </w:r>
          </w:p>
        </w:tc>
        <w:sdt>
          <w:sdtPr>
            <w:id w:val="-215974737"/>
            <w:placeholder>
              <w:docPart w:val="C72DED00CCDA45AB92F2305FD452245A"/>
            </w:placeholder>
            <w:showingPlcHdr/>
            <w15:color w:val="FFFF99"/>
          </w:sdtPr>
          <w:sdtEndPr/>
          <w:sdtContent>
            <w:tc>
              <w:tcPr>
                <w:tcW w:w="6197" w:type="dxa"/>
                <w:gridSpan w:val="2"/>
              </w:tcPr>
              <w:p w14:paraId="0706E62F" w14:textId="77777777" w:rsidR="00E77DA2" w:rsidRPr="009A3992" w:rsidRDefault="00E77DA2" w:rsidP="002673F3">
                <w:r w:rsidRPr="00FA7771">
                  <w:rPr>
                    <w:i/>
                    <w:iCs/>
                    <w:color w:val="808080" w:themeColor="background1" w:themeShade="80"/>
                  </w:rPr>
                  <w:t>[Bidder’s answer]</w:t>
                </w:r>
              </w:p>
            </w:tc>
          </w:sdtContent>
        </w:sdt>
      </w:tr>
      <w:tr w:rsidR="00E77DA2" w:rsidRPr="00AE35C5" w14:paraId="219365DC" w14:textId="77777777" w:rsidTr="002673F3">
        <w:tc>
          <w:tcPr>
            <w:tcW w:w="9736" w:type="dxa"/>
            <w:gridSpan w:val="4"/>
            <w:shd w:val="clear" w:color="auto" w:fill="B4C6E7" w:themeFill="accent1" w:themeFillTint="66"/>
            <w:vAlign w:val="center"/>
          </w:tcPr>
          <w:p w14:paraId="13F46355" w14:textId="77777777" w:rsidR="00E77DA2" w:rsidRPr="007D15B5" w:rsidRDefault="00736696" w:rsidP="002673F3">
            <w:pPr>
              <w:rPr>
                <w:b/>
                <w:bCs/>
              </w:rPr>
            </w:pPr>
            <w:sdt>
              <w:sdtPr>
                <w:rPr>
                  <w:b/>
                  <w:bCs/>
                  <w:color w:val="808080" w:themeColor="background1" w:themeShade="80"/>
                  <w:lang w:val="en-AU" w:eastAsia="fr-FR"/>
                </w:rPr>
                <w:id w:val="1637837330"/>
                <w:placeholder>
                  <w:docPart w:val="4314663215654DBF88445A90C7E0D486"/>
                </w:placeholder>
                <w15:color w:val="FF0000"/>
              </w:sdtPr>
              <w:sdtEndPr/>
              <w:sdtContent>
                <w:r w:rsidR="00E77DA2">
                  <w:rPr>
                    <w:b/>
                    <w:bCs/>
                    <w:color w:val="808080" w:themeColor="background1" w:themeShade="80"/>
                    <w:lang w:val="en-AU" w:eastAsia="fr-FR"/>
                  </w:rPr>
                  <w:t>On-island experience</w:t>
                </w:r>
              </w:sdtContent>
            </w:sdt>
          </w:p>
        </w:tc>
      </w:tr>
      <w:tr w:rsidR="00E77DA2" w:rsidRPr="009A3992" w14:paraId="58D81452" w14:textId="77777777" w:rsidTr="002673F3">
        <w:tc>
          <w:tcPr>
            <w:tcW w:w="3539" w:type="dxa"/>
            <w:gridSpan w:val="2"/>
            <w:vAlign w:val="center"/>
          </w:tcPr>
          <w:p w14:paraId="2EB76251" w14:textId="77777777" w:rsidR="00E77DA2" w:rsidRPr="00217D3D" w:rsidRDefault="00736696" w:rsidP="002673F3">
            <w:sdt>
              <w:sdtPr>
                <w:rPr>
                  <w:b/>
                  <w:bCs/>
                  <w:color w:val="808080" w:themeColor="background1" w:themeShade="80"/>
                  <w:lang w:val="en-AU" w:eastAsia="fr-FR"/>
                </w:rPr>
                <w:id w:val="2095505494"/>
                <w:placeholder>
                  <w:docPart w:val="9287D1F5405C4641A64ED561DB18E7E6"/>
                </w:placeholder>
                <w15:color w:val="FF0000"/>
              </w:sdtPr>
              <w:sdtEndPr/>
              <w:sdtContent>
                <w:r w:rsidR="00E77DA2">
                  <w:rPr>
                    <w:color w:val="000000" w:themeColor="text1"/>
                  </w:rPr>
                  <w:t>On-island experience with Kiritimati Island water supply</w:t>
                </w:r>
              </w:sdtContent>
            </w:sdt>
          </w:p>
        </w:tc>
        <w:sdt>
          <w:sdtPr>
            <w:id w:val="1332874471"/>
            <w:placeholder>
              <w:docPart w:val="CDD4468E43CD491CA7B2D23AEFE5123C"/>
            </w:placeholder>
            <w:showingPlcHdr/>
            <w15:color w:val="FFFF99"/>
          </w:sdtPr>
          <w:sdtEndPr/>
          <w:sdtContent>
            <w:tc>
              <w:tcPr>
                <w:tcW w:w="6197" w:type="dxa"/>
                <w:gridSpan w:val="2"/>
              </w:tcPr>
              <w:p w14:paraId="4C439C82" w14:textId="77777777" w:rsidR="00E77DA2" w:rsidRPr="00217D3D" w:rsidRDefault="00E77DA2" w:rsidP="002673F3">
                <w:r w:rsidRPr="00FA7771">
                  <w:rPr>
                    <w:i/>
                    <w:iCs/>
                    <w:color w:val="808080" w:themeColor="background1" w:themeShade="80"/>
                  </w:rPr>
                  <w:t>[Bidder’s answer]</w:t>
                </w:r>
              </w:p>
            </w:tc>
          </w:sdtContent>
        </w:sdt>
      </w:tr>
      <w:tr w:rsidR="00E77DA2" w:rsidRPr="00AE35C5" w14:paraId="65963E1F" w14:textId="77777777" w:rsidTr="002673F3">
        <w:tc>
          <w:tcPr>
            <w:tcW w:w="9736" w:type="dxa"/>
            <w:gridSpan w:val="4"/>
            <w:shd w:val="clear" w:color="auto" w:fill="B4C6E7" w:themeFill="accent1" w:themeFillTint="66"/>
            <w:vAlign w:val="center"/>
          </w:tcPr>
          <w:p w14:paraId="7490799C" w14:textId="77777777" w:rsidR="00E77DA2" w:rsidRPr="007D15B5" w:rsidRDefault="00E77DA2" w:rsidP="002673F3">
            <w:pPr>
              <w:rPr>
                <w:b/>
                <w:bCs/>
              </w:rPr>
            </w:pPr>
            <w:r>
              <w:rPr>
                <w:b/>
                <w:bCs/>
                <w:color w:val="808080" w:themeColor="background1" w:themeShade="80"/>
                <w:lang w:val="en-AU" w:eastAsia="fr-FR"/>
              </w:rPr>
              <w:t>Atoll water supply</w:t>
            </w:r>
          </w:p>
        </w:tc>
      </w:tr>
      <w:tr w:rsidR="00E77DA2" w:rsidRPr="009A3992" w14:paraId="53E16C7B" w14:textId="77777777" w:rsidTr="002673F3">
        <w:tc>
          <w:tcPr>
            <w:tcW w:w="3539" w:type="dxa"/>
            <w:gridSpan w:val="2"/>
            <w:vAlign w:val="center"/>
          </w:tcPr>
          <w:p w14:paraId="4FDA0D31" w14:textId="77777777" w:rsidR="00E77DA2" w:rsidRPr="00E35D67" w:rsidRDefault="00E77DA2" w:rsidP="002673F3">
            <w:r>
              <w:rPr>
                <w:color w:val="000000" w:themeColor="text1"/>
              </w:rPr>
              <w:t>Evidence of e</w:t>
            </w:r>
            <w:r w:rsidRPr="00C526E1">
              <w:rPr>
                <w:color w:val="000000" w:themeColor="text1"/>
              </w:rPr>
              <w:t>xtensive experience with atoll water supply evaluation and design</w:t>
            </w:r>
          </w:p>
        </w:tc>
        <w:sdt>
          <w:sdtPr>
            <w:id w:val="-1183821638"/>
            <w:placeholder>
              <w:docPart w:val="A569ED3A0DFD485797A356F53F188B17"/>
            </w:placeholder>
            <w:showingPlcHdr/>
            <w15:color w:val="FFFF99"/>
          </w:sdtPr>
          <w:sdtEndPr/>
          <w:sdtContent>
            <w:tc>
              <w:tcPr>
                <w:tcW w:w="6197" w:type="dxa"/>
                <w:gridSpan w:val="2"/>
              </w:tcPr>
              <w:p w14:paraId="7B38FA26" w14:textId="77777777" w:rsidR="00E77DA2" w:rsidRPr="009A3992" w:rsidRDefault="00E77DA2" w:rsidP="002673F3">
                <w:r w:rsidRPr="00FA7771">
                  <w:rPr>
                    <w:i/>
                    <w:iCs/>
                    <w:color w:val="808080" w:themeColor="background1" w:themeShade="80"/>
                  </w:rPr>
                  <w:t>[Bidder’s answer]</w:t>
                </w:r>
              </w:p>
            </w:tc>
          </w:sdtContent>
        </w:sdt>
      </w:tr>
      <w:tr w:rsidR="00E77DA2" w:rsidRPr="009A3992" w14:paraId="757DAAA5" w14:textId="77777777" w:rsidTr="002673F3">
        <w:tc>
          <w:tcPr>
            <w:tcW w:w="9736" w:type="dxa"/>
            <w:gridSpan w:val="4"/>
            <w:shd w:val="clear" w:color="auto" w:fill="B4C6E7" w:themeFill="accent1" w:themeFillTint="66"/>
            <w:vAlign w:val="center"/>
          </w:tcPr>
          <w:p w14:paraId="0A0B7B16" w14:textId="77777777" w:rsidR="00E77DA2" w:rsidRDefault="00736696" w:rsidP="002673F3">
            <w:sdt>
              <w:sdtPr>
                <w:rPr>
                  <w:b/>
                  <w:bCs/>
                  <w:color w:val="808080" w:themeColor="background1" w:themeShade="80"/>
                  <w:lang w:val="en-AU" w:eastAsia="fr-FR"/>
                </w:rPr>
                <w:id w:val="-1336760479"/>
                <w:placeholder>
                  <w:docPart w:val="9EF99E9264FD432FBC4FA89BF6763C06"/>
                </w:placeholder>
                <w15:color w:val="FF0000"/>
              </w:sdtPr>
              <w:sdtEndPr/>
              <w:sdtContent>
                <w:r w:rsidR="00E77DA2">
                  <w:rPr>
                    <w:b/>
                    <w:bCs/>
                    <w:color w:val="808080" w:themeColor="background1" w:themeShade="80"/>
                    <w:lang w:val="en-AU" w:eastAsia="fr-FR"/>
                  </w:rPr>
                  <w:t>Tertiary qualifications</w:t>
                </w:r>
              </w:sdtContent>
            </w:sdt>
          </w:p>
        </w:tc>
      </w:tr>
      <w:tr w:rsidR="00E77DA2" w:rsidRPr="009A3992" w14:paraId="16A6498D" w14:textId="77777777" w:rsidTr="002673F3">
        <w:tc>
          <w:tcPr>
            <w:tcW w:w="3539" w:type="dxa"/>
            <w:gridSpan w:val="2"/>
            <w:vAlign w:val="center"/>
          </w:tcPr>
          <w:sdt>
            <w:sdtPr>
              <w:rPr>
                <w:i/>
                <w:iCs/>
                <w:color w:val="808080" w:themeColor="background1" w:themeShade="80"/>
                <w:lang w:val="en-AU" w:eastAsia="fr-FR"/>
              </w:rPr>
              <w:id w:val="-1982450449"/>
              <w:placeholder>
                <w:docPart w:val="1B1FFD3935D54DED8D66B35C5D290BF8"/>
              </w:placeholder>
              <w15:color w:val="FF0000"/>
            </w:sdtPr>
            <w:sdtEndPr/>
            <w:sdtContent>
              <w:p w14:paraId="710869DC" w14:textId="77777777" w:rsidR="00E77DA2" w:rsidRDefault="00E77DA2" w:rsidP="002673F3">
                <w:pPr>
                  <w:rPr>
                    <w:rStyle w:val="Calibri11NoBold"/>
                  </w:rPr>
                </w:pPr>
                <w:r w:rsidRPr="00A171F8">
                  <w:rPr>
                    <w:color w:val="000000" w:themeColor="text1"/>
                  </w:rPr>
                  <w:t>Tertiary qualification(s) in water engineering</w:t>
                </w:r>
                <w:r>
                  <w:rPr>
                    <w:color w:val="000000" w:themeColor="text1"/>
                  </w:rPr>
                  <w:t>, or similar (attach CV of Consultant(s) proposed for the work, and clearly indicate the Consultant(s) who will be visiting Kiritimati Island for the site assessments and surveys)</w:t>
                </w:r>
              </w:p>
            </w:sdtContent>
          </w:sdt>
        </w:tc>
        <w:sdt>
          <w:sdtPr>
            <w:id w:val="-1373762381"/>
            <w:placeholder>
              <w:docPart w:val="27E21FF592E94040BC2C21E7D9938431"/>
            </w:placeholder>
            <w:showingPlcHdr/>
            <w15:color w:val="FFFF99"/>
          </w:sdtPr>
          <w:sdtEndPr/>
          <w:sdtContent>
            <w:tc>
              <w:tcPr>
                <w:tcW w:w="6197" w:type="dxa"/>
                <w:gridSpan w:val="2"/>
              </w:tcPr>
              <w:p w14:paraId="6AD208BE" w14:textId="77777777" w:rsidR="00E77DA2" w:rsidRDefault="00E77DA2" w:rsidP="002673F3">
                <w:r w:rsidRPr="00FA7771">
                  <w:rPr>
                    <w:i/>
                    <w:iCs/>
                    <w:color w:val="808080" w:themeColor="background1" w:themeShade="80"/>
                  </w:rPr>
                  <w:t>[Bidder’s answer]</w:t>
                </w:r>
              </w:p>
            </w:tc>
          </w:sdtContent>
        </w:sdt>
      </w:tr>
      <w:tr w:rsidR="00E77DA2" w:rsidRPr="009A3992" w14:paraId="019CDFD7" w14:textId="77777777" w:rsidTr="002673F3">
        <w:tc>
          <w:tcPr>
            <w:tcW w:w="9736" w:type="dxa"/>
            <w:gridSpan w:val="4"/>
            <w:shd w:val="clear" w:color="auto" w:fill="B4C6E7" w:themeFill="accent1" w:themeFillTint="66"/>
            <w:vAlign w:val="center"/>
          </w:tcPr>
          <w:p w14:paraId="046068B0" w14:textId="77777777" w:rsidR="00E77DA2" w:rsidRDefault="00E77DA2" w:rsidP="002673F3">
            <w:r w:rsidRPr="00952CE0">
              <w:rPr>
                <w:b/>
                <w:bCs/>
                <w:color w:val="808080" w:themeColor="background1" w:themeShade="80"/>
                <w:lang w:val="en-AU" w:eastAsia="fr-FR"/>
              </w:rPr>
              <w:t>Level surveys</w:t>
            </w:r>
          </w:p>
        </w:tc>
      </w:tr>
      <w:tr w:rsidR="00E77DA2" w:rsidRPr="009A3992" w14:paraId="7C9CDC2B" w14:textId="77777777" w:rsidTr="002673F3">
        <w:tc>
          <w:tcPr>
            <w:tcW w:w="3539" w:type="dxa"/>
            <w:gridSpan w:val="2"/>
            <w:vAlign w:val="center"/>
          </w:tcPr>
          <w:p w14:paraId="7A43DB8C" w14:textId="77777777" w:rsidR="00E77DA2" w:rsidRDefault="00E77DA2" w:rsidP="002673F3">
            <w:pPr>
              <w:rPr>
                <w:rStyle w:val="Calibri11NoBold"/>
              </w:rPr>
            </w:pPr>
            <w:r w:rsidRPr="00CB3F0A">
              <w:rPr>
                <w:color w:val="000000" w:themeColor="text1"/>
              </w:rPr>
              <w:t>Proven experience and capability to conduct accurate level surveys</w:t>
            </w:r>
          </w:p>
        </w:tc>
        <w:sdt>
          <w:sdtPr>
            <w:id w:val="2107681987"/>
            <w:placeholder>
              <w:docPart w:val="2D7B2A9C7B1A40D5A1B267A835333DA0"/>
            </w:placeholder>
            <w:showingPlcHdr/>
            <w15:color w:val="FFFF99"/>
          </w:sdtPr>
          <w:sdtEndPr/>
          <w:sdtContent>
            <w:tc>
              <w:tcPr>
                <w:tcW w:w="6197" w:type="dxa"/>
                <w:gridSpan w:val="2"/>
              </w:tcPr>
              <w:p w14:paraId="184A7CA7" w14:textId="77777777" w:rsidR="00E77DA2" w:rsidRDefault="00E77DA2" w:rsidP="002673F3">
                <w:r w:rsidRPr="00FA7771">
                  <w:rPr>
                    <w:i/>
                    <w:iCs/>
                    <w:color w:val="808080" w:themeColor="background1" w:themeShade="80"/>
                  </w:rPr>
                  <w:t>[Bidder’s answer]</w:t>
                </w:r>
              </w:p>
            </w:tc>
          </w:sdtContent>
        </w:sdt>
      </w:tr>
      <w:tr w:rsidR="00E77DA2" w:rsidRPr="009A3992" w14:paraId="1EAE0CC8" w14:textId="77777777" w:rsidTr="002673F3">
        <w:tc>
          <w:tcPr>
            <w:tcW w:w="9736" w:type="dxa"/>
            <w:gridSpan w:val="4"/>
            <w:shd w:val="clear" w:color="auto" w:fill="B4C6E7" w:themeFill="accent1" w:themeFillTint="66"/>
            <w:vAlign w:val="center"/>
          </w:tcPr>
          <w:p w14:paraId="28B76518" w14:textId="77777777" w:rsidR="00E77DA2" w:rsidRDefault="00E77DA2" w:rsidP="002673F3">
            <w:r>
              <w:rPr>
                <w:b/>
                <w:bCs/>
                <w:color w:val="808080" w:themeColor="background1" w:themeShade="80"/>
                <w:lang w:val="en-AU" w:eastAsia="fr-FR"/>
              </w:rPr>
              <w:t>Tenders</w:t>
            </w:r>
          </w:p>
        </w:tc>
      </w:tr>
      <w:tr w:rsidR="00E77DA2" w:rsidRPr="009A3992" w14:paraId="139967C1" w14:textId="77777777" w:rsidTr="002673F3">
        <w:tc>
          <w:tcPr>
            <w:tcW w:w="3539" w:type="dxa"/>
            <w:gridSpan w:val="2"/>
            <w:vAlign w:val="center"/>
          </w:tcPr>
          <w:p w14:paraId="162D1DF0" w14:textId="77777777" w:rsidR="00E77DA2" w:rsidRDefault="00E77DA2" w:rsidP="002673F3">
            <w:pPr>
              <w:rPr>
                <w:rStyle w:val="Calibri11NoBold"/>
              </w:rPr>
            </w:pPr>
            <w:r>
              <w:rPr>
                <w:color w:val="000000" w:themeColor="text1"/>
              </w:rPr>
              <w:t>Experience evaluating tenders</w:t>
            </w:r>
          </w:p>
        </w:tc>
        <w:tc>
          <w:tcPr>
            <w:tcW w:w="6197" w:type="dxa"/>
            <w:gridSpan w:val="2"/>
          </w:tcPr>
          <w:sdt>
            <w:sdtPr>
              <w:id w:val="173934253"/>
              <w:placeholder>
                <w:docPart w:val="45C15BAE01714661BBEA962D5935EBA5"/>
              </w:placeholder>
              <w15:color w:val="FFFF99"/>
            </w:sdtPr>
            <w:sdtEndPr/>
            <w:sdtContent>
              <w:p w14:paraId="5BE24C63" w14:textId="77777777" w:rsidR="00E77DA2" w:rsidRDefault="00E77DA2" w:rsidP="002673F3">
                <w:r w:rsidRPr="00FA7771">
                  <w:rPr>
                    <w:i/>
                    <w:iCs/>
                    <w:color w:val="808080" w:themeColor="background1" w:themeShade="80"/>
                  </w:rPr>
                  <w:t>[Bidder’s answer]</w:t>
                </w:r>
              </w:p>
            </w:sdtContent>
          </w:sdt>
        </w:tc>
      </w:tr>
    </w:tbl>
    <w:p w14:paraId="7F2E1F44" w14:textId="77777777" w:rsidR="00E77DA2" w:rsidRDefault="00E77DA2" w:rsidP="00E77DA2">
      <w:pPr>
        <w:spacing w:after="0"/>
      </w:pPr>
    </w:p>
    <w:p w14:paraId="277270D6" w14:textId="77777777" w:rsidR="00E77DA2" w:rsidRPr="004C388C" w:rsidRDefault="00E77DA2" w:rsidP="00E77DA2">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77DA2" w:rsidRPr="003F2E6D" w14:paraId="4382BAC0" w14:textId="77777777" w:rsidTr="002673F3">
        <w:tc>
          <w:tcPr>
            <w:tcW w:w="9776" w:type="dxa"/>
          </w:tcPr>
          <w:p w14:paraId="6C5F8267" w14:textId="77777777" w:rsidR="00E77DA2" w:rsidRPr="003F2E6D" w:rsidRDefault="00E77DA2" w:rsidP="002673F3">
            <w:pPr>
              <w:spacing w:after="0"/>
              <w:rPr>
                <w:rFonts w:ascii="Calibri" w:hAnsi="Calibri" w:cs="Calibri"/>
                <w:b/>
                <w:bCs/>
              </w:rPr>
            </w:pPr>
            <w:bookmarkStart w:id="3" w:name="_Hlk112756270"/>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EE389A35BE44CE7B273FA59D417B170"/>
                </w:placeholder>
                <w:showingPlcHdr/>
                <w15:color w:val="FFFF99"/>
              </w:sdtPr>
              <w:sdtEndPr/>
              <w:sdtContent>
                <w:r w:rsidRPr="00401EB1">
                  <w:rPr>
                    <w:rStyle w:val="PlaceholderText"/>
                    <w:i/>
                    <w:iCs/>
                  </w:rPr>
                  <w:t>[insert name of the company]</w:t>
                </w:r>
              </w:sdtContent>
            </w:sdt>
          </w:p>
          <w:p w14:paraId="271AA042" w14:textId="77777777" w:rsidR="00E77DA2" w:rsidRPr="003F2E6D" w:rsidRDefault="00E77DA2" w:rsidP="002673F3">
            <w:pPr>
              <w:spacing w:after="0"/>
            </w:pPr>
          </w:p>
        </w:tc>
      </w:tr>
      <w:tr w:rsidR="00E77DA2" w:rsidRPr="003F2E6D" w14:paraId="5F7D193E" w14:textId="77777777" w:rsidTr="002673F3">
        <w:tc>
          <w:tcPr>
            <w:tcW w:w="9776" w:type="dxa"/>
            <w:shd w:val="clear" w:color="auto" w:fill="F2F2F2" w:themeFill="background1" w:themeFillShade="F2"/>
          </w:tcPr>
          <w:sdt>
            <w:sdtPr>
              <w:id w:val="-966043402"/>
              <w:placeholder>
                <w:docPart w:val="9F4ECCE8D0D9410FB0AE1283BB356518"/>
              </w:placeholder>
              <w15:color w:val="FFFF99"/>
            </w:sdtPr>
            <w:sdtEndPr/>
            <w:sdtContent>
              <w:p w14:paraId="09432920" w14:textId="77777777" w:rsidR="00E77DA2" w:rsidRPr="003F2E6D" w:rsidRDefault="00E77DA2" w:rsidP="002673F3">
                <w:pPr>
                  <w:spacing w:after="0"/>
                </w:pPr>
                <w:r w:rsidRPr="003F2E6D">
                  <w:t>Signature:</w:t>
                </w:r>
              </w:p>
              <w:p w14:paraId="708D6E23" w14:textId="77777777" w:rsidR="00E77DA2" w:rsidRPr="003F2E6D" w:rsidRDefault="00E77DA2" w:rsidP="002673F3">
                <w:pPr>
                  <w:spacing w:after="0"/>
                </w:pPr>
              </w:p>
              <w:p w14:paraId="7CC739C9" w14:textId="77777777" w:rsidR="00E77DA2" w:rsidRPr="003F2E6D" w:rsidRDefault="00736696" w:rsidP="002673F3">
                <w:pPr>
                  <w:spacing w:after="0"/>
                </w:pPr>
              </w:p>
            </w:sdtContent>
          </w:sdt>
          <w:p w14:paraId="0200C4A4" w14:textId="77777777" w:rsidR="00E77DA2" w:rsidRPr="003F2E6D" w:rsidRDefault="00E77DA2" w:rsidP="002673F3">
            <w:pPr>
              <w:spacing w:after="0"/>
            </w:pPr>
            <w:r w:rsidRPr="003F2E6D">
              <w:t>Name of the Bidder’s representative:</w:t>
            </w:r>
            <w:r>
              <w:t xml:space="preserve"> </w:t>
            </w:r>
            <w:sdt>
              <w:sdtPr>
                <w:rPr>
                  <w:rStyle w:val="Calibri11NoBold"/>
                </w:rPr>
                <w:id w:val="594978874"/>
                <w:placeholder>
                  <w:docPart w:val="98155147842045129843043DFF950E4B"/>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72847B5A" w14:textId="77777777" w:rsidR="00E77DA2" w:rsidRPr="00401EB1" w:rsidRDefault="00E77DA2" w:rsidP="002673F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5F686AC5A44D479BA1935006BC8F38C1"/>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77DA2" w:rsidRPr="003F2E6D" w14:paraId="38172BDA" w14:textId="77777777" w:rsidTr="002673F3">
        <w:trPr>
          <w:trHeight w:val="580"/>
        </w:trPr>
        <w:tc>
          <w:tcPr>
            <w:tcW w:w="9776" w:type="dxa"/>
            <w:shd w:val="clear" w:color="auto" w:fill="F2F2F2" w:themeFill="background1" w:themeFillShade="F2"/>
          </w:tcPr>
          <w:p w14:paraId="5D3E3F81" w14:textId="77777777" w:rsidR="00E77DA2" w:rsidRPr="003F2E6D" w:rsidRDefault="00E77DA2" w:rsidP="002673F3">
            <w:pPr>
              <w:spacing w:after="0"/>
            </w:pPr>
            <w:r w:rsidRPr="003F2E6D">
              <w:t xml:space="preserve">Date: </w:t>
            </w:r>
            <w:sdt>
              <w:sdtPr>
                <w:rPr>
                  <w:rStyle w:val="Calibri11NoBold"/>
                </w:rPr>
                <w:id w:val="162747520"/>
                <w:placeholder>
                  <w:docPart w:val="5E6EF99E23984624917CF91771C9E6E3"/>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bookmarkEnd w:id="3"/>
    </w:tbl>
    <w:p w14:paraId="774DB30A" w14:textId="77777777" w:rsidR="00E77DA2" w:rsidRPr="004C388C" w:rsidRDefault="00E77DA2" w:rsidP="00E77DA2">
      <w:pPr>
        <w:sectPr w:rsidR="00E77DA2" w:rsidRPr="004C388C" w:rsidSect="00FA1451">
          <w:headerReference w:type="default" r:id="rId7"/>
          <w:pgSz w:w="11906" w:h="16838" w:code="9"/>
          <w:pgMar w:top="1440" w:right="1080" w:bottom="1418" w:left="1080" w:header="0" w:footer="420" w:gutter="0"/>
          <w:cols w:space="708"/>
          <w:docGrid w:linePitch="360"/>
        </w:sectPr>
      </w:pPr>
    </w:p>
    <w:p w14:paraId="76B5F7FA" w14:textId="77777777" w:rsidR="007821A9" w:rsidRDefault="007821A9" w:rsidP="0029524C"/>
    <w:sectPr w:rsidR="007821A9"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8C62F" w14:textId="77777777" w:rsidR="00736696" w:rsidRDefault="00736696" w:rsidP="00E77DA2">
      <w:pPr>
        <w:spacing w:after="0" w:line="240" w:lineRule="auto"/>
      </w:pPr>
      <w:r>
        <w:separator/>
      </w:r>
    </w:p>
  </w:endnote>
  <w:endnote w:type="continuationSeparator" w:id="0">
    <w:p w14:paraId="1BF31E07" w14:textId="77777777" w:rsidR="00736696" w:rsidRDefault="00736696" w:rsidP="00E7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3A53" w14:textId="77777777" w:rsidR="00736696" w:rsidRDefault="00736696" w:rsidP="00E77DA2">
      <w:pPr>
        <w:spacing w:after="0" w:line="240" w:lineRule="auto"/>
      </w:pPr>
      <w:r>
        <w:separator/>
      </w:r>
    </w:p>
  </w:footnote>
  <w:footnote w:type="continuationSeparator" w:id="0">
    <w:p w14:paraId="5DE5FD6A" w14:textId="77777777" w:rsidR="00736696" w:rsidRDefault="00736696" w:rsidP="00E7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08F0" w14:textId="71F6BFF6" w:rsidR="00E77DA2" w:rsidRDefault="00E77DA2">
    <w:pPr>
      <w:pStyle w:val="Header"/>
    </w:pPr>
    <w:bookmarkStart w:id="4" w:name="_Hlk79076752"/>
    <w:r w:rsidRPr="003A7B7B">
      <w:rPr>
        <w:noProof/>
        <w:lang w:eastAsia="en-GB"/>
      </w:rPr>
      <w:drawing>
        <wp:anchor distT="0" distB="0" distL="114300" distR="114300" simplePos="0" relativeHeight="251659264" behindDoc="1" locked="0" layoutInCell="1" allowOverlap="1" wp14:anchorId="222F3F4C" wp14:editId="107279E3">
          <wp:simplePos x="0" y="0"/>
          <wp:positionH relativeFrom="column">
            <wp:posOffset>-682821</wp:posOffset>
          </wp:positionH>
          <wp:positionV relativeFrom="paragraph">
            <wp:posOffset>0</wp:posOffset>
          </wp:positionV>
          <wp:extent cx="7579440" cy="174499"/>
          <wp:effectExtent l="0" t="0" r="0" b="3810"/>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6ED1520"/>
    <w:multiLevelType w:val="hybridMultilevel"/>
    <w:tmpl w:val="3F2A92E6"/>
    <w:lvl w:ilvl="0" w:tplc="2F3ED080">
      <w:start w:val="1"/>
      <w:numFmt w:val="decimal"/>
      <w:lvlText w:val="%1."/>
      <w:lvlJc w:val="left"/>
      <w:pPr>
        <w:ind w:left="720" w:hanging="360"/>
      </w:pPr>
      <w:rPr>
        <w:rFonts w:asciiTheme="minorHAnsi" w:hAnsiTheme="minorHAnsi" w:cstheme="minorHAnsi" w:hint="default"/>
        <w:b/>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2CBB47B7"/>
    <w:multiLevelType w:val="hybridMultilevel"/>
    <w:tmpl w:val="D21C2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786236"/>
    <w:multiLevelType w:val="hybridMultilevel"/>
    <w:tmpl w:val="CDE2F38C"/>
    <w:lvl w:ilvl="0" w:tplc="2EC0EBA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7"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0"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7"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992303D"/>
    <w:multiLevelType w:val="hybridMultilevel"/>
    <w:tmpl w:val="98C43E04"/>
    <w:lvl w:ilvl="0" w:tplc="B6DE1AB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81A31C8"/>
    <w:multiLevelType w:val="hybridMultilevel"/>
    <w:tmpl w:val="B29822A4"/>
    <w:lvl w:ilvl="0" w:tplc="5D34E812">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0362CD"/>
    <w:multiLevelType w:val="hybridMultilevel"/>
    <w:tmpl w:val="6D1896A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9651947"/>
    <w:multiLevelType w:val="hybridMultilevel"/>
    <w:tmpl w:val="9B52074C"/>
    <w:lvl w:ilvl="0" w:tplc="0C09001B">
      <w:start w:val="1"/>
      <w:numFmt w:val="lowerRoman"/>
      <w:lvlText w:val="%1."/>
      <w:lvlJc w:val="righ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68400875">
    <w:abstractNumId w:val="34"/>
  </w:num>
  <w:num w:numId="2" w16cid:durableId="1644845285">
    <w:abstractNumId w:val="0"/>
  </w:num>
  <w:num w:numId="3" w16cid:durableId="63115271">
    <w:abstractNumId w:val="15"/>
  </w:num>
  <w:num w:numId="4" w16cid:durableId="26836381">
    <w:abstractNumId w:val="5"/>
  </w:num>
  <w:num w:numId="5" w16cid:durableId="1077240535">
    <w:abstractNumId w:val="42"/>
  </w:num>
  <w:num w:numId="6" w16cid:durableId="783428023">
    <w:abstractNumId w:val="32"/>
  </w:num>
  <w:num w:numId="7" w16cid:durableId="483468698">
    <w:abstractNumId w:val="13"/>
  </w:num>
  <w:num w:numId="8" w16cid:durableId="1271476654">
    <w:abstractNumId w:val="38"/>
  </w:num>
  <w:num w:numId="9" w16cid:durableId="263806220">
    <w:abstractNumId w:val="10"/>
  </w:num>
  <w:num w:numId="10" w16cid:durableId="1773623781">
    <w:abstractNumId w:val="21"/>
  </w:num>
  <w:num w:numId="11" w16cid:durableId="2121336032">
    <w:abstractNumId w:val="2"/>
  </w:num>
  <w:num w:numId="12" w16cid:durableId="669479072">
    <w:abstractNumId w:val="41"/>
  </w:num>
  <w:num w:numId="13" w16cid:durableId="1957446632">
    <w:abstractNumId w:val="26"/>
  </w:num>
  <w:num w:numId="14" w16cid:durableId="1509979388">
    <w:abstractNumId w:val="16"/>
  </w:num>
  <w:num w:numId="15" w16cid:durableId="849874409">
    <w:abstractNumId w:val="40"/>
  </w:num>
  <w:num w:numId="16" w16cid:durableId="1496338114">
    <w:abstractNumId w:val="23"/>
  </w:num>
  <w:num w:numId="17" w16cid:durableId="864103528">
    <w:abstractNumId w:val="33"/>
  </w:num>
  <w:num w:numId="18" w16cid:durableId="1174760779">
    <w:abstractNumId w:val="27"/>
  </w:num>
  <w:num w:numId="19" w16cid:durableId="803040904">
    <w:abstractNumId w:val="22"/>
  </w:num>
  <w:num w:numId="20" w16cid:durableId="694893032">
    <w:abstractNumId w:val="29"/>
  </w:num>
  <w:num w:numId="21" w16cid:durableId="843327241">
    <w:abstractNumId w:val="7"/>
  </w:num>
  <w:num w:numId="22" w16cid:durableId="987826648">
    <w:abstractNumId w:val="17"/>
  </w:num>
  <w:num w:numId="23" w16cid:durableId="1321546652">
    <w:abstractNumId w:val="3"/>
  </w:num>
  <w:num w:numId="24" w16cid:durableId="594749609">
    <w:abstractNumId w:val="24"/>
  </w:num>
  <w:num w:numId="25" w16cid:durableId="413665333">
    <w:abstractNumId w:val="19"/>
  </w:num>
  <w:num w:numId="26" w16cid:durableId="193345597">
    <w:abstractNumId w:val="11"/>
  </w:num>
  <w:num w:numId="27" w16cid:durableId="1189873936">
    <w:abstractNumId w:val="18"/>
  </w:num>
  <w:num w:numId="28" w16cid:durableId="1744066732">
    <w:abstractNumId w:val="6"/>
  </w:num>
  <w:num w:numId="29" w16cid:durableId="1990015564">
    <w:abstractNumId w:val="4"/>
  </w:num>
  <w:num w:numId="30" w16cid:durableId="1122310376">
    <w:abstractNumId w:val="25"/>
  </w:num>
  <w:num w:numId="31" w16cid:durableId="573975770">
    <w:abstractNumId w:val="9"/>
  </w:num>
  <w:num w:numId="32" w16cid:durableId="1927303890">
    <w:abstractNumId w:val="36"/>
  </w:num>
  <w:num w:numId="33" w16cid:durableId="2035686924">
    <w:abstractNumId w:val="20"/>
  </w:num>
  <w:num w:numId="34" w16cid:durableId="1929919578">
    <w:abstractNumId w:val="30"/>
  </w:num>
  <w:num w:numId="35" w16cid:durableId="27681072">
    <w:abstractNumId w:val="45"/>
  </w:num>
  <w:num w:numId="36" w16cid:durableId="945118266">
    <w:abstractNumId w:val="43"/>
  </w:num>
  <w:num w:numId="37" w16cid:durableId="1442724756">
    <w:abstractNumId w:val="44"/>
  </w:num>
  <w:num w:numId="38" w16cid:durableId="1692955970">
    <w:abstractNumId w:val="1"/>
  </w:num>
  <w:num w:numId="39" w16cid:durableId="1035086060">
    <w:abstractNumId w:val="35"/>
  </w:num>
  <w:num w:numId="40" w16cid:durableId="444933602">
    <w:abstractNumId w:val="28"/>
  </w:num>
  <w:num w:numId="41" w16cid:durableId="20489465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0308431">
    <w:abstractNumId w:val="31"/>
  </w:num>
  <w:num w:numId="43" w16cid:durableId="1379352481">
    <w:abstractNumId w:val="39"/>
  </w:num>
  <w:num w:numId="44" w16cid:durableId="1378234354">
    <w:abstractNumId w:val="12"/>
  </w:num>
  <w:num w:numId="45" w16cid:durableId="494225384">
    <w:abstractNumId w:val="14"/>
  </w:num>
  <w:num w:numId="46" w16cid:durableId="161135831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A2"/>
    <w:rsid w:val="0009093D"/>
    <w:rsid w:val="000F3F7E"/>
    <w:rsid w:val="0029524C"/>
    <w:rsid w:val="00736696"/>
    <w:rsid w:val="007821A9"/>
    <w:rsid w:val="00A0396E"/>
    <w:rsid w:val="00A33007"/>
    <w:rsid w:val="00AD6C4A"/>
    <w:rsid w:val="00C60D2B"/>
    <w:rsid w:val="00DE1831"/>
    <w:rsid w:val="00E77D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A69AF"/>
  <w15:chartTrackingRefBased/>
  <w15:docId w15:val="{122A653B-4D9A-4C37-8C90-41B044B8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DA2"/>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E77DA2"/>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E77DA2"/>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E77DA2"/>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E77DA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77DA2"/>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E77DA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E77DA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DA2"/>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E77DA2"/>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E77DA2"/>
    <w:rPr>
      <w:rFonts w:asciiTheme="majorHAnsi" w:eastAsiaTheme="majorEastAsia" w:hAnsiTheme="majorHAnsi" w:cstheme="majorBidi"/>
      <w:color w:val="1F3763" w:themeColor="accent1" w:themeShade="7F"/>
      <w:sz w:val="32"/>
      <w:szCs w:val="32"/>
      <w:lang w:val="en-GB"/>
    </w:rPr>
  </w:style>
  <w:style w:type="character" w:customStyle="1" w:styleId="Heading4Char">
    <w:name w:val="Heading 4 Char"/>
    <w:basedOn w:val="DefaultParagraphFont"/>
    <w:link w:val="Heading4"/>
    <w:uiPriority w:val="9"/>
    <w:rsid w:val="00E77DA2"/>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rsid w:val="00E77DA2"/>
    <w:rPr>
      <w:rFonts w:asciiTheme="majorHAnsi" w:eastAsiaTheme="majorEastAsia" w:hAnsiTheme="majorHAnsi" w:cstheme="majorBidi"/>
      <w:color w:val="2F5496" w:themeColor="accent1" w:themeShade="BF"/>
      <w:sz w:val="26"/>
      <w:szCs w:val="26"/>
      <w:lang w:val="en-GB"/>
    </w:rPr>
  </w:style>
  <w:style w:type="character" w:customStyle="1" w:styleId="Heading6Char">
    <w:name w:val="Heading 6 Char"/>
    <w:basedOn w:val="DefaultParagraphFont"/>
    <w:link w:val="Heading6"/>
    <w:uiPriority w:val="9"/>
    <w:rsid w:val="00E77DA2"/>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rsid w:val="00E77DA2"/>
    <w:rPr>
      <w:rFonts w:asciiTheme="majorHAnsi" w:eastAsiaTheme="majorEastAsia" w:hAnsiTheme="majorHAnsi" w:cstheme="majorBidi"/>
      <w:i/>
      <w:iCs/>
      <w:color w:val="1F3763" w:themeColor="accent1" w:themeShade="7F"/>
      <w:lang w:val="en-GB"/>
    </w:rPr>
  </w:style>
  <w:style w:type="character" w:customStyle="1" w:styleId="RFQParagraphText">
    <w:name w:val="RFQ Paragraph Text"/>
    <w:basedOn w:val="DefaultParagraphFont"/>
    <w:uiPriority w:val="1"/>
    <w:rsid w:val="00E77DA2"/>
    <w:rPr>
      <w:rFonts w:asciiTheme="minorHAnsi" w:hAnsiTheme="minorHAnsi"/>
      <w:color w:val="auto"/>
      <w:sz w:val="22"/>
    </w:rPr>
  </w:style>
  <w:style w:type="character" w:customStyle="1" w:styleId="RFQHeaderText">
    <w:name w:val="RFQ Header Text"/>
    <w:basedOn w:val="DefaultParagraphFont"/>
    <w:uiPriority w:val="1"/>
    <w:rsid w:val="00E77DA2"/>
    <w:rPr>
      <w:rFonts w:asciiTheme="minorHAnsi" w:hAnsiTheme="minorHAnsi"/>
      <w:sz w:val="28"/>
    </w:rPr>
  </w:style>
  <w:style w:type="paragraph" w:styleId="Footer">
    <w:name w:val="footer"/>
    <w:basedOn w:val="Normal"/>
    <w:link w:val="FooterChar"/>
    <w:uiPriority w:val="99"/>
    <w:rsid w:val="00E77DA2"/>
    <w:pPr>
      <w:tabs>
        <w:tab w:val="center" w:pos="4320"/>
        <w:tab w:val="right" w:pos="8640"/>
      </w:tabs>
    </w:pPr>
  </w:style>
  <w:style w:type="character" w:customStyle="1" w:styleId="FooterChar">
    <w:name w:val="Footer Char"/>
    <w:basedOn w:val="DefaultParagraphFont"/>
    <w:link w:val="Footer"/>
    <w:uiPriority w:val="99"/>
    <w:rsid w:val="00E77DA2"/>
    <w:rPr>
      <w:rFonts w:eastAsia="Times New Roman" w:cstheme="minorHAnsi"/>
      <w:lang w:val="en-GB"/>
    </w:rPr>
  </w:style>
  <w:style w:type="paragraph" w:styleId="Header">
    <w:name w:val="header"/>
    <w:basedOn w:val="Normal"/>
    <w:link w:val="HeaderChar"/>
    <w:rsid w:val="00E77DA2"/>
    <w:pPr>
      <w:tabs>
        <w:tab w:val="center" w:pos="4320"/>
        <w:tab w:val="right" w:pos="8640"/>
      </w:tabs>
    </w:pPr>
  </w:style>
  <w:style w:type="character" w:customStyle="1" w:styleId="HeaderChar">
    <w:name w:val="Header Char"/>
    <w:basedOn w:val="DefaultParagraphFont"/>
    <w:link w:val="Header"/>
    <w:rsid w:val="00E77DA2"/>
    <w:rPr>
      <w:rFonts w:eastAsia="Times New Roman" w:cstheme="minorHAnsi"/>
      <w:lang w:val="en-GB"/>
    </w:rPr>
  </w:style>
  <w:style w:type="paragraph" w:styleId="TOC1">
    <w:name w:val="toc 1"/>
    <w:basedOn w:val="Normal"/>
    <w:next w:val="Normal"/>
    <w:autoRedefine/>
    <w:uiPriority w:val="39"/>
    <w:rsid w:val="00E77DA2"/>
    <w:pPr>
      <w:tabs>
        <w:tab w:val="right" w:pos="9736"/>
      </w:tabs>
      <w:spacing w:before="240"/>
    </w:pPr>
    <w:rPr>
      <w:b/>
      <w:bCs/>
      <w:caps/>
      <w:u w:val="single"/>
    </w:rPr>
  </w:style>
  <w:style w:type="paragraph" w:styleId="TOC2">
    <w:name w:val="toc 2"/>
    <w:basedOn w:val="Normal"/>
    <w:next w:val="Normal"/>
    <w:autoRedefine/>
    <w:uiPriority w:val="39"/>
    <w:rsid w:val="00E77DA2"/>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E77DA2"/>
    <w:pPr>
      <w:ind w:right="3401"/>
    </w:pPr>
  </w:style>
  <w:style w:type="character" w:styleId="PlaceholderText">
    <w:name w:val="Placeholder Text"/>
    <w:basedOn w:val="DefaultParagraphFont"/>
    <w:uiPriority w:val="99"/>
    <w:rsid w:val="00E77DA2"/>
    <w:rPr>
      <w:color w:val="808080"/>
    </w:rPr>
  </w:style>
  <w:style w:type="table" w:styleId="TableGridLight">
    <w:name w:val="Grid Table Light"/>
    <w:basedOn w:val="TableNormal"/>
    <w:uiPriority w:val="40"/>
    <w:rsid w:val="00E77DA2"/>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E77DA2"/>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E77DA2"/>
    <w:rPr>
      <w:color w:val="0000FF"/>
      <w:u w:val="single"/>
    </w:rPr>
  </w:style>
  <w:style w:type="paragraph" w:styleId="NormalWeb">
    <w:name w:val="Normal (Web)"/>
    <w:basedOn w:val="Normal"/>
    <w:uiPriority w:val="99"/>
    <w:unhideWhenUsed/>
    <w:rsid w:val="00E77DA2"/>
    <w:pPr>
      <w:spacing w:before="100" w:beforeAutospacing="1" w:after="100" w:afterAutospacing="1"/>
    </w:pPr>
    <w:rPr>
      <w:lang w:eastAsia="en-GB"/>
    </w:rPr>
  </w:style>
  <w:style w:type="paragraph" w:customStyle="1" w:styleId="BodyText1">
    <w:name w:val="Body Text1"/>
    <w:basedOn w:val="Normal"/>
    <w:rsid w:val="00E77DA2"/>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E77DA2"/>
    <w:rPr>
      <w:rFonts w:asciiTheme="minorHAnsi" w:hAnsiTheme="minorHAnsi"/>
      <w:b/>
      <w:sz w:val="28"/>
    </w:rPr>
  </w:style>
  <w:style w:type="character" w:styleId="UnresolvedMention">
    <w:name w:val="Unresolved Mention"/>
    <w:basedOn w:val="DefaultParagraphFont"/>
    <w:uiPriority w:val="99"/>
    <w:semiHidden/>
    <w:unhideWhenUsed/>
    <w:rsid w:val="00E77DA2"/>
    <w:rPr>
      <w:color w:val="605E5C"/>
      <w:shd w:val="clear" w:color="auto" w:fill="E1DFDD"/>
    </w:rPr>
  </w:style>
  <w:style w:type="character" w:styleId="FollowedHyperlink">
    <w:name w:val="FollowedHyperlink"/>
    <w:basedOn w:val="DefaultParagraphFont"/>
    <w:uiPriority w:val="99"/>
    <w:semiHidden/>
    <w:unhideWhenUsed/>
    <w:rsid w:val="00E77DA2"/>
    <w:rPr>
      <w:color w:val="954F72" w:themeColor="followedHyperlink"/>
      <w:u w:val="single"/>
    </w:rPr>
  </w:style>
  <w:style w:type="paragraph" w:customStyle="1" w:styleId="paragraph">
    <w:name w:val="paragraph"/>
    <w:basedOn w:val="Normal"/>
    <w:rsid w:val="00E77DA2"/>
    <w:pPr>
      <w:spacing w:before="100" w:beforeAutospacing="1" w:after="100" w:afterAutospacing="1"/>
    </w:pPr>
    <w:rPr>
      <w:lang w:eastAsia="en-GB"/>
    </w:rPr>
  </w:style>
  <w:style w:type="character" w:customStyle="1" w:styleId="normaltextrun">
    <w:name w:val="normaltextrun"/>
    <w:basedOn w:val="DefaultParagraphFont"/>
    <w:rsid w:val="00E77DA2"/>
  </w:style>
  <w:style w:type="character" w:customStyle="1" w:styleId="eop">
    <w:name w:val="eop"/>
    <w:basedOn w:val="DefaultParagraphFont"/>
    <w:rsid w:val="00E77DA2"/>
  </w:style>
  <w:style w:type="character" w:customStyle="1" w:styleId="khidentifier">
    <w:name w:val="kh_identifier"/>
    <w:basedOn w:val="DefaultParagraphFont"/>
    <w:rsid w:val="00E77DA2"/>
  </w:style>
  <w:style w:type="character" w:styleId="Strong">
    <w:name w:val="Strong"/>
    <w:uiPriority w:val="22"/>
    <w:qFormat/>
    <w:rsid w:val="00E77DA2"/>
    <w:rPr>
      <w:rFonts w:asciiTheme="minorHAnsi" w:hAnsiTheme="minorHAnsi" w:cstheme="minorHAnsi"/>
      <w:b/>
      <w:sz w:val="32"/>
      <w:szCs w:val="32"/>
    </w:rPr>
  </w:style>
  <w:style w:type="character" w:customStyle="1" w:styleId="cohidesearchterm">
    <w:name w:val="co_hidesearchterm"/>
    <w:basedOn w:val="DefaultParagraphFont"/>
    <w:rsid w:val="00E77DA2"/>
  </w:style>
  <w:style w:type="character" w:styleId="Emphasis">
    <w:name w:val="Emphasis"/>
    <w:uiPriority w:val="20"/>
    <w:qFormat/>
    <w:rsid w:val="00E77DA2"/>
    <w:rPr>
      <w:rFonts w:asciiTheme="minorHAnsi" w:hAnsiTheme="minorHAnsi" w:cstheme="minorHAnsi"/>
      <w:b/>
      <w:bCs/>
      <w:sz w:val="32"/>
      <w:szCs w:val="32"/>
    </w:rPr>
  </w:style>
  <w:style w:type="character" w:customStyle="1" w:styleId="cobluetxt">
    <w:name w:val="co_bluetxt"/>
    <w:basedOn w:val="DefaultParagraphFont"/>
    <w:rsid w:val="00E77DA2"/>
  </w:style>
  <w:style w:type="character" w:styleId="CommentReference">
    <w:name w:val="annotation reference"/>
    <w:basedOn w:val="DefaultParagraphFont"/>
    <w:uiPriority w:val="99"/>
    <w:semiHidden/>
    <w:unhideWhenUsed/>
    <w:rsid w:val="00E77DA2"/>
    <w:rPr>
      <w:sz w:val="16"/>
      <w:szCs w:val="16"/>
    </w:rPr>
  </w:style>
  <w:style w:type="paragraph" w:styleId="CommentText">
    <w:name w:val="annotation text"/>
    <w:basedOn w:val="Normal"/>
    <w:link w:val="CommentTextChar"/>
    <w:unhideWhenUsed/>
    <w:rsid w:val="00E77DA2"/>
    <w:rPr>
      <w:sz w:val="20"/>
      <w:szCs w:val="20"/>
    </w:rPr>
  </w:style>
  <w:style w:type="character" w:customStyle="1" w:styleId="CommentTextChar">
    <w:name w:val="Comment Text Char"/>
    <w:basedOn w:val="DefaultParagraphFont"/>
    <w:link w:val="CommentText"/>
    <w:rsid w:val="00E77DA2"/>
    <w:rPr>
      <w:rFonts w:eastAsia="Times New Roman" w:cstheme="minorHAnsi"/>
      <w:sz w:val="20"/>
      <w:szCs w:val="20"/>
      <w:lang w:val="en-GB"/>
    </w:rPr>
  </w:style>
  <w:style w:type="paragraph" w:styleId="CommentSubject">
    <w:name w:val="annotation subject"/>
    <w:basedOn w:val="CommentText"/>
    <w:next w:val="CommentText"/>
    <w:link w:val="CommentSubjectChar"/>
    <w:uiPriority w:val="99"/>
    <w:semiHidden/>
    <w:unhideWhenUsed/>
    <w:rsid w:val="00E77DA2"/>
    <w:rPr>
      <w:b/>
      <w:bCs/>
    </w:rPr>
  </w:style>
  <w:style w:type="character" w:customStyle="1" w:styleId="CommentSubjectChar">
    <w:name w:val="Comment Subject Char"/>
    <w:basedOn w:val="CommentTextChar"/>
    <w:link w:val="CommentSubject"/>
    <w:uiPriority w:val="99"/>
    <w:semiHidden/>
    <w:rsid w:val="00E77DA2"/>
    <w:rPr>
      <w:rFonts w:eastAsia="Times New Roman" w:cstheme="minorHAnsi"/>
      <w:b/>
      <w:bCs/>
      <w:sz w:val="20"/>
      <w:szCs w:val="20"/>
      <w:lang w:val="en-GB"/>
    </w:rPr>
  </w:style>
  <w:style w:type="paragraph" w:styleId="BalloonText">
    <w:name w:val="Balloon Text"/>
    <w:basedOn w:val="Normal"/>
    <w:link w:val="BalloonTextChar"/>
    <w:uiPriority w:val="99"/>
    <w:semiHidden/>
    <w:unhideWhenUsed/>
    <w:rsid w:val="00E77D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DA2"/>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E77DA2"/>
    <w:rPr>
      <w:rFonts w:asciiTheme="minorHAnsi" w:hAnsiTheme="minorHAnsi"/>
      <w:sz w:val="22"/>
    </w:rPr>
  </w:style>
  <w:style w:type="table" w:styleId="PlainTable1">
    <w:name w:val="Plain Table 1"/>
    <w:basedOn w:val="TableNormal"/>
    <w:uiPriority w:val="41"/>
    <w:rsid w:val="00E77DA2"/>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E77DA2"/>
    <w:pPr>
      <w:spacing w:after="100"/>
      <w:ind w:left="480"/>
    </w:pPr>
  </w:style>
  <w:style w:type="table" w:styleId="TableGrid">
    <w:name w:val="Table Grid"/>
    <w:basedOn w:val="TableNormal"/>
    <w:uiPriority w:val="39"/>
    <w:rsid w:val="00E77DA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34"/>
    <w:qFormat/>
    <w:locked/>
    <w:rsid w:val="00E77DA2"/>
    <w:rPr>
      <w:rFonts w:eastAsia="Times New Roman" w:cstheme="minorHAnsi"/>
      <w:lang w:val="en-GB"/>
    </w:rPr>
  </w:style>
  <w:style w:type="paragraph" w:styleId="Revision">
    <w:name w:val="Revision"/>
    <w:hidden/>
    <w:uiPriority w:val="99"/>
    <w:semiHidden/>
    <w:rsid w:val="00E77DA2"/>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E77DA2"/>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E77DA2"/>
    <w:rPr>
      <w:rFonts w:eastAsia="Times New Roman" w:cstheme="minorHAnsi"/>
      <w:b/>
      <w:sz w:val="44"/>
      <w:szCs w:val="44"/>
      <w:lang w:val="en-GB"/>
    </w:rPr>
  </w:style>
  <w:style w:type="character" w:customStyle="1" w:styleId="pagebreaktextspan">
    <w:name w:val="pagebreaktextspan"/>
    <w:basedOn w:val="DefaultParagraphFont"/>
    <w:rsid w:val="00E77DA2"/>
  </w:style>
  <w:style w:type="paragraph" w:customStyle="1" w:styleId="Memoheading">
    <w:name w:val="Memo heading"/>
    <w:rsid w:val="00E77DA2"/>
    <w:pPr>
      <w:spacing w:after="0" w:line="240" w:lineRule="auto"/>
    </w:pPr>
    <w:rPr>
      <w:rFonts w:ascii="Times New Roman" w:eastAsia="Times New Roman" w:hAnsi="Times New Roman" w:cs="Times New Roman"/>
      <w:noProof/>
      <w:sz w:val="20"/>
      <w:szCs w:val="20"/>
      <w:lang w:val="en-US" w:eastAsia="fr-FR"/>
    </w:rPr>
  </w:style>
  <w:style w:type="character" w:customStyle="1" w:styleId="fontstyle01">
    <w:name w:val="fontstyle01"/>
    <w:basedOn w:val="DefaultParagraphFont"/>
    <w:rsid w:val="00E77DA2"/>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E77DA2"/>
    <w:rPr>
      <w:rFonts w:ascii="Calibri" w:hAnsi="Calibri"/>
      <w:b/>
      <w:sz w:val="22"/>
    </w:rPr>
  </w:style>
  <w:style w:type="character" w:customStyle="1" w:styleId="Style4">
    <w:name w:val="Style4"/>
    <w:basedOn w:val="DefaultParagraphFont"/>
    <w:uiPriority w:val="1"/>
    <w:rsid w:val="00E77DA2"/>
    <w:rPr>
      <w:rFonts w:ascii="Calibri" w:hAnsi="Calibri"/>
      <w:b/>
      <w:sz w:val="22"/>
    </w:rPr>
  </w:style>
  <w:style w:type="character" w:customStyle="1" w:styleId="Style1">
    <w:name w:val="Style1"/>
    <w:basedOn w:val="DefaultParagraphFont"/>
    <w:uiPriority w:val="1"/>
    <w:rsid w:val="00E77DA2"/>
    <w:rPr>
      <w:rFonts w:asciiTheme="minorHAnsi" w:hAnsiTheme="minorHAnsi"/>
      <w:b/>
      <w:sz w:val="32"/>
    </w:rPr>
  </w:style>
  <w:style w:type="character" w:customStyle="1" w:styleId="Style2">
    <w:name w:val="Style2"/>
    <w:basedOn w:val="DefaultParagraphFont"/>
    <w:uiPriority w:val="1"/>
    <w:rsid w:val="00E77DA2"/>
    <w:rPr>
      <w:rFonts w:asciiTheme="minorHAnsi" w:hAnsiTheme="minorHAnsi"/>
      <w:b/>
      <w:sz w:val="32"/>
    </w:rPr>
  </w:style>
  <w:style w:type="paragraph" w:styleId="NoSpacing">
    <w:name w:val="No Spacing"/>
    <w:uiPriority w:val="1"/>
    <w:qFormat/>
    <w:rsid w:val="00E77DA2"/>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E77DA2"/>
    <w:rPr>
      <w:rFonts w:ascii="Calibri" w:hAnsi="Calibri" w:cs="Calibri" w:hint="default"/>
      <w:b/>
      <w:bCs/>
      <w:i w:val="0"/>
      <w:iCs w:val="0"/>
      <w:color w:val="000000"/>
      <w:sz w:val="20"/>
      <w:szCs w:val="20"/>
    </w:rPr>
  </w:style>
  <w:style w:type="character" w:customStyle="1" w:styleId="fontstyle31">
    <w:name w:val="fontstyle31"/>
    <w:basedOn w:val="DefaultParagraphFont"/>
    <w:rsid w:val="00E77DA2"/>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E77DA2"/>
    <w:rPr>
      <w:rFonts w:asciiTheme="minorHAnsi" w:hAnsiTheme="minorHAnsi"/>
      <w:b/>
      <w:sz w:val="22"/>
    </w:rPr>
  </w:style>
  <w:style w:type="paragraph" w:customStyle="1" w:styleId="p28">
    <w:name w:val="p28"/>
    <w:basedOn w:val="Normal"/>
    <w:rsid w:val="00E77DA2"/>
    <w:pPr>
      <w:tabs>
        <w:tab w:val="left" w:pos="680"/>
        <w:tab w:val="left" w:pos="1060"/>
      </w:tabs>
      <w:snapToGrid w:val="0"/>
      <w:spacing w:after="0"/>
      <w:ind w:left="432" w:right="0" w:hanging="288"/>
      <w:jc w:val="left"/>
    </w:pPr>
    <w:rPr>
      <w:rFonts w:ascii="Times New Roman" w:hAnsi="Times New Roman" w:cs="Times New Roman"/>
      <w:sz w:val="24"/>
      <w:szCs w:val="20"/>
      <w:lang w:val="en-US"/>
    </w:rPr>
  </w:style>
  <w:style w:type="paragraph" w:styleId="FootnoteText">
    <w:name w:val="footnote text"/>
    <w:basedOn w:val="Normal"/>
    <w:link w:val="FootnoteTextChar"/>
    <w:uiPriority w:val="99"/>
    <w:semiHidden/>
    <w:unhideWhenUsed/>
    <w:rsid w:val="00E77DA2"/>
    <w:pPr>
      <w:widowControl/>
      <w:spacing w:after="0" w:line="240" w:lineRule="auto"/>
      <w:ind w:right="0"/>
      <w:jc w:val="left"/>
    </w:pPr>
    <w:rPr>
      <w:rFonts w:eastAsiaTheme="minorHAnsi" w:cstheme="minorBidi"/>
      <w:sz w:val="20"/>
      <w:szCs w:val="20"/>
      <w:lang w:val="en-AU"/>
    </w:rPr>
  </w:style>
  <w:style w:type="character" w:customStyle="1" w:styleId="FootnoteTextChar">
    <w:name w:val="Footnote Text Char"/>
    <w:basedOn w:val="DefaultParagraphFont"/>
    <w:link w:val="FootnoteText"/>
    <w:uiPriority w:val="99"/>
    <w:semiHidden/>
    <w:rsid w:val="00E77DA2"/>
    <w:rPr>
      <w:sz w:val="20"/>
      <w:szCs w:val="20"/>
    </w:rPr>
  </w:style>
  <w:style w:type="character" w:styleId="FootnoteReference">
    <w:name w:val="footnote reference"/>
    <w:basedOn w:val="DefaultParagraphFont"/>
    <w:uiPriority w:val="99"/>
    <w:semiHidden/>
    <w:unhideWhenUsed/>
    <w:rsid w:val="00E77DA2"/>
    <w:rPr>
      <w:vertAlign w:val="superscript"/>
    </w:rPr>
  </w:style>
  <w:style w:type="paragraph" w:styleId="Caption">
    <w:name w:val="caption"/>
    <w:basedOn w:val="Normal"/>
    <w:next w:val="Normal"/>
    <w:uiPriority w:val="35"/>
    <w:unhideWhenUsed/>
    <w:qFormat/>
    <w:rsid w:val="00E77DA2"/>
    <w:pPr>
      <w:widowControl/>
      <w:spacing w:after="200" w:line="240" w:lineRule="auto"/>
      <w:ind w:right="0"/>
      <w:jc w:val="left"/>
    </w:pPr>
    <w:rPr>
      <w:rFonts w:eastAsiaTheme="minorHAnsi" w:cstheme="minorBidi"/>
      <w:i/>
      <w:iCs/>
      <w:color w:val="44546A" w:themeColor="text2"/>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63749EDD3F4F6BBC61FAA646DABF4C"/>
        <w:category>
          <w:name w:val="General"/>
          <w:gallery w:val="placeholder"/>
        </w:category>
        <w:types>
          <w:type w:val="bbPlcHdr"/>
        </w:types>
        <w:behaviors>
          <w:behavior w:val="content"/>
        </w:behaviors>
        <w:guid w:val="{C140E7A6-E490-4E5D-84B8-BD0FC23423DC}"/>
      </w:docPartPr>
      <w:docPartBody>
        <w:p w:rsidR="00D33E0B" w:rsidRDefault="00D9098F" w:rsidP="00D9098F">
          <w:pPr>
            <w:pStyle w:val="B963749EDD3F4F6BBC61FAA646DABF4C"/>
          </w:pPr>
          <w:r w:rsidRPr="006355B1">
            <w:rPr>
              <w:rStyle w:val="PlaceholderText"/>
              <w:rFonts w:eastAsiaTheme="minorHAnsi"/>
              <w:b/>
              <w:bCs/>
              <w:i/>
              <w:iCs/>
            </w:rPr>
            <w:t>[SPC Reference number]</w:t>
          </w:r>
        </w:p>
      </w:docPartBody>
    </w:docPart>
    <w:docPart>
      <w:docPartPr>
        <w:name w:val="C4B22546C19A4200B4DAE1BA3A5F6608"/>
        <w:category>
          <w:name w:val="General"/>
          <w:gallery w:val="placeholder"/>
        </w:category>
        <w:types>
          <w:type w:val="bbPlcHdr"/>
        </w:types>
        <w:behaviors>
          <w:behavior w:val="content"/>
        </w:behaviors>
        <w:guid w:val="{95D9C6AA-36D7-4472-8F3F-4B5354EE8F8E}"/>
      </w:docPartPr>
      <w:docPartBody>
        <w:p w:rsidR="00D9098F" w:rsidRDefault="00D9098F"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D9098F" w:rsidRDefault="00D9098F"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D33E0B" w:rsidRDefault="00D9098F" w:rsidP="00D9098F">
          <w:pPr>
            <w:pStyle w:val="C4B22546C19A4200B4DAE1BA3A5F6608"/>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orm should be based on the evaluation matrix and statement of needs set out in the RFP</w:t>
          </w:r>
          <w:r w:rsidRPr="007D15B5">
            <w:rPr>
              <w:i/>
              <w:iCs/>
              <w:color w:val="808080" w:themeColor="background1" w:themeShade="80"/>
            </w:rPr>
            <w:t>]</w:t>
          </w:r>
        </w:p>
      </w:docPartBody>
    </w:docPart>
    <w:docPart>
      <w:docPartPr>
        <w:name w:val="89710A5A7F0648E0BC474D315E992126"/>
        <w:category>
          <w:name w:val="General"/>
          <w:gallery w:val="placeholder"/>
        </w:category>
        <w:types>
          <w:type w:val="bbPlcHdr"/>
        </w:types>
        <w:behaviors>
          <w:behavior w:val="content"/>
        </w:behaviors>
        <w:guid w:val="{94B7E40A-1398-4B62-99BF-81C6689BBF04}"/>
      </w:docPartPr>
      <w:docPartBody>
        <w:p w:rsidR="00D33E0B" w:rsidRDefault="00D9098F" w:rsidP="00D9098F">
          <w:pPr>
            <w:pStyle w:val="89710A5A7F0648E0BC474D315E992126"/>
          </w:pPr>
          <w:r w:rsidRPr="00805719">
            <w:rPr>
              <w:i/>
              <w:iCs/>
              <w:color w:val="808080" w:themeColor="background1" w:themeShade="80"/>
            </w:rPr>
            <w:t>[insert details of the experience requirements]</w:t>
          </w:r>
        </w:p>
      </w:docPartBody>
    </w:docPart>
    <w:docPart>
      <w:docPartPr>
        <w:name w:val="77D30C0F176440E9A0D07AAED134C36E"/>
        <w:category>
          <w:name w:val="General"/>
          <w:gallery w:val="placeholder"/>
        </w:category>
        <w:types>
          <w:type w:val="bbPlcHdr"/>
        </w:types>
        <w:behaviors>
          <w:behavior w:val="content"/>
        </w:behaviors>
        <w:guid w:val="{44580D3A-A3A0-4162-8663-E48CA9EDB59F}"/>
      </w:docPartPr>
      <w:docPartBody>
        <w:p w:rsidR="00D33E0B" w:rsidRDefault="00D9098F" w:rsidP="00D9098F">
          <w:pPr>
            <w:pStyle w:val="77D30C0F176440E9A0D07AAED134C36E"/>
          </w:pPr>
          <w:r w:rsidRPr="00805719">
            <w:rPr>
              <w:i/>
              <w:iCs/>
              <w:color w:val="808080" w:themeColor="background1" w:themeShade="80"/>
            </w:rPr>
            <w:t>[insert details of the experience requirements]</w:t>
          </w:r>
        </w:p>
      </w:docPartBody>
    </w:docPart>
    <w:docPart>
      <w:docPartPr>
        <w:name w:val="9423C98AC5A14A70B410A3685A994033"/>
        <w:category>
          <w:name w:val="General"/>
          <w:gallery w:val="placeholder"/>
        </w:category>
        <w:types>
          <w:type w:val="bbPlcHdr"/>
        </w:types>
        <w:behaviors>
          <w:behavior w:val="content"/>
        </w:behaviors>
        <w:guid w:val="{2A8B26DA-AB57-45FE-A80E-0FC4499EC80D}"/>
      </w:docPartPr>
      <w:docPartBody>
        <w:p w:rsidR="00D9098F" w:rsidRPr="00131312" w:rsidRDefault="00D9098F" w:rsidP="00AC20D3">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organi</w:t>
          </w:r>
          <w:r>
            <w:rPr>
              <w:i/>
              <w:iCs/>
              <w:color w:val="808080" w:themeColor="background1" w:themeShade="80"/>
              <w:lang w:eastAsia="fr-FR"/>
            </w:rPr>
            <w:t>s</w:t>
          </w:r>
          <w:r w:rsidRPr="00131312">
            <w:rPr>
              <w:i/>
              <w:iCs/>
              <w:color w:val="808080" w:themeColor="background1" w:themeShade="80"/>
              <w:lang w:eastAsia="fr-FR"/>
            </w:rPr>
            <w:t>ational requirements that are mandatory to pass the bid opening committee (administrative criteria (registration), financial criteria (financial statements), etc.).</w:t>
          </w:r>
        </w:p>
        <w:p w:rsidR="00D9098F" w:rsidRPr="00131312" w:rsidRDefault="00D9098F" w:rsidP="00AC20D3">
          <w:pPr>
            <w:tabs>
              <w:tab w:val="left" w:pos="6885"/>
            </w:tabs>
            <w:spacing w:after="0"/>
            <w:rPr>
              <w:i/>
              <w:iCs/>
              <w:color w:val="808080" w:themeColor="background1" w:themeShade="80"/>
              <w:lang w:eastAsia="fr-FR"/>
            </w:rPr>
          </w:pPr>
        </w:p>
        <w:p w:rsidR="00D33E0B" w:rsidRDefault="00D9098F" w:rsidP="00D9098F">
          <w:pPr>
            <w:pStyle w:val="9423C98AC5A14A70B410A3685A994033"/>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experience, minimum company size</w:t>
          </w:r>
          <w:r>
            <w:rPr>
              <w:i/>
              <w:iCs/>
              <w:color w:val="808080" w:themeColor="background1" w:themeShade="80"/>
              <w:lang w:eastAsia="fr-FR"/>
            </w:rPr>
            <w:t>,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BEAF02C3D9644127992585832B2DF903"/>
        <w:category>
          <w:name w:val="General"/>
          <w:gallery w:val="placeholder"/>
        </w:category>
        <w:types>
          <w:type w:val="bbPlcHdr"/>
        </w:types>
        <w:behaviors>
          <w:behavior w:val="content"/>
        </w:behaviors>
        <w:guid w:val="{0E48CDAD-76DC-4E06-AE60-3AA9C4EC725D}"/>
      </w:docPartPr>
      <w:docPartBody>
        <w:p w:rsidR="00D9098F" w:rsidRPr="00131312" w:rsidRDefault="00D9098F" w:rsidP="00AC20D3">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organi</w:t>
          </w:r>
          <w:r>
            <w:rPr>
              <w:i/>
              <w:iCs/>
              <w:color w:val="808080" w:themeColor="background1" w:themeShade="80"/>
              <w:lang w:eastAsia="fr-FR"/>
            </w:rPr>
            <w:t>s</w:t>
          </w:r>
          <w:r w:rsidRPr="00131312">
            <w:rPr>
              <w:i/>
              <w:iCs/>
              <w:color w:val="808080" w:themeColor="background1" w:themeShade="80"/>
              <w:lang w:eastAsia="fr-FR"/>
            </w:rPr>
            <w:t>ational requirements that are mandatory to pass the bid opening committee (administrative criteria (registration), financial criteria (financial statements), etc.).</w:t>
          </w:r>
        </w:p>
        <w:p w:rsidR="00D9098F" w:rsidRPr="00131312" w:rsidRDefault="00D9098F" w:rsidP="00AC20D3">
          <w:pPr>
            <w:tabs>
              <w:tab w:val="left" w:pos="6885"/>
            </w:tabs>
            <w:spacing w:after="0"/>
            <w:rPr>
              <w:i/>
              <w:iCs/>
              <w:color w:val="808080" w:themeColor="background1" w:themeShade="80"/>
              <w:lang w:eastAsia="fr-FR"/>
            </w:rPr>
          </w:pPr>
        </w:p>
        <w:p w:rsidR="00D33E0B" w:rsidRDefault="00D9098F" w:rsidP="00D9098F">
          <w:pPr>
            <w:pStyle w:val="BEAF02C3D9644127992585832B2DF903"/>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experience, minimum company size</w:t>
          </w:r>
          <w:r>
            <w:rPr>
              <w:i/>
              <w:iCs/>
              <w:color w:val="808080" w:themeColor="background1" w:themeShade="80"/>
              <w:lang w:eastAsia="fr-FR"/>
            </w:rPr>
            <w:t>,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80D50BB7F6EE4368B56057A7EE745628"/>
        <w:category>
          <w:name w:val="General"/>
          <w:gallery w:val="placeholder"/>
        </w:category>
        <w:types>
          <w:type w:val="bbPlcHdr"/>
        </w:types>
        <w:behaviors>
          <w:behavior w:val="content"/>
        </w:behaviors>
        <w:guid w:val="{AD9C33E6-E205-4028-B527-49DD75BAA47E}"/>
      </w:docPartPr>
      <w:docPartBody>
        <w:p w:rsidR="00D33E0B" w:rsidRDefault="00D9098F" w:rsidP="00D9098F">
          <w:pPr>
            <w:pStyle w:val="80D50BB7F6EE4368B56057A7EE745628"/>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01D59B28E4C04A82812475E65872D455"/>
        <w:category>
          <w:name w:val="General"/>
          <w:gallery w:val="placeholder"/>
        </w:category>
        <w:types>
          <w:type w:val="bbPlcHdr"/>
        </w:types>
        <w:behaviors>
          <w:behavior w:val="content"/>
        </w:behaviors>
        <w:guid w:val="{C9A7017C-894F-466F-AFBD-68084F6C0166}"/>
      </w:docPartPr>
      <w:docPartBody>
        <w:p w:rsidR="00D33E0B" w:rsidRDefault="00D9098F" w:rsidP="00D9098F">
          <w:pPr>
            <w:pStyle w:val="01D59B28E4C04A82812475E65872D455"/>
          </w:pPr>
          <w:r w:rsidRPr="00EA723B">
            <w:rPr>
              <w:rStyle w:val="PlaceholderText"/>
              <w:i/>
              <w:iCs/>
            </w:rPr>
            <w:t>[insert name of contact]</w:t>
          </w:r>
        </w:p>
      </w:docPartBody>
    </w:docPart>
    <w:docPart>
      <w:docPartPr>
        <w:name w:val="BF361B1C320E4CEC8E71ACB9DDE4A7A0"/>
        <w:category>
          <w:name w:val="General"/>
          <w:gallery w:val="placeholder"/>
        </w:category>
        <w:types>
          <w:type w:val="bbPlcHdr"/>
        </w:types>
        <w:behaviors>
          <w:behavior w:val="content"/>
        </w:behaviors>
        <w:guid w:val="{EA64253B-36D8-4732-8F5F-8E5F177328FE}"/>
      </w:docPartPr>
      <w:docPartBody>
        <w:p w:rsidR="00D33E0B" w:rsidRDefault="00D9098F" w:rsidP="00D9098F">
          <w:pPr>
            <w:pStyle w:val="BF361B1C320E4CEC8E71ACB9DDE4A7A0"/>
          </w:pPr>
          <w:r w:rsidRPr="00EA723B">
            <w:rPr>
              <w:rStyle w:val="PlaceholderText"/>
              <w:i/>
              <w:iCs/>
            </w:rPr>
            <w:t>[insert contact details]</w:t>
          </w:r>
        </w:p>
      </w:docPartBody>
    </w:docPart>
    <w:docPart>
      <w:docPartPr>
        <w:name w:val="7FC88A12A11C4E2B8A8678E53F1CF449"/>
        <w:category>
          <w:name w:val="General"/>
          <w:gallery w:val="placeholder"/>
        </w:category>
        <w:types>
          <w:type w:val="bbPlcHdr"/>
        </w:types>
        <w:behaviors>
          <w:behavior w:val="content"/>
        </w:behaviors>
        <w:guid w:val="{F52FEB21-8784-4C4D-B75F-C418FA91A7B2}"/>
      </w:docPartPr>
      <w:docPartBody>
        <w:p w:rsidR="00D33E0B" w:rsidRDefault="00D9098F" w:rsidP="00D9098F">
          <w:pPr>
            <w:pStyle w:val="7FC88A12A11C4E2B8A8678E53F1CF449"/>
          </w:pPr>
          <w:r w:rsidRPr="00EA723B">
            <w:rPr>
              <w:rStyle w:val="PlaceholderText"/>
              <w:i/>
              <w:iCs/>
            </w:rPr>
            <w:t>[insert value of contract]</w:t>
          </w:r>
        </w:p>
      </w:docPartBody>
    </w:docPart>
    <w:docPart>
      <w:docPartPr>
        <w:name w:val="AD9A216B4AB64E56B0B863B49A9C2FEA"/>
        <w:category>
          <w:name w:val="General"/>
          <w:gallery w:val="placeholder"/>
        </w:category>
        <w:types>
          <w:type w:val="bbPlcHdr"/>
        </w:types>
        <w:behaviors>
          <w:behavior w:val="content"/>
        </w:behaviors>
        <w:guid w:val="{8D98A781-C964-41A5-BE44-0B4BD1483D0D}"/>
      </w:docPartPr>
      <w:docPartBody>
        <w:p w:rsidR="00D33E0B" w:rsidRDefault="00D9098F" w:rsidP="00D9098F">
          <w:pPr>
            <w:pStyle w:val="AD9A216B4AB64E56B0B863B49A9C2FEA"/>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2302502BC62442349A881D46BAA90190"/>
        <w:category>
          <w:name w:val="General"/>
          <w:gallery w:val="placeholder"/>
        </w:category>
        <w:types>
          <w:type w:val="bbPlcHdr"/>
        </w:types>
        <w:behaviors>
          <w:behavior w:val="content"/>
        </w:behaviors>
        <w:guid w:val="{C8A20AF4-A40A-41D0-8B0C-D061F279B043}"/>
      </w:docPartPr>
      <w:docPartBody>
        <w:p w:rsidR="00D33E0B" w:rsidRDefault="00D9098F" w:rsidP="00D9098F">
          <w:pPr>
            <w:pStyle w:val="2302502BC62442349A881D46BAA90190"/>
          </w:pPr>
          <w:r w:rsidRPr="00EA723B">
            <w:rPr>
              <w:rStyle w:val="PlaceholderText"/>
              <w:i/>
              <w:iCs/>
            </w:rPr>
            <w:t>[insert name of contact]</w:t>
          </w:r>
        </w:p>
      </w:docPartBody>
    </w:docPart>
    <w:docPart>
      <w:docPartPr>
        <w:name w:val="C511ADC49F7840ABAAEDCFAFBDC9CB5A"/>
        <w:category>
          <w:name w:val="General"/>
          <w:gallery w:val="placeholder"/>
        </w:category>
        <w:types>
          <w:type w:val="bbPlcHdr"/>
        </w:types>
        <w:behaviors>
          <w:behavior w:val="content"/>
        </w:behaviors>
        <w:guid w:val="{3E5C2D12-3C3D-4BAC-9453-45C1EA5FB161}"/>
      </w:docPartPr>
      <w:docPartBody>
        <w:p w:rsidR="00D33E0B" w:rsidRDefault="00D9098F" w:rsidP="00D9098F">
          <w:pPr>
            <w:pStyle w:val="C511ADC49F7840ABAAEDCFAFBDC9CB5A"/>
          </w:pPr>
          <w:r w:rsidRPr="00EA723B">
            <w:rPr>
              <w:rStyle w:val="PlaceholderText"/>
              <w:i/>
              <w:iCs/>
            </w:rPr>
            <w:t>[insert contact details]</w:t>
          </w:r>
        </w:p>
      </w:docPartBody>
    </w:docPart>
    <w:docPart>
      <w:docPartPr>
        <w:name w:val="34C06CB92DBB4A7AAEF2BB3819B44E5D"/>
        <w:category>
          <w:name w:val="General"/>
          <w:gallery w:val="placeholder"/>
        </w:category>
        <w:types>
          <w:type w:val="bbPlcHdr"/>
        </w:types>
        <w:behaviors>
          <w:behavior w:val="content"/>
        </w:behaviors>
        <w:guid w:val="{7073C6BF-3DEF-4B19-BF22-018A0B1ACB3F}"/>
      </w:docPartPr>
      <w:docPartBody>
        <w:p w:rsidR="00D33E0B" w:rsidRDefault="00D9098F" w:rsidP="00D9098F">
          <w:pPr>
            <w:pStyle w:val="34C06CB92DBB4A7AAEF2BB3819B44E5D"/>
          </w:pPr>
          <w:r w:rsidRPr="00EA723B">
            <w:rPr>
              <w:rStyle w:val="PlaceholderText"/>
              <w:i/>
              <w:iCs/>
            </w:rPr>
            <w:t>[insert value of contract]</w:t>
          </w:r>
        </w:p>
      </w:docPartBody>
    </w:docPart>
    <w:docPart>
      <w:docPartPr>
        <w:name w:val="B3CEB4E949C44B90BBA2CAF51238EAC5"/>
        <w:category>
          <w:name w:val="General"/>
          <w:gallery w:val="placeholder"/>
        </w:category>
        <w:types>
          <w:type w:val="bbPlcHdr"/>
        </w:types>
        <w:behaviors>
          <w:behavior w:val="content"/>
        </w:behaviors>
        <w:guid w:val="{628A2D42-8174-4D98-B615-46A29B4EA5CC}"/>
      </w:docPartPr>
      <w:docPartBody>
        <w:p w:rsidR="00D33E0B" w:rsidRDefault="00D9098F" w:rsidP="00D9098F">
          <w:pPr>
            <w:pStyle w:val="B3CEB4E949C44B90BBA2CAF51238EAC5"/>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2B732AE9EDCD41DFBA6C317902722E40"/>
        <w:category>
          <w:name w:val="General"/>
          <w:gallery w:val="placeholder"/>
        </w:category>
        <w:types>
          <w:type w:val="bbPlcHdr"/>
        </w:types>
        <w:behaviors>
          <w:behavior w:val="content"/>
        </w:behaviors>
        <w:guid w:val="{415E4710-789C-49EC-B170-DE4B86DC9A84}"/>
      </w:docPartPr>
      <w:docPartBody>
        <w:p w:rsidR="00D33E0B" w:rsidRDefault="00D9098F" w:rsidP="00D9098F">
          <w:pPr>
            <w:pStyle w:val="2B732AE9EDCD41DFBA6C317902722E40"/>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58F62F4BFA7D49ADBB5181C386B520D4"/>
        <w:category>
          <w:name w:val="General"/>
          <w:gallery w:val="placeholder"/>
        </w:category>
        <w:types>
          <w:type w:val="bbPlcHdr"/>
        </w:types>
        <w:behaviors>
          <w:behavior w:val="content"/>
        </w:behaviors>
        <w:guid w:val="{FAB180D9-A62E-4650-BFE5-666B37333DC9}"/>
      </w:docPartPr>
      <w:docPartBody>
        <w:p w:rsidR="00D33E0B" w:rsidRDefault="00D9098F" w:rsidP="00D9098F">
          <w:pPr>
            <w:pStyle w:val="58F62F4BFA7D49ADBB5181C386B520D4"/>
          </w:pPr>
          <w:r w:rsidRPr="00FA7771">
            <w:rPr>
              <w:i/>
              <w:iCs/>
              <w:color w:val="808080" w:themeColor="background1" w:themeShade="80"/>
            </w:rPr>
            <w:t>[Bidder’s answer]</w:t>
          </w:r>
        </w:p>
      </w:docPartBody>
    </w:docPart>
    <w:docPart>
      <w:docPartPr>
        <w:name w:val="9E112CDE414448F581327628F0FA0963"/>
        <w:category>
          <w:name w:val="General"/>
          <w:gallery w:val="placeholder"/>
        </w:category>
        <w:types>
          <w:type w:val="bbPlcHdr"/>
        </w:types>
        <w:behaviors>
          <w:behavior w:val="content"/>
        </w:behaviors>
        <w:guid w:val="{36772A7C-F502-4BE0-A2AB-375DCF5BA017}"/>
      </w:docPartPr>
      <w:docPartBody>
        <w:p w:rsidR="00D33E0B" w:rsidRDefault="00D9098F" w:rsidP="00D9098F">
          <w:pPr>
            <w:pStyle w:val="9E112CDE414448F581327628F0FA0963"/>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C72DED00CCDA45AB92F2305FD452245A"/>
        <w:category>
          <w:name w:val="General"/>
          <w:gallery w:val="placeholder"/>
        </w:category>
        <w:types>
          <w:type w:val="bbPlcHdr"/>
        </w:types>
        <w:behaviors>
          <w:behavior w:val="content"/>
        </w:behaviors>
        <w:guid w:val="{A887FD22-D2FC-4CA2-B40D-03CEC6AA8F8F}"/>
      </w:docPartPr>
      <w:docPartBody>
        <w:p w:rsidR="00D33E0B" w:rsidRDefault="00D9098F" w:rsidP="00D9098F">
          <w:pPr>
            <w:pStyle w:val="C72DED00CCDA45AB92F2305FD452245A"/>
          </w:pPr>
          <w:r w:rsidRPr="00FA7771">
            <w:rPr>
              <w:i/>
              <w:iCs/>
              <w:color w:val="808080" w:themeColor="background1" w:themeShade="80"/>
            </w:rPr>
            <w:t>[Bidder’s answer]</w:t>
          </w:r>
        </w:p>
      </w:docPartBody>
    </w:docPart>
    <w:docPart>
      <w:docPartPr>
        <w:name w:val="4314663215654DBF88445A90C7E0D486"/>
        <w:category>
          <w:name w:val="General"/>
          <w:gallery w:val="placeholder"/>
        </w:category>
        <w:types>
          <w:type w:val="bbPlcHdr"/>
        </w:types>
        <w:behaviors>
          <w:behavior w:val="content"/>
        </w:behaviors>
        <w:guid w:val="{F4C803D0-A43D-4D7F-8917-C4A1C1A695D8}"/>
      </w:docPartPr>
      <w:docPartBody>
        <w:p w:rsidR="00D33E0B" w:rsidRDefault="00D9098F" w:rsidP="00D9098F">
          <w:pPr>
            <w:pStyle w:val="4314663215654DBF88445A90C7E0D486"/>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9287D1F5405C4641A64ED561DB18E7E6"/>
        <w:category>
          <w:name w:val="General"/>
          <w:gallery w:val="placeholder"/>
        </w:category>
        <w:types>
          <w:type w:val="bbPlcHdr"/>
        </w:types>
        <w:behaviors>
          <w:behavior w:val="content"/>
        </w:behaviors>
        <w:guid w:val="{B1628C8F-BF2C-488D-8852-2B35CA109FFE}"/>
      </w:docPartPr>
      <w:docPartBody>
        <w:p w:rsidR="00D33E0B" w:rsidRDefault="00D9098F" w:rsidP="00D9098F">
          <w:pPr>
            <w:pStyle w:val="9287D1F5405C4641A64ED561DB18E7E6"/>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CDD4468E43CD491CA7B2D23AEFE5123C"/>
        <w:category>
          <w:name w:val="General"/>
          <w:gallery w:val="placeholder"/>
        </w:category>
        <w:types>
          <w:type w:val="bbPlcHdr"/>
        </w:types>
        <w:behaviors>
          <w:behavior w:val="content"/>
        </w:behaviors>
        <w:guid w:val="{82FAC653-43FC-467D-BE21-10A202AEF48C}"/>
      </w:docPartPr>
      <w:docPartBody>
        <w:p w:rsidR="00D33E0B" w:rsidRDefault="00D9098F" w:rsidP="00D9098F">
          <w:pPr>
            <w:pStyle w:val="CDD4468E43CD491CA7B2D23AEFE5123C"/>
          </w:pPr>
          <w:r w:rsidRPr="00FA7771">
            <w:rPr>
              <w:i/>
              <w:iCs/>
              <w:color w:val="808080" w:themeColor="background1" w:themeShade="80"/>
            </w:rPr>
            <w:t>[Bidder’s answer]</w:t>
          </w:r>
        </w:p>
      </w:docPartBody>
    </w:docPart>
    <w:docPart>
      <w:docPartPr>
        <w:name w:val="A569ED3A0DFD485797A356F53F188B17"/>
        <w:category>
          <w:name w:val="General"/>
          <w:gallery w:val="placeholder"/>
        </w:category>
        <w:types>
          <w:type w:val="bbPlcHdr"/>
        </w:types>
        <w:behaviors>
          <w:behavior w:val="content"/>
        </w:behaviors>
        <w:guid w:val="{4DA2DC91-FDAE-43F9-A2A1-1A2626485E91}"/>
      </w:docPartPr>
      <w:docPartBody>
        <w:p w:rsidR="00D33E0B" w:rsidRDefault="00D9098F" w:rsidP="00D9098F">
          <w:pPr>
            <w:pStyle w:val="A569ED3A0DFD485797A356F53F188B17"/>
          </w:pPr>
          <w:r w:rsidRPr="00FA7771">
            <w:rPr>
              <w:i/>
              <w:iCs/>
              <w:color w:val="808080" w:themeColor="background1" w:themeShade="80"/>
            </w:rPr>
            <w:t>[Bidder’s answer]</w:t>
          </w:r>
        </w:p>
      </w:docPartBody>
    </w:docPart>
    <w:docPart>
      <w:docPartPr>
        <w:name w:val="9EF99E9264FD432FBC4FA89BF6763C06"/>
        <w:category>
          <w:name w:val="General"/>
          <w:gallery w:val="placeholder"/>
        </w:category>
        <w:types>
          <w:type w:val="bbPlcHdr"/>
        </w:types>
        <w:behaviors>
          <w:behavior w:val="content"/>
        </w:behaviors>
        <w:guid w:val="{D0A65FB0-CA69-443A-BAF7-DE81C061D351}"/>
      </w:docPartPr>
      <w:docPartBody>
        <w:p w:rsidR="00D33E0B" w:rsidRDefault="00D9098F" w:rsidP="00D9098F">
          <w:pPr>
            <w:pStyle w:val="9EF99E9264FD432FBC4FA89BF6763C06"/>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1B1FFD3935D54DED8D66B35C5D290BF8"/>
        <w:category>
          <w:name w:val="General"/>
          <w:gallery w:val="placeholder"/>
        </w:category>
        <w:types>
          <w:type w:val="bbPlcHdr"/>
        </w:types>
        <w:behaviors>
          <w:behavior w:val="content"/>
        </w:behaviors>
        <w:guid w:val="{E6B3C3C7-0259-479D-81DB-C360B28D01B5}"/>
      </w:docPartPr>
      <w:docPartBody>
        <w:p w:rsidR="00D33E0B" w:rsidRDefault="00D9098F" w:rsidP="00D9098F">
          <w:pPr>
            <w:pStyle w:val="1B1FFD3935D54DED8D66B35C5D290BF8"/>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27E21FF592E94040BC2C21E7D9938431"/>
        <w:category>
          <w:name w:val="General"/>
          <w:gallery w:val="placeholder"/>
        </w:category>
        <w:types>
          <w:type w:val="bbPlcHdr"/>
        </w:types>
        <w:behaviors>
          <w:behavior w:val="content"/>
        </w:behaviors>
        <w:guid w:val="{1F34C3BD-9FA3-424F-A102-BCD0BA7C7008}"/>
      </w:docPartPr>
      <w:docPartBody>
        <w:p w:rsidR="00D33E0B" w:rsidRDefault="00D9098F" w:rsidP="00D9098F">
          <w:pPr>
            <w:pStyle w:val="27E21FF592E94040BC2C21E7D9938431"/>
          </w:pPr>
          <w:r w:rsidRPr="00FA7771">
            <w:rPr>
              <w:i/>
              <w:iCs/>
              <w:color w:val="808080" w:themeColor="background1" w:themeShade="80"/>
            </w:rPr>
            <w:t>[Bidder’s answer]</w:t>
          </w:r>
        </w:p>
      </w:docPartBody>
    </w:docPart>
    <w:docPart>
      <w:docPartPr>
        <w:name w:val="2D7B2A9C7B1A40D5A1B267A835333DA0"/>
        <w:category>
          <w:name w:val="General"/>
          <w:gallery w:val="placeholder"/>
        </w:category>
        <w:types>
          <w:type w:val="bbPlcHdr"/>
        </w:types>
        <w:behaviors>
          <w:behavior w:val="content"/>
        </w:behaviors>
        <w:guid w:val="{56669884-113D-4A4B-9FFE-EE53C37B93CD}"/>
      </w:docPartPr>
      <w:docPartBody>
        <w:p w:rsidR="00D33E0B" w:rsidRDefault="00D9098F" w:rsidP="00D9098F">
          <w:pPr>
            <w:pStyle w:val="2D7B2A9C7B1A40D5A1B267A835333DA0"/>
          </w:pPr>
          <w:r w:rsidRPr="00FA7771">
            <w:rPr>
              <w:i/>
              <w:iCs/>
              <w:color w:val="808080" w:themeColor="background1" w:themeShade="80"/>
            </w:rPr>
            <w:t>[Bidder’s answer]</w:t>
          </w:r>
        </w:p>
      </w:docPartBody>
    </w:docPart>
    <w:docPart>
      <w:docPartPr>
        <w:name w:val="45C15BAE01714661BBEA962D5935EBA5"/>
        <w:category>
          <w:name w:val="General"/>
          <w:gallery w:val="placeholder"/>
        </w:category>
        <w:types>
          <w:type w:val="bbPlcHdr"/>
        </w:types>
        <w:behaviors>
          <w:behavior w:val="content"/>
        </w:behaviors>
        <w:guid w:val="{F0E2D5C7-3A48-423D-965C-B2046AC6F666}"/>
      </w:docPartPr>
      <w:docPartBody>
        <w:p w:rsidR="00D33E0B" w:rsidRDefault="00D9098F" w:rsidP="00D9098F">
          <w:pPr>
            <w:pStyle w:val="45C15BAE01714661BBEA962D5935EBA5"/>
          </w:pPr>
          <w:r w:rsidRPr="00FA7771">
            <w:rPr>
              <w:i/>
              <w:iCs/>
              <w:color w:val="808080" w:themeColor="background1" w:themeShade="80"/>
            </w:rPr>
            <w:t>[Bidder’s answer]</w:t>
          </w:r>
        </w:p>
      </w:docPartBody>
    </w:docPart>
    <w:docPart>
      <w:docPartPr>
        <w:name w:val="2EE389A35BE44CE7B273FA59D417B170"/>
        <w:category>
          <w:name w:val="General"/>
          <w:gallery w:val="placeholder"/>
        </w:category>
        <w:types>
          <w:type w:val="bbPlcHdr"/>
        </w:types>
        <w:behaviors>
          <w:behavior w:val="content"/>
        </w:behaviors>
        <w:guid w:val="{2808CA55-A799-4677-84E4-F021F15DF29F}"/>
      </w:docPartPr>
      <w:docPartBody>
        <w:p w:rsidR="00D33E0B" w:rsidRDefault="00D9098F" w:rsidP="00D9098F">
          <w:pPr>
            <w:pStyle w:val="2EE389A35BE44CE7B273FA59D417B170"/>
          </w:pPr>
          <w:r w:rsidRPr="00401EB1">
            <w:rPr>
              <w:rStyle w:val="PlaceholderText"/>
              <w:i/>
              <w:iCs/>
            </w:rPr>
            <w:t>[insert name of the company]</w:t>
          </w:r>
        </w:p>
      </w:docPartBody>
    </w:docPart>
    <w:docPart>
      <w:docPartPr>
        <w:name w:val="9F4ECCE8D0D9410FB0AE1283BB356518"/>
        <w:category>
          <w:name w:val="General"/>
          <w:gallery w:val="placeholder"/>
        </w:category>
        <w:types>
          <w:type w:val="bbPlcHdr"/>
        </w:types>
        <w:behaviors>
          <w:behavior w:val="content"/>
        </w:behaviors>
        <w:guid w:val="{DC7D1613-5266-435A-91DE-68B8CCE1F13E}"/>
      </w:docPartPr>
      <w:docPartBody>
        <w:p w:rsidR="00D33E0B" w:rsidRDefault="00D9098F" w:rsidP="00D9098F">
          <w:pPr>
            <w:pStyle w:val="9F4ECCE8D0D9410FB0AE1283BB356518"/>
          </w:pPr>
          <w:r w:rsidRPr="001A1B34">
            <w:rPr>
              <w:rStyle w:val="PlaceholderText"/>
            </w:rPr>
            <w:t>Click or tap here to enter text.</w:t>
          </w:r>
        </w:p>
      </w:docPartBody>
    </w:docPart>
    <w:docPart>
      <w:docPartPr>
        <w:name w:val="98155147842045129843043DFF950E4B"/>
        <w:category>
          <w:name w:val="General"/>
          <w:gallery w:val="placeholder"/>
        </w:category>
        <w:types>
          <w:type w:val="bbPlcHdr"/>
        </w:types>
        <w:behaviors>
          <w:behavior w:val="content"/>
        </w:behaviors>
        <w:guid w:val="{A3B0E1A5-8C02-4A48-8241-93123D700C26}"/>
      </w:docPartPr>
      <w:docPartBody>
        <w:p w:rsidR="00D33E0B" w:rsidRDefault="00D9098F" w:rsidP="00D9098F">
          <w:pPr>
            <w:pStyle w:val="98155147842045129843043DFF950E4B"/>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5F686AC5A44D479BA1935006BC8F38C1"/>
        <w:category>
          <w:name w:val="General"/>
          <w:gallery w:val="placeholder"/>
        </w:category>
        <w:types>
          <w:type w:val="bbPlcHdr"/>
        </w:types>
        <w:behaviors>
          <w:behavior w:val="content"/>
        </w:behaviors>
        <w:guid w:val="{E5ABE5A9-3F13-4AB9-B184-EE24D769A8B5}"/>
      </w:docPartPr>
      <w:docPartBody>
        <w:p w:rsidR="00D33E0B" w:rsidRDefault="00D9098F" w:rsidP="00D9098F">
          <w:pPr>
            <w:pStyle w:val="5F686AC5A44D479BA1935006BC8F38C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5E6EF99E23984624917CF91771C9E6E3"/>
        <w:category>
          <w:name w:val="General"/>
          <w:gallery w:val="placeholder"/>
        </w:category>
        <w:types>
          <w:type w:val="bbPlcHdr"/>
        </w:types>
        <w:behaviors>
          <w:behavior w:val="content"/>
        </w:behaviors>
        <w:guid w:val="{2189BEEE-8340-4CA9-88B8-C7D16DEBECC8}"/>
      </w:docPartPr>
      <w:docPartBody>
        <w:p w:rsidR="00D33E0B" w:rsidRDefault="00D9098F" w:rsidP="00D9098F">
          <w:pPr>
            <w:pStyle w:val="5E6EF99E23984624917CF91771C9E6E3"/>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98F"/>
    <w:rsid w:val="00645F40"/>
    <w:rsid w:val="00D33E0B"/>
    <w:rsid w:val="00D34DCA"/>
    <w:rsid w:val="00D909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EFFB7D7FAE4274AA2B97EB46BFDE24">
    <w:name w:val="C3EFFB7D7FAE4274AA2B97EB46BFDE24"/>
    <w:rsid w:val="00D9098F"/>
  </w:style>
  <w:style w:type="paragraph" w:customStyle="1" w:styleId="5A6A826FB84447248FA821AA00434C1F">
    <w:name w:val="5A6A826FB84447248FA821AA00434C1F"/>
    <w:rsid w:val="00D9098F"/>
  </w:style>
  <w:style w:type="paragraph" w:customStyle="1" w:styleId="E033725E77744E729E5E2719901D3DE2">
    <w:name w:val="E033725E77744E729E5E2719901D3DE2"/>
    <w:rsid w:val="00D9098F"/>
  </w:style>
  <w:style w:type="paragraph" w:customStyle="1" w:styleId="CA0CC78FD82D4F348A01D91CF11E7914">
    <w:name w:val="CA0CC78FD82D4F348A01D91CF11E7914"/>
    <w:rsid w:val="00D9098F"/>
  </w:style>
  <w:style w:type="character" w:styleId="PlaceholderText">
    <w:name w:val="Placeholder Text"/>
    <w:basedOn w:val="DefaultParagraphFont"/>
    <w:uiPriority w:val="99"/>
    <w:rsid w:val="00D9098F"/>
  </w:style>
  <w:style w:type="paragraph" w:customStyle="1" w:styleId="911E401BD742498393DDE3458CA4F6A9">
    <w:name w:val="911E401BD742498393DDE3458CA4F6A9"/>
    <w:rsid w:val="00D9098F"/>
  </w:style>
  <w:style w:type="paragraph" w:customStyle="1" w:styleId="32E540A796054331B7541F430D493CCC">
    <w:name w:val="32E540A796054331B7541F430D493CCC"/>
    <w:rsid w:val="00D9098F"/>
  </w:style>
  <w:style w:type="paragraph" w:customStyle="1" w:styleId="3D76AC1B77AC4C0CB59ABBE179BE323A">
    <w:name w:val="3D76AC1B77AC4C0CB59ABBE179BE323A"/>
    <w:rsid w:val="00D9098F"/>
  </w:style>
  <w:style w:type="paragraph" w:customStyle="1" w:styleId="E52EAD3A71B641F588D4A59EE3033536">
    <w:name w:val="E52EAD3A71B641F588D4A59EE3033536"/>
    <w:rsid w:val="00D9098F"/>
  </w:style>
  <w:style w:type="paragraph" w:customStyle="1" w:styleId="0B3AA54DB2C846C98F7C14BE5C3C93AF">
    <w:name w:val="0B3AA54DB2C846C98F7C14BE5C3C93AF"/>
    <w:rsid w:val="00D9098F"/>
  </w:style>
  <w:style w:type="paragraph" w:customStyle="1" w:styleId="C667B748F48143AE9409CA8B0AF903AE">
    <w:name w:val="C667B748F48143AE9409CA8B0AF903AE"/>
    <w:rsid w:val="00D9098F"/>
  </w:style>
  <w:style w:type="paragraph" w:customStyle="1" w:styleId="268FC409B6FF41A096A061DF51210A34">
    <w:name w:val="268FC409B6FF41A096A061DF51210A34"/>
    <w:rsid w:val="00D9098F"/>
  </w:style>
  <w:style w:type="paragraph" w:customStyle="1" w:styleId="C084EB1187364B68AAEE7786F7DB4FF9">
    <w:name w:val="C084EB1187364B68AAEE7786F7DB4FF9"/>
    <w:rsid w:val="00D9098F"/>
  </w:style>
  <w:style w:type="paragraph" w:customStyle="1" w:styleId="1D282F1C0DB342A380285920DD7D1E93">
    <w:name w:val="1D282F1C0DB342A380285920DD7D1E93"/>
    <w:rsid w:val="00D9098F"/>
  </w:style>
  <w:style w:type="paragraph" w:customStyle="1" w:styleId="6FCEB9978DF848BC8985C0948BA8CEBB">
    <w:name w:val="6FCEB9978DF848BC8985C0948BA8CEBB"/>
    <w:rsid w:val="00D9098F"/>
  </w:style>
  <w:style w:type="paragraph" w:customStyle="1" w:styleId="CEBA3F5EF546480DB18D773578AEE384">
    <w:name w:val="CEBA3F5EF546480DB18D773578AEE384"/>
    <w:rsid w:val="00D9098F"/>
  </w:style>
  <w:style w:type="paragraph" w:customStyle="1" w:styleId="EE52F61526574F92AE0C054421709699">
    <w:name w:val="EE52F61526574F92AE0C054421709699"/>
    <w:rsid w:val="00D9098F"/>
  </w:style>
  <w:style w:type="character" w:customStyle="1" w:styleId="normaltextrun">
    <w:name w:val="normaltextrun"/>
    <w:basedOn w:val="DefaultParagraphFont"/>
    <w:rsid w:val="00D9098F"/>
  </w:style>
  <w:style w:type="paragraph" w:customStyle="1" w:styleId="E9FDD353AA944AFBA856DD943EE262C8">
    <w:name w:val="E9FDD353AA944AFBA856DD943EE262C8"/>
    <w:rsid w:val="00D9098F"/>
  </w:style>
  <w:style w:type="paragraph" w:customStyle="1" w:styleId="049B0ED2A24B4CE699A36CF9FC9701D8">
    <w:name w:val="049B0ED2A24B4CE699A36CF9FC9701D8"/>
    <w:rsid w:val="00D9098F"/>
  </w:style>
  <w:style w:type="paragraph" w:customStyle="1" w:styleId="74F0349CC080462A8CDCD799EDED3F16">
    <w:name w:val="74F0349CC080462A8CDCD799EDED3F16"/>
    <w:rsid w:val="00D9098F"/>
  </w:style>
  <w:style w:type="paragraph" w:customStyle="1" w:styleId="C3E78E16F9FD484080564D7BF6E36941">
    <w:name w:val="C3E78E16F9FD484080564D7BF6E36941"/>
    <w:rsid w:val="00D9098F"/>
  </w:style>
  <w:style w:type="paragraph" w:customStyle="1" w:styleId="635652A6F3E140F3ADB81D1AA8C0A6E8">
    <w:name w:val="635652A6F3E140F3ADB81D1AA8C0A6E8"/>
    <w:rsid w:val="00D9098F"/>
  </w:style>
  <w:style w:type="paragraph" w:customStyle="1" w:styleId="FE8623FCD5FC42E4BDE367432E1F4F17">
    <w:name w:val="FE8623FCD5FC42E4BDE367432E1F4F17"/>
    <w:rsid w:val="00D9098F"/>
  </w:style>
  <w:style w:type="paragraph" w:customStyle="1" w:styleId="ACC092BE5219406089873374634E23C6">
    <w:name w:val="ACC092BE5219406089873374634E23C6"/>
    <w:rsid w:val="00D9098F"/>
  </w:style>
  <w:style w:type="paragraph" w:customStyle="1" w:styleId="E19DC799487246B899AA032918F54C4B">
    <w:name w:val="E19DC799487246B899AA032918F54C4B"/>
    <w:rsid w:val="00D9098F"/>
  </w:style>
  <w:style w:type="paragraph" w:customStyle="1" w:styleId="7E129DED2C3D4B66B38412EC2A13D9C3">
    <w:name w:val="7E129DED2C3D4B66B38412EC2A13D9C3"/>
    <w:rsid w:val="00D9098F"/>
  </w:style>
  <w:style w:type="paragraph" w:customStyle="1" w:styleId="A0597606DAA347B4A2CF61D5E4EADEE0">
    <w:name w:val="A0597606DAA347B4A2CF61D5E4EADEE0"/>
    <w:rsid w:val="00D9098F"/>
  </w:style>
  <w:style w:type="paragraph" w:customStyle="1" w:styleId="77C1DE759C17454FA12AD89E5F6C129E">
    <w:name w:val="77C1DE759C17454FA12AD89E5F6C129E"/>
    <w:rsid w:val="00D9098F"/>
  </w:style>
  <w:style w:type="paragraph" w:customStyle="1" w:styleId="E6245138F4094976A0BA613D3BDF9630">
    <w:name w:val="E6245138F4094976A0BA613D3BDF9630"/>
    <w:rsid w:val="00D9098F"/>
  </w:style>
  <w:style w:type="paragraph" w:customStyle="1" w:styleId="882C0107C4D34D7E8BBE9275FD9D524B">
    <w:name w:val="882C0107C4D34D7E8BBE9275FD9D524B"/>
    <w:rsid w:val="00D9098F"/>
  </w:style>
  <w:style w:type="paragraph" w:customStyle="1" w:styleId="3EFC4EE9EA244964B1D1DA35B3243E59">
    <w:name w:val="3EFC4EE9EA244964B1D1DA35B3243E59"/>
    <w:rsid w:val="00D9098F"/>
  </w:style>
  <w:style w:type="paragraph" w:customStyle="1" w:styleId="FD1EEA7E080A49B084603C1BD662D218">
    <w:name w:val="FD1EEA7E080A49B084603C1BD662D218"/>
    <w:rsid w:val="00D9098F"/>
  </w:style>
  <w:style w:type="paragraph" w:customStyle="1" w:styleId="992A0DAD31A04D5595E57D64BA83CCC1">
    <w:name w:val="992A0DAD31A04D5595E57D64BA83CCC1"/>
    <w:rsid w:val="00D9098F"/>
  </w:style>
  <w:style w:type="paragraph" w:customStyle="1" w:styleId="8DA3B3A9215349F1A330F8529A8C759A">
    <w:name w:val="8DA3B3A9215349F1A330F8529A8C759A"/>
    <w:rsid w:val="00D9098F"/>
  </w:style>
  <w:style w:type="paragraph" w:customStyle="1" w:styleId="D6047DD63E6A4DD4963507F0C7DC1EA6">
    <w:name w:val="D6047DD63E6A4DD4963507F0C7DC1EA6"/>
    <w:rsid w:val="00D9098F"/>
  </w:style>
  <w:style w:type="paragraph" w:customStyle="1" w:styleId="58037A7782E140268BF0A154F2324098">
    <w:name w:val="58037A7782E140268BF0A154F2324098"/>
    <w:rsid w:val="00D9098F"/>
  </w:style>
  <w:style w:type="paragraph" w:customStyle="1" w:styleId="2C4A9CC913234F6DA1D6F9F449F5518E">
    <w:name w:val="2C4A9CC913234F6DA1D6F9F449F5518E"/>
    <w:rsid w:val="00D9098F"/>
  </w:style>
  <w:style w:type="paragraph" w:customStyle="1" w:styleId="978A617BD2674AC795E938FECC7A9357">
    <w:name w:val="978A617BD2674AC795E938FECC7A9357"/>
    <w:rsid w:val="00D9098F"/>
  </w:style>
  <w:style w:type="paragraph" w:customStyle="1" w:styleId="7828DDF04963441A86F7DCE5D05F8AFC">
    <w:name w:val="7828DDF04963441A86F7DCE5D05F8AFC"/>
    <w:rsid w:val="00D9098F"/>
  </w:style>
  <w:style w:type="paragraph" w:customStyle="1" w:styleId="91C070A68E394D0283E2EBB9C36DFF67">
    <w:name w:val="91C070A68E394D0283E2EBB9C36DFF67"/>
    <w:rsid w:val="00D9098F"/>
  </w:style>
  <w:style w:type="paragraph" w:customStyle="1" w:styleId="ABEC714D17BD41B699A93AE762C018FD">
    <w:name w:val="ABEC714D17BD41B699A93AE762C018FD"/>
    <w:rsid w:val="00D9098F"/>
  </w:style>
  <w:style w:type="paragraph" w:customStyle="1" w:styleId="F0E1317EB3194A4CBA66EF26A132E2BB">
    <w:name w:val="F0E1317EB3194A4CBA66EF26A132E2BB"/>
    <w:rsid w:val="00D9098F"/>
  </w:style>
  <w:style w:type="paragraph" w:customStyle="1" w:styleId="C31831442A0F422E9D5566174A0B6BC1">
    <w:name w:val="C31831442A0F422E9D5566174A0B6BC1"/>
    <w:rsid w:val="00D9098F"/>
  </w:style>
  <w:style w:type="paragraph" w:customStyle="1" w:styleId="52B125CBEC9E463BA81054C3BD7CBFA7">
    <w:name w:val="52B125CBEC9E463BA81054C3BD7CBFA7"/>
    <w:rsid w:val="00D9098F"/>
  </w:style>
  <w:style w:type="paragraph" w:customStyle="1" w:styleId="FE9964E7F0104765856238B5C9D80176">
    <w:name w:val="FE9964E7F0104765856238B5C9D80176"/>
    <w:rsid w:val="00D9098F"/>
  </w:style>
  <w:style w:type="paragraph" w:customStyle="1" w:styleId="43A83A9F9BCE4E9BA8646F8D964C7177">
    <w:name w:val="43A83A9F9BCE4E9BA8646F8D964C7177"/>
    <w:rsid w:val="00D9098F"/>
  </w:style>
  <w:style w:type="paragraph" w:customStyle="1" w:styleId="0D454000B8144478AD6BD9AAB5696F9C">
    <w:name w:val="0D454000B8144478AD6BD9AAB5696F9C"/>
    <w:rsid w:val="00D9098F"/>
  </w:style>
  <w:style w:type="paragraph" w:customStyle="1" w:styleId="36BB494315D74E67B9E0E8F40A44931C">
    <w:name w:val="36BB494315D74E67B9E0E8F40A44931C"/>
    <w:rsid w:val="00D9098F"/>
  </w:style>
  <w:style w:type="paragraph" w:customStyle="1" w:styleId="F528643F25194E4DABC1EE0075C1D536">
    <w:name w:val="F528643F25194E4DABC1EE0075C1D536"/>
    <w:rsid w:val="00D9098F"/>
  </w:style>
  <w:style w:type="paragraph" w:customStyle="1" w:styleId="6C8586DC79A640599D9A20D14FFC3E85">
    <w:name w:val="6C8586DC79A640599D9A20D14FFC3E85"/>
    <w:rsid w:val="00D9098F"/>
  </w:style>
  <w:style w:type="paragraph" w:customStyle="1" w:styleId="0CE831AF956C4C1D92FBC23D939AD0AA">
    <w:name w:val="0CE831AF956C4C1D92FBC23D939AD0AA"/>
    <w:rsid w:val="00D9098F"/>
  </w:style>
  <w:style w:type="paragraph" w:customStyle="1" w:styleId="9D2E58318D3C44F0953806CF73854D79">
    <w:name w:val="9D2E58318D3C44F0953806CF73854D79"/>
    <w:rsid w:val="00D9098F"/>
  </w:style>
  <w:style w:type="paragraph" w:customStyle="1" w:styleId="56402445F5BE455AAB4616E34A14EF0F">
    <w:name w:val="56402445F5BE455AAB4616E34A14EF0F"/>
    <w:rsid w:val="00D9098F"/>
  </w:style>
  <w:style w:type="paragraph" w:customStyle="1" w:styleId="5817DBA2F8814F3B8557D80D85C31958">
    <w:name w:val="5817DBA2F8814F3B8557D80D85C31958"/>
    <w:rsid w:val="00D9098F"/>
  </w:style>
  <w:style w:type="paragraph" w:customStyle="1" w:styleId="0735F98A44AD4222B95F490E22A202B9">
    <w:name w:val="0735F98A44AD4222B95F490E22A202B9"/>
    <w:rsid w:val="00D9098F"/>
  </w:style>
  <w:style w:type="paragraph" w:customStyle="1" w:styleId="3D3FC42C88414371B2347A3AB083DA5F">
    <w:name w:val="3D3FC42C88414371B2347A3AB083DA5F"/>
    <w:rsid w:val="00D9098F"/>
  </w:style>
  <w:style w:type="paragraph" w:customStyle="1" w:styleId="722097DC2CB2433C8E3CE40E84C7B355">
    <w:name w:val="722097DC2CB2433C8E3CE40E84C7B355"/>
    <w:rsid w:val="00D9098F"/>
  </w:style>
  <w:style w:type="paragraph" w:customStyle="1" w:styleId="1ADA9EF7035B4E1FB2359277E6CA744D">
    <w:name w:val="1ADA9EF7035B4E1FB2359277E6CA744D"/>
    <w:rsid w:val="00D9098F"/>
  </w:style>
  <w:style w:type="paragraph" w:customStyle="1" w:styleId="E0491B1B7AD843738606D3877185A41F">
    <w:name w:val="E0491B1B7AD843738606D3877185A41F"/>
    <w:rsid w:val="00D9098F"/>
  </w:style>
  <w:style w:type="paragraph" w:customStyle="1" w:styleId="56C094F38E8548AB80167710DF54A686">
    <w:name w:val="56C094F38E8548AB80167710DF54A686"/>
    <w:rsid w:val="00D9098F"/>
  </w:style>
  <w:style w:type="paragraph" w:customStyle="1" w:styleId="54E7C26633264B44AF0E7B8F83EA0618">
    <w:name w:val="54E7C26633264B44AF0E7B8F83EA0618"/>
    <w:rsid w:val="00D9098F"/>
  </w:style>
  <w:style w:type="paragraph" w:customStyle="1" w:styleId="A4757940935D4D53A2CE852DE8116035">
    <w:name w:val="A4757940935D4D53A2CE852DE8116035"/>
    <w:rsid w:val="00D9098F"/>
  </w:style>
  <w:style w:type="paragraph" w:customStyle="1" w:styleId="9C589C6106904D55A13B4FD9619B3033">
    <w:name w:val="9C589C6106904D55A13B4FD9619B3033"/>
    <w:rsid w:val="00D9098F"/>
  </w:style>
  <w:style w:type="paragraph" w:customStyle="1" w:styleId="C9A9A9B6836C423E85B874D09A720437">
    <w:name w:val="C9A9A9B6836C423E85B874D09A720437"/>
    <w:rsid w:val="00D9098F"/>
  </w:style>
  <w:style w:type="paragraph" w:customStyle="1" w:styleId="50439A75C9B74D98BC0C9217E4067F20">
    <w:name w:val="50439A75C9B74D98BC0C9217E4067F20"/>
    <w:rsid w:val="00D9098F"/>
  </w:style>
  <w:style w:type="paragraph" w:customStyle="1" w:styleId="A529CFC6BEC449E8A13BB309D08B53A6">
    <w:name w:val="A529CFC6BEC449E8A13BB309D08B53A6"/>
    <w:rsid w:val="00D9098F"/>
  </w:style>
  <w:style w:type="paragraph" w:customStyle="1" w:styleId="61475EF0974444B6879E69B35DBDA521">
    <w:name w:val="61475EF0974444B6879E69B35DBDA521"/>
    <w:rsid w:val="00D9098F"/>
  </w:style>
  <w:style w:type="paragraph" w:customStyle="1" w:styleId="73F2D3FDAC994D4FB0276C92B9EDF685">
    <w:name w:val="73F2D3FDAC994D4FB0276C92B9EDF685"/>
    <w:rsid w:val="00D9098F"/>
  </w:style>
  <w:style w:type="paragraph" w:customStyle="1" w:styleId="9D539E1FDBB448A3887969128E129826">
    <w:name w:val="9D539E1FDBB448A3887969128E129826"/>
    <w:rsid w:val="00D9098F"/>
  </w:style>
  <w:style w:type="paragraph" w:customStyle="1" w:styleId="B963749EDD3F4F6BBC61FAA646DABF4C">
    <w:name w:val="B963749EDD3F4F6BBC61FAA646DABF4C"/>
    <w:rsid w:val="00D9098F"/>
  </w:style>
  <w:style w:type="paragraph" w:customStyle="1" w:styleId="C4B22546C19A4200B4DAE1BA3A5F6608">
    <w:name w:val="C4B22546C19A4200B4DAE1BA3A5F6608"/>
    <w:rsid w:val="00D9098F"/>
  </w:style>
  <w:style w:type="paragraph" w:customStyle="1" w:styleId="89710A5A7F0648E0BC474D315E992126">
    <w:name w:val="89710A5A7F0648E0BC474D315E992126"/>
    <w:rsid w:val="00D9098F"/>
  </w:style>
  <w:style w:type="paragraph" w:customStyle="1" w:styleId="77D30C0F176440E9A0D07AAED134C36E">
    <w:name w:val="77D30C0F176440E9A0D07AAED134C36E"/>
    <w:rsid w:val="00D9098F"/>
  </w:style>
  <w:style w:type="paragraph" w:customStyle="1" w:styleId="9423C98AC5A14A70B410A3685A994033">
    <w:name w:val="9423C98AC5A14A70B410A3685A994033"/>
    <w:rsid w:val="00D9098F"/>
  </w:style>
  <w:style w:type="paragraph" w:customStyle="1" w:styleId="BEAF02C3D9644127992585832B2DF903">
    <w:name w:val="BEAF02C3D9644127992585832B2DF903"/>
    <w:rsid w:val="00D9098F"/>
  </w:style>
  <w:style w:type="paragraph" w:customStyle="1" w:styleId="80D50BB7F6EE4368B56057A7EE745628">
    <w:name w:val="80D50BB7F6EE4368B56057A7EE745628"/>
    <w:rsid w:val="00D9098F"/>
  </w:style>
  <w:style w:type="paragraph" w:customStyle="1" w:styleId="01D59B28E4C04A82812475E65872D455">
    <w:name w:val="01D59B28E4C04A82812475E65872D455"/>
    <w:rsid w:val="00D9098F"/>
  </w:style>
  <w:style w:type="paragraph" w:customStyle="1" w:styleId="BF361B1C320E4CEC8E71ACB9DDE4A7A0">
    <w:name w:val="BF361B1C320E4CEC8E71ACB9DDE4A7A0"/>
    <w:rsid w:val="00D9098F"/>
  </w:style>
  <w:style w:type="paragraph" w:customStyle="1" w:styleId="7FC88A12A11C4E2B8A8678E53F1CF449">
    <w:name w:val="7FC88A12A11C4E2B8A8678E53F1CF449"/>
    <w:rsid w:val="00D9098F"/>
  </w:style>
  <w:style w:type="paragraph" w:customStyle="1" w:styleId="AD9A216B4AB64E56B0B863B49A9C2FEA">
    <w:name w:val="AD9A216B4AB64E56B0B863B49A9C2FEA"/>
    <w:rsid w:val="00D9098F"/>
  </w:style>
  <w:style w:type="paragraph" w:customStyle="1" w:styleId="2302502BC62442349A881D46BAA90190">
    <w:name w:val="2302502BC62442349A881D46BAA90190"/>
    <w:rsid w:val="00D9098F"/>
  </w:style>
  <w:style w:type="paragraph" w:customStyle="1" w:styleId="C511ADC49F7840ABAAEDCFAFBDC9CB5A">
    <w:name w:val="C511ADC49F7840ABAAEDCFAFBDC9CB5A"/>
    <w:rsid w:val="00D9098F"/>
  </w:style>
  <w:style w:type="paragraph" w:customStyle="1" w:styleId="34C06CB92DBB4A7AAEF2BB3819B44E5D">
    <w:name w:val="34C06CB92DBB4A7AAEF2BB3819B44E5D"/>
    <w:rsid w:val="00D9098F"/>
  </w:style>
  <w:style w:type="paragraph" w:customStyle="1" w:styleId="B3CEB4E949C44B90BBA2CAF51238EAC5">
    <w:name w:val="B3CEB4E949C44B90BBA2CAF51238EAC5"/>
    <w:rsid w:val="00D9098F"/>
  </w:style>
  <w:style w:type="paragraph" w:customStyle="1" w:styleId="2B732AE9EDCD41DFBA6C317902722E40">
    <w:name w:val="2B732AE9EDCD41DFBA6C317902722E40"/>
    <w:rsid w:val="00D9098F"/>
  </w:style>
  <w:style w:type="paragraph" w:customStyle="1" w:styleId="58F62F4BFA7D49ADBB5181C386B520D4">
    <w:name w:val="58F62F4BFA7D49ADBB5181C386B520D4"/>
    <w:rsid w:val="00D9098F"/>
  </w:style>
  <w:style w:type="paragraph" w:customStyle="1" w:styleId="9E112CDE414448F581327628F0FA0963">
    <w:name w:val="9E112CDE414448F581327628F0FA0963"/>
    <w:rsid w:val="00D9098F"/>
  </w:style>
  <w:style w:type="paragraph" w:customStyle="1" w:styleId="C72DED00CCDA45AB92F2305FD452245A">
    <w:name w:val="C72DED00CCDA45AB92F2305FD452245A"/>
    <w:rsid w:val="00D9098F"/>
  </w:style>
  <w:style w:type="paragraph" w:customStyle="1" w:styleId="4314663215654DBF88445A90C7E0D486">
    <w:name w:val="4314663215654DBF88445A90C7E0D486"/>
    <w:rsid w:val="00D9098F"/>
  </w:style>
  <w:style w:type="paragraph" w:customStyle="1" w:styleId="9287D1F5405C4641A64ED561DB18E7E6">
    <w:name w:val="9287D1F5405C4641A64ED561DB18E7E6"/>
    <w:rsid w:val="00D9098F"/>
  </w:style>
  <w:style w:type="paragraph" w:customStyle="1" w:styleId="CDD4468E43CD491CA7B2D23AEFE5123C">
    <w:name w:val="CDD4468E43CD491CA7B2D23AEFE5123C"/>
    <w:rsid w:val="00D9098F"/>
  </w:style>
  <w:style w:type="paragraph" w:customStyle="1" w:styleId="A569ED3A0DFD485797A356F53F188B17">
    <w:name w:val="A569ED3A0DFD485797A356F53F188B17"/>
    <w:rsid w:val="00D9098F"/>
  </w:style>
  <w:style w:type="paragraph" w:customStyle="1" w:styleId="9EF99E9264FD432FBC4FA89BF6763C06">
    <w:name w:val="9EF99E9264FD432FBC4FA89BF6763C06"/>
    <w:rsid w:val="00D9098F"/>
  </w:style>
  <w:style w:type="paragraph" w:customStyle="1" w:styleId="1B1FFD3935D54DED8D66B35C5D290BF8">
    <w:name w:val="1B1FFD3935D54DED8D66B35C5D290BF8"/>
    <w:rsid w:val="00D9098F"/>
  </w:style>
  <w:style w:type="paragraph" w:customStyle="1" w:styleId="27E21FF592E94040BC2C21E7D9938431">
    <w:name w:val="27E21FF592E94040BC2C21E7D9938431"/>
    <w:rsid w:val="00D9098F"/>
  </w:style>
  <w:style w:type="paragraph" w:customStyle="1" w:styleId="2D7B2A9C7B1A40D5A1B267A835333DA0">
    <w:name w:val="2D7B2A9C7B1A40D5A1B267A835333DA0"/>
    <w:rsid w:val="00D9098F"/>
  </w:style>
  <w:style w:type="paragraph" w:customStyle="1" w:styleId="45C15BAE01714661BBEA962D5935EBA5">
    <w:name w:val="45C15BAE01714661BBEA962D5935EBA5"/>
    <w:rsid w:val="00D9098F"/>
  </w:style>
  <w:style w:type="paragraph" w:customStyle="1" w:styleId="2EE389A35BE44CE7B273FA59D417B170">
    <w:name w:val="2EE389A35BE44CE7B273FA59D417B170"/>
    <w:rsid w:val="00D9098F"/>
  </w:style>
  <w:style w:type="paragraph" w:customStyle="1" w:styleId="9F4ECCE8D0D9410FB0AE1283BB356518">
    <w:name w:val="9F4ECCE8D0D9410FB0AE1283BB356518"/>
    <w:rsid w:val="00D9098F"/>
  </w:style>
  <w:style w:type="paragraph" w:customStyle="1" w:styleId="98155147842045129843043DFF950E4B">
    <w:name w:val="98155147842045129843043DFF950E4B"/>
    <w:rsid w:val="00D9098F"/>
  </w:style>
  <w:style w:type="paragraph" w:customStyle="1" w:styleId="5F686AC5A44D479BA1935006BC8F38C1">
    <w:name w:val="5F686AC5A44D479BA1935006BC8F38C1"/>
    <w:rsid w:val="00D9098F"/>
  </w:style>
  <w:style w:type="paragraph" w:customStyle="1" w:styleId="5E6EF99E23984624917CF91771C9E6E3">
    <w:name w:val="5E6EF99E23984624917CF91771C9E6E3"/>
    <w:rsid w:val="00D9098F"/>
  </w:style>
  <w:style w:type="paragraph" w:customStyle="1" w:styleId="CA9FE145690047D28D29AA95A4C67AF8">
    <w:name w:val="CA9FE145690047D28D29AA95A4C67AF8"/>
    <w:rsid w:val="00D9098F"/>
  </w:style>
  <w:style w:type="paragraph" w:customStyle="1" w:styleId="D70CD1901760432FAB1DD31CA5BCED9D">
    <w:name w:val="D70CD1901760432FAB1DD31CA5BCED9D"/>
    <w:rsid w:val="00D9098F"/>
  </w:style>
  <w:style w:type="paragraph" w:customStyle="1" w:styleId="E9EA1B14D1EC4CE19D7C29E2BD197B77">
    <w:name w:val="E9EA1B14D1EC4CE19D7C29E2BD197B77"/>
    <w:rsid w:val="00D9098F"/>
  </w:style>
  <w:style w:type="paragraph" w:customStyle="1" w:styleId="634C5F5C2E9D4AB78DD597DF38548604">
    <w:name w:val="634C5F5C2E9D4AB78DD597DF38548604"/>
    <w:rsid w:val="00D9098F"/>
  </w:style>
  <w:style w:type="paragraph" w:customStyle="1" w:styleId="391349B3A7B44A4EA286F256ED31DC66">
    <w:name w:val="391349B3A7B44A4EA286F256ED31DC66"/>
    <w:rsid w:val="00D9098F"/>
  </w:style>
  <w:style w:type="paragraph" w:customStyle="1" w:styleId="7B4D041A5C3A458FB455C7B6FF4022FE">
    <w:name w:val="7B4D041A5C3A458FB455C7B6FF4022FE"/>
    <w:rsid w:val="00D9098F"/>
  </w:style>
  <w:style w:type="paragraph" w:customStyle="1" w:styleId="070749155D2B4F0EA26FA2D61E926FAB">
    <w:name w:val="070749155D2B4F0EA26FA2D61E926FAB"/>
    <w:rsid w:val="00D9098F"/>
  </w:style>
  <w:style w:type="paragraph" w:customStyle="1" w:styleId="D32A01E9534F4D508DF14A5B3A9D2BC7">
    <w:name w:val="D32A01E9534F4D508DF14A5B3A9D2BC7"/>
    <w:rsid w:val="00D9098F"/>
  </w:style>
  <w:style w:type="paragraph" w:customStyle="1" w:styleId="E88035E887664AE7AF627B42D3DA8021">
    <w:name w:val="E88035E887664AE7AF627B42D3DA8021"/>
    <w:rsid w:val="00D909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Heilala Erenavula</cp:lastModifiedBy>
  <cp:revision>4</cp:revision>
  <dcterms:created xsi:type="dcterms:W3CDTF">2022-08-31T02:44:00Z</dcterms:created>
  <dcterms:modified xsi:type="dcterms:W3CDTF">2022-08-31T02:47:00Z</dcterms:modified>
</cp:coreProperties>
</file>