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335D2E11" w:rsidR="0092466A" w:rsidRDefault="005C117D" w:rsidP="0092466A">
      <w:pPr>
        <w:jc w:val="right"/>
      </w:pPr>
      <w:sdt>
        <w:sdt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t>RFQ23-50</w:t>
          </w:r>
          <w:r w:rsidR="00F96143">
            <w:t>48</w:t>
          </w:r>
        </w:sdtContent>
      </w:sdt>
    </w:p>
    <w:p w14:paraId="7A0066FA" w14:textId="02FA78C8" w:rsidR="006C3B82" w:rsidRPr="006C3B82" w:rsidRDefault="00CA56FF" w:rsidP="0092466A">
      <w:pPr>
        <w:pStyle w:val="Heading3"/>
      </w:pPr>
      <w:r>
        <w:t>TECHNICAL PROPOSAL SUBMISSION FORM</w:t>
      </w:r>
      <w:bookmarkEnd w:id="0"/>
      <w:r w:rsidR="00CF4D4D">
        <w:t xml:space="preserve"> </w:t>
      </w:r>
      <w:r w:rsidR="00161F67">
        <w:t>–</w:t>
      </w:r>
      <w:r w:rsidR="00CF4D4D">
        <w:t xml:space="preserve"> </w:t>
      </w:r>
      <w:r w:rsidR="000B5DE5">
        <w:t>SERVICES</w:t>
      </w:r>
    </w:p>
    <w:p w14:paraId="30EFCEA6" w14:textId="77777777" w:rsidR="00E66BE5" w:rsidRPr="00161F67" w:rsidRDefault="00E66BE5" w:rsidP="008364D4">
      <w:pPr>
        <w:pStyle w:val="Heading5"/>
        <w:rPr>
          <w:b/>
          <w:bCs/>
        </w:rPr>
      </w:pPr>
      <w:r w:rsidRPr="00161F67">
        <w:rPr>
          <w:b/>
          <w:bCs/>
        </w:rPr>
        <w:t>INSTRUCTIONS TO BIDDERS</w:t>
      </w:r>
    </w:p>
    <w:bookmarkStart w:id="1" w:name="_Hlk99460315" w:displacedByCustomXml="next"/>
    <w:sdt>
      <w:sdtPr>
        <w:alias w:val="Technical proposal guidelines"/>
        <w:id w:val="-20169781"/>
        <w:placeholder>
          <w:docPart w:val="30561BE75C0641E793DDC1A6AB22F471"/>
        </w:placeholder>
        <w:showingPlcHdr/>
        <w15:color w:val="FF0000"/>
      </w:sdtPr>
      <w:sdtEndPr/>
      <w:sdtContent>
        <w:p w14:paraId="169DA5D6" w14:textId="76501479" w:rsidR="00793B93" w:rsidRDefault="00E66BE5" w:rsidP="00E66BE5">
          <w:pPr>
            <w:rPr>
              <w:i/>
              <w:iCs/>
              <w:color w:val="808080" w:themeColor="background1" w:themeShade="80"/>
            </w:rPr>
          </w:pPr>
          <w:r w:rsidRPr="007D15B5">
            <w:rPr>
              <w:i/>
              <w:iCs/>
              <w:color w:val="808080" w:themeColor="background1" w:themeShade="80"/>
            </w:rPr>
            <w:t>[</w:t>
          </w:r>
          <w:r w:rsidR="002A0CA0">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14:paraId="426528DC" w14:textId="77777777" w:rsidR="001D594B" w:rsidRDefault="002A0CA0"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14:paraId="11E93DCD" w14:textId="69A667BC" w:rsidR="00E66BE5" w:rsidRPr="002A0CA0" w:rsidRDefault="001D594B" w:rsidP="00E66BE5">
          <w:pPr>
            <w:rPr>
              <w:i/>
              <w:iCs/>
              <w:color w:val="808080" w:themeColor="background1" w:themeShade="80"/>
            </w:rPr>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sidR="00CF4D4D">
            <w:rPr>
              <w:i/>
              <w:iCs/>
              <w:color w:val="808080" w:themeColor="background1" w:themeShade="80"/>
            </w:rPr>
            <w:t xml:space="preserve">SPC </w:t>
          </w:r>
          <w:r w:rsidRPr="001D594B">
            <w:rPr>
              <w:i/>
              <w:iCs/>
              <w:color w:val="808080" w:themeColor="background1" w:themeShade="80"/>
            </w:rPr>
            <w:t>statement of needs</w:t>
          </w:r>
          <w:r w:rsidR="00CF4D4D">
            <w:rPr>
              <w:i/>
              <w:iCs/>
              <w:color w:val="808080" w:themeColor="background1" w:themeShade="80"/>
            </w:rPr>
            <w:t>.</w:t>
          </w:r>
          <w:r w:rsidR="00E66BE5" w:rsidRPr="007D15B5">
            <w:rPr>
              <w:i/>
              <w:iCs/>
              <w:color w:val="808080" w:themeColor="background1" w:themeShade="80"/>
            </w:rPr>
            <w:t>]</w:t>
          </w:r>
        </w:p>
      </w:sdtContent>
    </w:sdt>
    <w:bookmarkEnd w:id="1" w:displacedByCustomXml="prev"/>
    <w:p w14:paraId="2B3C2F60" w14:textId="57F2971B" w:rsidR="005749C3" w:rsidRDefault="005749C3" w:rsidP="00BC582D"/>
    <w:p w14:paraId="424031B8" w14:textId="77777777" w:rsidR="004304FF" w:rsidRPr="00B064BF" w:rsidRDefault="004304FF" w:rsidP="004304FF">
      <w:pPr>
        <w:shd w:val="clear" w:color="auto" w:fill="D9D9D9"/>
        <w:spacing w:after="0"/>
        <w:jc w:val="center"/>
        <w:textAlignment w:val="baseline"/>
        <w:rPr>
          <w:lang w:eastAsia="en-AU"/>
        </w:rPr>
      </w:pPr>
      <w:bookmarkStart w:id="2" w:name="_Hlk108511132"/>
      <w:r>
        <w:rPr>
          <w:b/>
          <w:bCs/>
          <w:lang w:eastAsia="en-AU"/>
        </w:rPr>
        <w:t>Annex 1</w:t>
      </w:r>
    </w:p>
    <w:p w14:paraId="33C030FE" w14:textId="77777777" w:rsidR="004304FF" w:rsidRPr="00B064BF" w:rsidRDefault="004304FF" w:rsidP="004304FF">
      <w:pPr>
        <w:shd w:val="clear" w:color="auto" w:fill="D9D9D9"/>
        <w:spacing w:after="0"/>
        <w:jc w:val="center"/>
        <w:textAlignment w:val="baseline"/>
        <w:rPr>
          <w:lang w:eastAsia="en-AU"/>
        </w:rPr>
      </w:pPr>
      <w:r w:rsidRPr="00B064BF">
        <w:rPr>
          <w:b/>
          <w:bCs/>
          <w:lang w:eastAsia="en-AU"/>
        </w:rPr>
        <w:t xml:space="preserve">Technical </w:t>
      </w:r>
      <w:r>
        <w:rPr>
          <w:b/>
          <w:bCs/>
          <w:lang w:eastAsia="en-AU"/>
        </w:rPr>
        <w:t>P</w:t>
      </w:r>
      <w:r w:rsidRPr="00B064BF">
        <w:rPr>
          <w:b/>
          <w:bCs/>
          <w:lang w:eastAsia="en-AU"/>
        </w:rPr>
        <w:t>roposal Submission Form</w:t>
      </w:r>
      <w:r w:rsidRPr="00B064BF">
        <w:rPr>
          <w:lang w:eastAsia="en-AU"/>
        </w:rPr>
        <w:t> </w:t>
      </w:r>
    </w:p>
    <w:p w14:paraId="6F244F3F" w14:textId="50E3F256" w:rsidR="004304FF" w:rsidRPr="004C3AAE" w:rsidRDefault="004304FF" w:rsidP="004304FF">
      <w:pPr>
        <w:shd w:val="clear" w:color="auto" w:fill="D9D9D9"/>
        <w:spacing w:after="0"/>
        <w:jc w:val="center"/>
        <w:textAlignment w:val="baseline"/>
        <w:rPr>
          <w:i/>
          <w:iCs/>
          <w:lang w:eastAsia="en-AU"/>
        </w:rPr>
      </w:pPr>
      <w:r w:rsidRPr="0057291E">
        <w:rPr>
          <w:b/>
          <w:bCs/>
          <w:i/>
          <w:iCs/>
          <w:lang w:eastAsia="en-AU"/>
        </w:rPr>
        <w:t>[RFQ]</w:t>
      </w:r>
    </w:p>
    <w:p w14:paraId="5F010EF5" w14:textId="77777777" w:rsidR="004304FF" w:rsidRPr="00B064BF" w:rsidRDefault="004304FF" w:rsidP="004304FF">
      <w:pPr>
        <w:spacing w:after="0"/>
        <w:textAlignment w:val="baseline"/>
        <w:rPr>
          <w:lang w:eastAsia="en-AU"/>
        </w:rPr>
      </w:pPr>
    </w:p>
    <w:p w14:paraId="46A7BC92" w14:textId="77777777" w:rsidR="004304FF" w:rsidRPr="00B064BF" w:rsidRDefault="004304FF" w:rsidP="004304FF">
      <w:pPr>
        <w:spacing w:after="0"/>
        <w:textAlignment w:val="baseline"/>
        <w:rPr>
          <w:lang w:eastAsia="en-AU"/>
        </w:rPr>
      </w:pPr>
      <w:r w:rsidRPr="00B064BF">
        <w:rPr>
          <w:b/>
          <w:bCs/>
          <w:color w:val="000000"/>
          <w:lang w:eastAsia="en-AU"/>
        </w:rPr>
        <w:t xml:space="preserve">PART A – </w:t>
      </w:r>
      <w:r>
        <w:rPr>
          <w:b/>
          <w:bCs/>
          <w:color w:val="000000"/>
          <w:lang w:eastAsia="en-AU"/>
        </w:rPr>
        <w:t xml:space="preserve">Organisational </w:t>
      </w:r>
      <w:r w:rsidRPr="00B064BF">
        <w:rPr>
          <w:b/>
          <w:bCs/>
          <w:color w:val="000000"/>
          <w:lang w:eastAsia="en-AU"/>
        </w:rPr>
        <w:t>Background</w:t>
      </w:r>
    </w:p>
    <w:p w14:paraId="2BFA18A3" w14:textId="77777777" w:rsidR="004304FF" w:rsidRPr="00B064BF" w:rsidRDefault="004304FF" w:rsidP="004304FF">
      <w:pPr>
        <w:spacing w:after="0"/>
        <w:textAlignment w:val="baseline"/>
        <w:rPr>
          <w:lang w:eastAsia="en-AU"/>
        </w:rPr>
      </w:pP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0"/>
        <w:gridCol w:w="5953"/>
      </w:tblGrid>
      <w:tr w:rsidR="004304FF" w14:paraId="4C88660D" w14:textId="77777777" w:rsidTr="007A5295">
        <w:tc>
          <w:tcPr>
            <w:tcW w:w="3820" w:type="dxa"/>
            <w:shd w:val="clear" w:color="auto" w:fill="D9D9D9" w:themeFill="background1" w:themeFillShade="D9"/>
          </w:tcPr>
          <w:p w14:paraId="348FF8C3" w14:textId="77777777" w:rsidR="004304FF" w:rsidRPr="004C793B" w:rsidRDefault="004304FF" w:rsidP="007A5295">
            <w:pPr>
              <w:spacing w:after="0" w:line="480" w:lineRule="auto"/>
              <w:ind w:left="154"/>
              <w:jc w:val="center"/>
              <w:textAlignment w:val="baseline"/>
              <w:rPr>
                <w:b/>
                <w:bCs/>
                <w:lang w:eastAsia="en-AU"/>
              </w:rPr>
            </w:pPr>
            <w:r w:rsidRPr="004C793B">
              <w:rPr>
                <w:b/>
                <w:bCs/>
                <w:lang w:eastAsia="en-AU"/>
              </w:rPr>
              <w:t>Criteria</w:t>
            </w:r>
          </w:p>
        </w:tc>
        <w:tc>
          <w:tcPr>
            <w:tcW w:w="5953" w:type="dxa"/>
            <w:shd w:val="clear" w:color="auto" w:fill="D9D9D9" w:themeFill="background1" w:themeFillShade="D9"/>
            <w:hideMark/>
          </w:tcPr>
          <w:p w14:paraId="124718A0" w14:textId="77777777" w:rsidR="004304FF" w:rsidRPr="00B064BF" w:rsidRDefault="004304FF" w:rsidP="007A5295">
            <w:pPr>
              <w:spacing w:after="0" w:line="480" w:lineRule="auto"/>
              <w:ind w:left="155"/>
              <w:jc w:val="center"/>
              <w:textAlignment w:val="baseline"/>
              <w:rPr>
                <w:lang w:eastAsia="en-AU"/>
              </w:rPr>
            </w:pPr>
            <w:r>
              <w:rPr>
                <w:b/>
                <w:bCs/>
                <w:color w:val="000000"/>
                <w:lang w:eastAsia="en-AU"/>
              </w:rPr>
              <w:t>Response by bidder</w:t>
            </w:r>
          </w:p>
        </w:tc>
      </w:tr>
      <w:tr w:rsidR="004304FF" w14:paraId="6DEF68D2" w14:textId="77777777" w:rsidTr="007A5295">
        <w:tc>
          <w:tcPr>
            <w:tcW w:w="3820" w:type="dxa"/>
            <w:shd w:val="clear" w:color="auto" w:fill="auto"/>
            <w:hideMark/>
          </w:tcPr>
          <w:p w14:paraId="27BFD5D8" w14:textId="77777777" w:rsidR="004304FF" w:rsidRPr="00B064BF" w:rsidRDefault="004304FF" w:rsidP="007A5295">
            <w:pPr>
              <w:spacing w:after="0"/>
              <w:ind w:left="154" w:right="134"/>
              <w:textAlignment w:val="baseline"/>
              <w:rPr>
                <w:lang w:eastAsia="en-AU"/>
              </w:rPr>
            </w:pPr>
            <w:r>
              <w:rPr>
                <w:color w:val="000000"/>
                <w:lang w:eastAsia="en-AU"/>
              </w:rPr>
              <w:t>Registered Name (</w:t>
            </w:r>
            <w:r w:rsidRPr="007271AF">
              <w:rPr>
                <w:b/>
                <w:bCs/>
                <w:color w:val="000000"/>
                <w:lang w:eastAsia="en-AU"/>
              </w:rPr>
              <w:t>include certificate of registration</w:t>
            </w:r>
            <w:r>
              <w:rPr>
                <w:color w:val="000000"/>
                <w:lang w:eastAsia="en-AU"/>
              </w:rPr>
              <w:t>)</w:t>
            </w:r>
            <w:r w:rsidRPr="00B064BF">
              <w:rPr>
                <w:color w:val="000000"/>
                <w:lang w:eastAsia="en-AU"/>
              </w:rPr>
              <w:t>: </w:t>
            </w:r>
          </w:p>
        </w:tc>
        <w:tc>
          <w:tcPr>
            <w:tcW w:w="5953" w:type="dxa"/>
            <w:shd w:val="clear" w:color="auto" w:fill="auto"/>
            <w:hideMark/>
          </w:tcPr>
          <w:p w14:paraId="057B8023" w14:textId="77777777" w:rsidR="004304FF" w:rsidRPr="00B064BF" w:rsidRDefault="004304FF" w:rsidP="007A5295">
            <w:pPr>
              <w:spacing w:after="0" w:line="480" w:lineRule="auto"/>
              <w:ind w:left="155"/>
              <w:textAlignment w:val="baseline"/>
              <w:rPr>
                <w:lang w:eastAsia="en-AU"/>
              </w:rPr>
            </w:pPr>
            <w:r w:rsidRPr="00B064BF">
              <w:rPr>
                <w:color w:val="000000"/>
                <w:lang w:eastAsia="en-AU"/>
              </w:rPr>
              <w:t> </w:t>
            </w:r>
          </w:p>
        </w:tc>
      </w:tr>
      <w:tr w:rsidR="004304FF" w14:paraId="5B337515" w14:textId="77777777" w:rsidTr="007A5295">
        <w:tc>
          <w:tcPr>
            <w:tcW w:w="3820" w:type="dxa"/>
            <w:shd w:val="clear" w:color="auto" w:fill="auto"/>
            <w:hideMark/>
          </w:tcPr>
          <w:p w14:paraId="149543A4" w14:textId="77777777" w:rsidR="004304FF" w:rsidRPr="00B064BF" w:rsidRDefault="004304FF" w:rsidP="007A5295">
            <w:pPr>
              <w:spacing w:after="0" w:line="480" w:lineRule="auto"/>
              <w:ind w:left="154"/>
              <w:textAlignment w:val="baseline"/>
              <w:rPr>
                <w:lang w:eastAsia="en-AU"/>
              </w:rPr>
            </w:pPr>
            <w:r w:rsidRPr="00B064BF">
              <w:rPr>
                <w:color w:val="000000"/>
                <w:lang w:eastAsia="en-AU"/>
              </w:rPr>
              <w:t>Physical Address: </w:t>
            </w:r>
          </w:p>
        </w:tc>
        <w:tc>
          <w:tcPr>
            <w:tcW w:w="5953" w:type="dxa"/>
            <w:shd w:val="clear" w:color="auto" w:fill="auto"/>
            <w:hideMark/>
          </w:tcPr>
          <w:p w14:paraId="3D50AE17" w14:textId="77777777" w:rsidR="004304FF" w:rsidRPr="00B064BF" w:rsidRDefault="004304FF" w:rsidP="007A5295">
            <w:pPr>
              <w:spacing w:after="0" w:line="480" w:lineRule="auto"/>
              <w:ind w:left="155"/>
              <w:textAlignment w:val="baseline"/>
              <w:rPr>
                <w:lang w:eastAsia="en-AU"/>
              </w:rPr>
            </w:pPr>
            <w:r w:rsidRPr="00B064BF">
              <w:rPr>
                <w:color w:val="000000"/>
                <w:lang w:eastAsia="en-AU"/>
              </w:rPr>
              <w:t> </w:t>
            </w:r>
          </w:p>
        </w:tc>
      </w:tr>
      <w:tr w:rsidR="004304FF" w14:paraId="41F10318" w14:textId="77777777" w:rsidTr="007A5295">
        <w:tc>
          <w:tcPr>
            <w:tcW w:w="3820" w:type="dxa"/>
            <w:shd w:val="clear" w:color="auto" w:fill="auto"/>
            <w:hideMark/>
          </w:tcPr>
          <w:p w14:paraId="601F8077" w14:textId="77777777" w:rsidR="004304FF" w:rsidRPr="00B064BF" w:rsidRDefault="004304FF" w:rsidP="007A5295">
            <w:pPr>
              <w:spacing w:after="0" w:line="480" w:lineRule="auto"/>
              <w:ind w:left="154"/>
              <w:textAlignment w:val="baseline"/>
              <w:rPr>
                <w:lang w:eastAsia="en-AU"/>
              </w:rPr>
            </w:pPr>
            <w:r w:rsidRPr="00B064BF">
              <w:rPr>
                <w:color w:val="000000"/>
                <w:lang w:eastAsia="en-AU"/>
              </w:rPr>
              <w:t>Postal Address: </w:t>
            </w:r>
          </w:p>
        </w:tc>
        <w:tc>
          <w:tcPr>
            <w:tcW w:w="5953" w:type="dxa"/>
            <w:shd w:val="clear" w:color="auto" w:fill="auto"/>
            <w:hideMark/>
          </w:tcPr>
          <w:p w14:paraId="33904D44" w14:textId="77777777" w:rsidR="004304FF" w:rsidRPr="00B064BF" w:rsidRDefault="004304FF" w:rsidP="007A5295">
            <w:pPr>
              <w:spacing w:after="0" w:line="480" w:lineRule="auto"/>
              <w:ind w:left="155"/>
              <w:textAlignment w:val="baseline"/>
              <w:rPr>
                <w:lang w:eastAsia="en-AU"/>
              </w:rPr>
            </w:pPr>
            <w:r w:rsidRPr="00B064BF">
              <w:rPr>
                <w:color w:val="000000"/>
                <w:lang w:eastAsia="en-AU"/>
              </w:rPr>
              <w:t> </w:t>
            </w:r>
          </w:p>
        </w:tc>
      </w:tr>
      <w:tr w:rsidR="004304FF" w14:paraId="466E0419" w14:textId="77777777" w:rsidTr="007A5295">
        <w:tc>
          <w:tcPr>
            <w:tcW w:w="3820" w:type="dxa"/>
            <w:shd w:val="clear" w:color="auto" w:fill="auto"/>
            <w:hideMark/>
          </w:tcPr>
          <w:p w14:paraId="56107DF1" w14:textId="77777777" w:rsidR="004304FF" w:rsidRPr="00B064BF" w:rsidRDefault="004304FF" w:rsidP="007A5295">
            <w:pPr>
              <w:spacing w:after="0" w:line="480" w:lineRule="auto"/>
              <w:ind w:left="154"/>
              <w:textAlignment w:val="baseline"/>
              <w:rPr>
                <w:lang w:eastAsia="en-AU"/>
              </w:rPr>
            </w:pPr>
            <w:r w:rsidRPr="00B064BF">
              <w:rPr>
                <w:color w:val="000000"/>
                <w:lang w:eastAsia="en-AU"/>
              </w:rPr>
              <w:t>Telephone Contact: </w:t>
            </w:r>
          </w:p>
        </w:tc>
        <w:tc>
          <w:tcPr>
            <w:tcW w:w="5953" w:type="dxa"/>
            <w:shd w:val="clear" w:color="auto" w:fill="auto"/>
            <w:hideMark/>
          </w:tcPr>
          <w:p w14:paraId="51BC78AA" w14:textId="77777777" w:rsidR="004304FF" w:rsidRPr="00B064BF" w:rsidRDefault="004304FF" w:rsidP="007A5295">
            <w:pPr>
              <w:spacing w:after="0" w:line="480" w:lineRule="auto"/>
              <w:ind w:left="155"/>
              <w:textAlignment w:val="baseline"/>
              <w:rPr>
                <w:lang w:eastAsia="en-AU"/>
              </w:rPr>
            </w:pPr>
            <w:r w:rsidRPr="00B064BF">
              <w:rPr>
                <w:color w:val="000000"/>
                <w:lang w:eastAsia="en-AU"/>
              </w:rPr>
              <w:t> </w:t>
            </w:r>
          </w:p>
        </w:tc>
      </w:tr>
      <w:tr w:rsidR="004304FF" w14:paraId="27F7CFE5" w14:textId="77777777" w:rsidTr="007A5295">
        <w:tc>
          <w:tcPr>
            <w:tcW w:w="3820" w:type="dxa"/>
            <w:shd w:val="clear" w:color="auto" w:fill="auto"/>
            <w:hideMark/>
          </w:tcPr>
          <w:p w14:paraId="05A013F8" w14:textId="77777777" w:rsidR="004304FF" w:rsidRPr="00B064BF" w:rsidRDefault="004304FF" w:rsidP="007A5295">
            <w:pPr>
              <w:spacing w:after="0" w:line="480" w:lineRule="auto"/>
              <w:ind w:left="154"/>
              <w:textAlignment w:val="baseline"/>
              <w:rPr>
                <w:lang w:eastAsia="en-AU"/>
              </w:rPr>
            </w:pPr>
            <w:r w:rsidRPr="00B064BF">
              <w:rPr>
                <w:color w:val="000000"/>
                <w:lang w:eastAsia="en-AU"/>
              </w:rPr>
              <w:t>Email: </w:t>
            </w:r>
          </w:p>
        </w:tc>
        <w:tc>
          <w:tcPr>
            <w:tcW w:w="5953" w:type="dxa"/>
            <w:shd w:val="clear" w:color="auto" w:fill="auto"/>
            <w:hideMark/>
          </w:tcPr>
          <w:p w14:paraId="692ABF3F" w14:textId="77777777" w:rsidR="004304FF" w:rsidRPr="00B064BF" w:rsidRDefault="004304FF" w:rsidP="007A5295">
            <w:pPr>
              <w:spacing w:after="0" w:line="480" w:lineRule="auto"/>
              <w:ind w:left="155"/>
              <w:textAlignment w:val="baseline"/>
              <w:rPr>
                <w:lang w:eastAsia="en-AU"/>
              </w:rPr>
            </w:pPr>
            <w:r w:rsidRPr="00B064BF">
              <w:rPr>
                <w:color w:val="000000"/>
                <w:lang w:eastAsia="en-AU"/>
              </w:rPr>
              <w:t> </w:t>
            </w:r>
          </w:p>
        </w:tc>
      </w:tr>
      <w:tr w:rsidR="004304FF" w14:paraId="65F9CCB1" w14:textId="77777777" w:rsidTr="007A5295">
        <w:tc>
          <w:tcPr>
            <w:tcW w:w="3820" w:type="dxa"/>
            <w:shd w:val="clear" w:color="auto" w:fill="auto"/>
          </w:tcPr>
          <w:p w14:paraId="68EF4F44" w14:textId="77777777" w:rsidR="004304FF" w:rsidRPr="00B064BF" w:rsidRDefault="004304FF" w:rsidP="007A5295">
            <w:pPr>
              <w:spacing w:after="0" w:line="480" w:lineRule="auto"/>
              <w:ind w:left="154"/>
              <w:textAlignment w:val="baseline"/>
              <w:rPr>
                <w:color w:val="000000"/>
                <w:lang w:eastAsia="en-AU"/>
              </w:rPr>
            </w:pPr>
            <w:r>
              <w:rPr>
                <w:color w:val="000000"/>
                <w:lang w:eastAsia="en-AU"/>
              </w:rPr>
              <w:t>Contact Person:</w:t>
            </w:r>
          </w:p>
        </w:tc>
        <w:tc>
          <w:tcPr>
            <w:tcW w:w="5953" w:type="dxa"/>
            <w:shd w:val="clear" w:color="auto" w:fill="auto"/>
          </w:tcPr>
          <w:p w14:paraId="3FC0E40E" w14:textId="77777777" w:rsidR="004304FF" w:rsidRPr="00B064BF" w:rsidRDefault="004304FF" w:rsidP="007A5295">
            <w:pPr>
              <w:spacing w:after="0" w:line="480" w:lineRule="auto"/>
              <w:ind w:left="155"/>
              <w:textAlignment w:val="baseline"/>
              <w:rPr>
                <w:color w:val="000000"/>
                <w:lang w:eastAsia="en-AU"/>
              </w:rPr>
            </w:pPr>
          </w:p>
        </w:tc>
      </w:tr>
      <w:tr w:rsidR="004304FF" w14:paraId="06C265D9" w14:textId="77777777" w:rsidTr="007A5295">
        <w:tc>
          <w:tcPr>
            <w:tcW w:w="3820" w:type="dxa"/>
            <w:shd w:val="clear" w:color="auto" w:fill="auto"/>
          </w:tcPr>
          <w:p w14:paraId="3B2E99D0" w14:textId="77777777" w:rsidR="004304FF" w:rsidRDefault="004304FF" w:rsidP="007A5295">
            <w:pPr>
              <w:spacing w:after="0" w:line="480" w:lineRule="auto"/>
              <w:ind w:left="154"/>
              <w:textAlignment w:val="baseline"/>
              <w:rPr>
                <w:color w:val="000000"/>
                <w:lang w:eastAsia="en-AU"/>
              </w:rPr>
            </w:pPr>
            <w:r>
              <w:rPr>
                <w:color w:val="000000"/>
                <w:lang w:eastAsia="en-AU"/>
              </w:rPr>
              <w:t>Position of Contact Person:</w:t>
            </w:r>
          </w:p>
        </w:tc>
        <w:tc>
          <w:tcPr>
            <w:tcW w:w="5953" w:type="dxa"/>
            <w:shd w:val="clear" w:color="auto" w:fill="auto"/>
          </w:tcPr>
          <w:p w14:paraId="05CF8F8A" w14:textId="77777777" w:rsidR="004304FF" w:rsidRPr="00B064BF" w:rsidRDefault="004304FF" w:rsidP="007A5295">
            <w:pPr>
              <w:spacing w:after="0" w:line="480" w:lineRule="auto"/>
              <w:ind w:left="155"/>
              <w:textAlignment w:val="baseline"/>
              <w:rPr>
                <w:color w:val="000000"/>
                <w:lang w:eastAsia="en-AU"/>
              </w:rPr>
            </w:pPr>
          </w:p>
        </w:tc>
      </w:tr>
      <w:tr w:rsidR="004304FF" w14:paraId="6D955FCC" w14:textId="77777777" w:rsidTr="007A5295">
        <w:trPr>
          <w:trHeight w:val="2879"/>
        </w:trPr>
        <w:tc>
          <w:tcPr>
            <w:tcW w:w="3820" w:type="dxa"/>
            <w:shd w:val="clear" w:color="auto" w:fill="auto"/>
            <w:hideMark/>
          </w:tcPr>
          <w:p w14:paraId="6AC9D899" w14:textId="77777777" w:rsidR="004304FF" w:rsidRPr="00B064BF" w:rsidRDefault="004304FF" w:rsidP="007A5295">
            <w:pPr>
              <w:spacing w:after="0" w:line="276" w:lineRule="auto"/>
              <w:ind w:left="154" w:right="276"/>
              <w:textAlignment w:val="baseline"/>
              <w:rPr>
                <w:lang w:eastAsia="en-AU"/>
              </w:rPr>
            </w:pPr>
            <w:r>
              <w:rPr>
                <w:color w:val="000000"/>
                <w:lang w:eastAsia="en-AU"/>
              </w:rPr>
              <w:t>C</w:t>
            </w:r>
            <w:r w:rsidRPr="00B064BF">
              <w:rPr>
                <w:color w:val="000000"/>
                <w:lang w:eastAsia="en-AU"/>
              </w:rPr>
              <w:t xml:space="preserve">ontacts of </w:t>
            </w:r>
            <w:r w:rsidRPr="004C241A">
              <w:rPr>
                <w:color w:val="000000"/>
                <w:lang w:eastAsia="en-AU"/>
              </w:rPr>
              <w:t>two</w:t>
            </w:r>
            <w:r>
              <w:rPr>
                <w:color w:val="000000"/>
                <w:lang w:eastAsia="en-AU"/>
              </w:rPr>
              <w:t xml:space="preserve"> </w:t>
            </w:r>
            <w:r w:rsidRPr="004C241A">
              <w:rPr>
                <w:color w:val="000000"/>
                <w:lang w:eastAsia="en-AU"/>
              </w:rPr>
              <w:t>referees</w:t>
            </w:r>
            <w:r>
              <w:rPr>
                <w:color w:val="000000"/>
                <w:lang w:eastAsia="en-AU"/>
              </w:rPr>
              <w:t>/</w:t>
            </w:r>
            <w:r w:rsidRPr="00B064BF">
              <w:rPr>
                <w:color w:val="000000"/>
                <w:lang w:eastAsia="en-AU"/>
              </w:rPr>
              <w:t>references</w:t>
            </w:r>
            <w:r>
              <w:rPr>
                <w:color w:val="000000"/>
                <w:lang w:eastAsia="en-AU"/>
              </w:rPr>
              <w:t>:</w:t>
            </w:r>
            <w:r w:rsidRPr="00B064BF">
              <w:rPr>
                <w:color w:val="000000"/>
                <w:lang w:eastAsia="en-AU"/>
              </w:rPr>
              <w:t xml:space="preserve"> </w:t>
            </w:r>
            <w:r>
              <w:rPr>
                <w:color w:val="000000"/>
                <w:lang w:eastAsia="en-AU"/>
              </w:rPr>
              <w:t>(</w:t>
            </w:r>
            <w:r w:rsidRPr="00B064BF">
              <w:rPr>
                <w:color w:val="000000"/>
                <w:lang w:eastAsia="en-AU"/>
              </w:rPr>
              <w:t>Attach additional details considered as relevant</w:t>
            </w:r>
            <w:r>
              <w:rPr>
                <w:color w:val="000000"/>
                <w:lang w:eastAsia="en-AU"/>
              </w:rPr>
              <w:t>)</w:t>
            </w:r>
          </w:p>
        </w:tc>
        <w:tc>
          <w:tcPr>
            <w:tcW w:w="5953" w:type="dxa"/>
            <w:shd w:val="clear" w:color="auto" w:fill="auto"/>
            <w:hideMark/>
          </w:tcPr>
          <w:p w14:paraId="5C874A36" w14:textId="2748F23F" w:rsidR="004304FF" w:rsidRDefault="004304FF" w:rsidP="004304FF">
            <w:pPr>
              <w:spacing w:after="0" w:line="240" w:lineRule="auto"/>
              <w:ind w:left="155"/>
              <w:textAlignment w:val="baseline"/>
              <w:rPr>
                <w:color w:val="000000"/>
                <w:lang w:eastAsia="en-AU"/>
              </w:rPr>
            </w:pPr>
            <w:r>
              <w:rPr>
                <w:color w:val="000000"/>
                <w:lang w:eastAsia="en-AU"/>
              </w:rPr>
              <w:t xml:space="preserve">Contact 1: </w:t>
            </w:r>
          </w:p>
          <w:p w14:paraId="34823148" w14:textId="7E5E1093" w:rsidR="004304FF" w:rsidRDefault="004304FF" w:rsidP="004304FF">
            <w:pPr>
              <w:spacing w:after="0" w:line="240" w:lineRule="auto"/>
              <w:ind w:left="153"/>
              <w:textAlignment w:val="baseline"/>
              <w:rPr>
                <w:color w:val="000000"/>
                <w:lang w:eastAsia="en-AU"/>
              </w:rPr>
            </w:pPr>
            <w:r>
              <w:rPr>
                <w:color w:val="000000"/>
                <w:lang w:eastAsia="en-AU"/>
              </w:rPr>
              <w:t>Name:</w:t>
            </w:r>
          </w:p>
          <w:p w14:paraId="4980BEEF" w14:textId="20F41E86" w:rsidR="004304FF" w:rsidRDefault="004304FF" w:rsidP="004304FF">
            <w:pPr>
              <w:spacing w:after="0" w:line="240" w:lineRule="auto"/>
              <w:ind w:left="153"/>
              <w:textAlignment w:val="baseline"/>
              <w:rPr>
                <w:color w:val="000000"/>
                <w:lang w:eastAsia="en-AU"/>
              </w:rPr>
            </w:pPr>
            <w:r>
              <w:rPr>
                <w:color w:val="000000"/>
                <w:lang w:eastAsia="en-AU"/>
              </w:rPr>
              <w:t>Organisation</w:t>
            </w:r>
          </w:p>
          <w:p w14:paraId="79AEC339" w14:textId="1F4231E4" w:rsidR="004304FF" w:rsidRDefault="004304FF" w:rsidP="004304FF">
            <w:pPr>
              <w:spacing w:after="0" w:line="240" w:lineRule="auto"/>
              <w:ind w:left="153"/>
              <w:textAlignment w:val="baseline"/>
              <w:rPr>
                <w:color w:val="000000"/>
                <w:lang w:eastAsia="en-AU"/>
              </w:rPr>
            </w:pPr>
            <w:r>
              <w:rPr>
                <w:color w:val="000000"/>
                <w:lang w:eastAsia="en-AU"/>
              </w:rPr>
              <w:t>Address</w:t>
            </w:r>
          </w:p>
          <w:p w14:paraId="5063C9D1" w14:textId="0198A507" w:rsidR="004304FF" w:rsidRDefault="004304FF" w:rsidP="004304FF">
            <w:pPr>
              <w:spacing w:after="0" w:line="240" w:lineRule="auto"/>
              <w:ind w:left="153"/>
              <w:textAlignment w:val="baseline"/>
              <w:rPr>
                <w:color w:val="000000"/>
                <w:lang w:eastAsia="en-AU"/>
              </w:rPr>
            </w:pPr>
            <w:r>
              <w:rPr>
                <w:color w:val="000000"/>
                <w:lang w:eastAsia="en-AU"/>
              </w:rPr>
              <w:t>Telephone number:</w:t>
            </w:r>
          </w:p>
          <w:p w14:paraId="57FFBA62" w14:textId="02393E94" w:rsidR="004304FF" w:rsidRDefault="004304FF" w:rsidP="004304FF">
            <w:pPr>
              <w:spacing w:after="0" w:line="240" w:lineRule="auto"/>
              <w:ind w:left="153"/>
              <w:textAlignment w:val="baseline"/>
              <w:rPr>
                <w:color w:val="000000"/>
                <w:lang w:eastAsia="en-AU"/>
              </w:rPr>
            </w:pPr>
            <w:r>
              <w:rPr>
                <w:color w:val="000000"/>
                <w:lang w:eastAsia="en-AU"/>
              </w:rPr>
              <w:t>Email</w:t>
            </w:r>
          </w:p>
          <w:p w14:paraId="692267EA" w14:textId="77777777" w:rsidR="004304FF" w:rsidRDefault="004304FF" w:rsidP="004304FF">
            <w:pPr>
              <w:spacing w:after="0" w:line="240" w:lineRule="auto"/>
              <w:ind w:left="153"/>
              <w:textAlignment w:val="baseline"/>
              <w:rPr>
                <w:color w:val="000000"/>
                <w:lang w:eastAsia="en-AU"/>
              </w:rPr>
            </w:pPr>
          </w:p>
          <w:p w14:paraId="563E5E6F" w14:textId="65CC3292" w:rsidR="004304FF" w:rsidRDefault="004304FF" w:rsidP="004304FF">
            <w:pPr>
              <w:spacing w:after="0" w:line="240" w:lineRule="auto"/>
              <w:ind w:left="153"/>
              <w:contextualSpacing/>
              <w:textAlignment w:val="baseline"/>
              <w:rPr>
                <w:color w:val="000000"/>
                <w:lang w:eastAsia="en-AU"/>
              </w:rPr>
            </w:pPr>
            <w:r>
              <w:rPr>
                <w:color w:val="000000"/>
                <w:lang w:eastAsia="en-AU"/>
              </w:rPr>
              <w:t xml:space="preserve">Contact 2: </w:t>
            </w:r>
          </w:p>
          <w:p w14:paraId="2584C882" w14:textId="7AE24A03" w:rsidR="004304FF" w:rsidRDefault="004304FF" w:rsidP="004304FF">
            <w:pPr>
              <w:spacing w:after="0" w:line="240" w:lineRule="auto"/>
              <w:ind w:left="153"/>
              <w:contextualSpacing/>
              <w:textAlignment w:val="baseline"/>
              <w:rPr>
                <w:color w:val="000000"/>
                <w:lang w:eastAsia="en-AU"/>
              </w:rPr>
            </w:pPr>
            <w:r>
              <w:rPr>
                <w:color w:val="000000"/>
                <w:lang w:eastAsia="en-AU"/>
              </w:rPr>
              <w:t>Name:</w:t>
            </w:r>
          </w:p>
          <w:p w14:paraId="720CE755" w14:textId="77777777" w:rsidR="004304FF" w:rsidRDefault="004304FF" w:rsidP="004304FF">
            <w:pPr>
              <w:spacing w:after="0" w:line="240" w:lineRule="auto"/>
              <w:ind w:left="153"/>
              <w:contextualSpacing/>
              <w:textAlignment w:val="baseline"/>
              <w:rPr>
                <w:color w:val="000000"/>
                <w:lang w:eastAsia="en-AU"/>
              </w:rPr>
            </w:pPr>
            <w:r>
              <w:rPr>
                <w:color w:val="000000"/>
                <w:lang w:eastAsia="en-AU"/>
              </w:rPr>
              <w:t>Organisation</w:t>
            </w:r>
          </w:p>
          <w:p w14:paraId="7413AC59" w14:textId="77777777" w:rsidR="004304FF" w:rsidRDefault="004304FF" w:rsidP="004304FF">
            <w:pPr>
              <w:spacing w:after="0" w:line="240" w:lineRule="auto"/>
              <w:ind w:left="153"/>
              <w:contextualSpacing/>
              <w:textAlignment w:val="baseline"/>
              <w:rPr>
                <w:color w:val="000000"/>
                <w:lang w:eastAsia="en-AU"/>
              </w:rPr>
            </w:pPr>
            <w:r>
              <w:rPr>
                <w:color w:val="000000"/>
                <w:lang w:eastAsia="en-AU"/>
              </w:rPr>
              <w:t>Address</w:t>
            </w:r>
          </w:p>
          <w:p w14:paraId="31C7D7EE" w14:textId="77777777" w:rsidR="004304FF" w:rsidRDefault="004304FF" w:rsidP="004304FF">
            <w:pPr>
              <w:spacing w:after="0" w:line="240" w:lineRule="auto"/>
              <w:ind w:left="153"/>
              <w:contextualSpacing/>
              <w:textAlignment w:val="baseline"/>
              <w:rPr>
                <w:color w:val="000000"/>
                <w:lang w:eastAsia="en-AU"/>
              </w:rPr>
            </w:pPr>
            <w:r>
              <w:rPr>
                <w:color w:val="000000"/>
                <w:lang w:eastAsia="en-AU"/>
              </w:rPr>
              <w:t>Telephone number:</w:t>
            </w:r>
          </w:p>
          <w:p w14:paraId="4B0A84CC" w14:textId="47743BFB" w:rsidR="004304FF" w:rsidRPr="00B064BF" w:rsidRDefault="004304FF" w:rsidP="001E19D4">
            <w:pPr>
              <w:spacing w:after="0" w:line="240" w:lineRule="auto"/>
              <w:ind w:left="153"/>
              <w:contextualSpacing/>
              <w:textAlignment w:val="baseline"/>
              <w:rPr>
                <w:lang w:eastAsia="en-AU"/>
              </w:rPr>
            </w:pPr>
            <w:r>
              <w:rPr>
                <w:color w:val="000000"/>
                <w:lang w:eastAsia="en-AU"/>
              </w:rPr>
              <w:t>Email</w:t>
            </w:r>
          </w:p>
        </w:tc>
      </w:tr>
    </w:tbl>
    <w:p w14:paraId="1688FF36" w14:textId="77777777" w:rsidR="004304FF" w:rsidRPr="00B064BF" w:rsidRDefault="004304FF" w:rsidP="004304FF">
      <w:pPr>
        <w:spacing w:after="0"/>
        <w:textAlignment w:val="baseline"/>
        <w:rPr>
          <w:lang w:eastAsia="en-AU"/>
        </w:rPr>
      </w:pPr>
      <w:r w:rsidRPr="00B064BF">
        <w:rPr>
          <w:color w:val="000000"/>
          <w:lang w:eastAsia="en-AU"/>
        </w:rPr>
        <w:lastRenderedPageBreak/>
        <w:t> </w:t>
      </w:r>
    </w:p>
    <w:p w14:paraId="20B375E3" w14:textId="77777777" w:rsidR="004304FF" w:rsidRPr="00B064BF" w:rsidRDefault="004304FF" w:rsidP="004304FF">
      <w:pPr>
        <w:spacing w:after="0"/>
        <w:textAlignment w:val="baseline"/>
        <w:rPr>
          <w:color w:val="000000"/>
          <w:lang w:eastAsia="en-AU"/>
        </w:rPr>
      </w:pPr>
      <w:r w:rsidRPr="00B064BF">
        <w:rPr>
          <w:b/>
          <w:bCs/>
          <w:color w:val="000000"/>
          <w:lang w:eastAsia="en-AU"/>
        </w:rPr>
        <w:t>PART B – Evaluation Criteria</w:t>
      </w:r>
      <w:r w:rsidRPr="00B064BF">
        <w:rPr>
          <w:color w:val="000000"/>
          <w:lang w:eastAsia="en-AU"/>
        </w:rPr>
        <w:t> </w:t>
      </w:r>
    </w:p>
    <w:p w14:paraId="1FBE52F1" w14:textId="77777777" w:rsidR="004304FF" w:rsidRPr="00B064BF" w:rsidRDefault="004304FF" w:rsidP="004304FF">
      <w:pPr>
        <w:spacing w:after="0"/>
        <w:textAlignment w:val="baseline"/>
        <w:rPr>
          <w:color w:val="000000"/>
          <w:lang w:eastAsia="en-A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670"/>
      </w:tblGrid>
      <w:tr w:rsidR="004304FF" w:rsidRPr="00343363" w14:paraId="447456AB" w14:textId="77777777" w:rsidTr="00F11817">
        <w:trPr>
          <w:trHeight w:val="425"/>
          <w:tblHeader/>
        </w:trPr>
        <w:tc>
          <w:tcPr>
            <w:tcW w:w="4106" w:type="dxa"/>
            <w:shd w:val="clear" w:color="auto" w:fill="D9D9D9" w:themeFill="background1" w:themeFillShade="D9"/>
          </w:tcPr>
          <w:p w14:paraId="6380BA58" w14:textId="77777777" w:rsidR="004304FF" w:rsidRPr="00202EE9" w:rsidRDefault="004304FF" w:rsidP="007A5295">
            <w:pPr>
              <w:spacing w:after="0"/>
              <w:jc w:val="center"/>
              <w:rPr>
                <w:b/>
                <w:snapToGrid w:val="0"/>
                <w:color w:val="000000" w:themeColor="text1"/>
              </w:rPr>
            </w:pPr>
            <w:r>
              <w:rPr>
                <w:b/>
                <w:bCs/>
                <w:lang w:eastAsia="en-AU"/>
              </w:rPr>
              <w:t>Criteria</w:t>
            </w:r>
          </w:p>
        </w:tc>
        <w:tc>
          <w:tcPr>
            <w:tcW w:w="5670" w:type="dxa"/>
            <w:shd w:val="clear" w:color="auto" w:fill="D9D9D9" w:themeFill="background1" w:themeFillShade="D9"/>
          </w:tcPr>
          <w:p w14:paraId="5C79B728" w14:textId="77777777" w:rsidR="004304FF" w:rsidRPr="00202EE9" w:rsidRDefault="004304FF" w:rsidP="007A5295">
            <w:pPr>
              <w:spacing w:after="0"/>
              <w:jc w:val="center"/>
              <w:rPr>
                <w:b/>
                <w:snapToGrid w:val="0"/>
                <w:color w:val="000000" w:themeColor="text1"/>
              </w:rPr>
            </w:pPr>
            <w:r>
              <w:rPr>
                <w:b/>
                <w:bCs/>
                <w:color w:val="000000"/>
                <w:lang w:eastAsia="en-AU"/>
              </w:rPr>
              <w:t>Response by bidder confirming expertise, experience, and technical skills to provide services to SPC</w:t>
            </w:r>
          </w:p>
        </w:tc>
      </w:tr>
      <w:tr w:rsidR="004304FF" w:rsidRPr="00343363" w14:paraId="49FFDD61" w14:textId="77777777" w:rsidTr="00F11817">
        <w:trPr>
          <w:trHeight w:val="1289"/>
        </w:trPr>
        <w:tc>
          <w:tcPr>
            <w:tcW w:w="4106" w:type="dxa"/>
            <w:shd w:val="clear" w:color="auto" w:fill="auto"/>
          </w:tcPr>
          <w:p w14:paraId="3E2DAF7E" w14:textId="7E16262C" w:rsidR="004304FF" w:rsidRPr="000E38B2" w:rsidRDefault="00D86BB4" w:rsidP="003A067C">
            <w:pPr>
              <w:pStyle w:val="ListParagraph"/>
              <w:spacing w:after="0"/>
              <w:ind w:right="176"/>
              <w:rPr>
                <w:color w:val="000000" w:themeColor="text1"/>
              </w:rPr>
            </w:pPr>
            <w:r w:rsidRPr="00D86BB4">
              <w:rPr>
                <w:rStyle w:val="Calibri11NoBold"/>
              </w:rPr>
              <w:t>Undergraduate degree in an area such as climate change adaptation, natural resource management, or related field; and a post-graduate qualification in climate change.</w:t>
            </w:r>
          </w:p>
        </w:tc>
        <w:tc>
          <w:tcPr>
            <w:tcW w:w="5670" w:type="dxa"/>
          </w:tcPr>
          <w:p w14:paraId="79B258A6" w14:textId="77777777" w:rsidR="004304FF" w:rsidRPr="00343363" w:rsidRDefault="004304FF" w:rsidP="007A5295">
            <w:pPr>
              <w:keepNext/>
              <w:keepLines/>
              <w:tabs>
                <w:tab w:val="left" w:pos="400"/>
                <w:tab w:val="center" w:pos="601"/>
              </w:tabs>
              <w:spacing w:after="0"/>
              <w:jc w:val="center"/>
              <w:outlineLvl w:val="5"/>
              <w:rPr>
                <w:snapToGrid w:val="0"/>
                <w:color w:val="000000" w:themeColor="text1"/>
              </w:rPr>
            </w:pPr>
          </w:p>
        </w:tc>
      </w:tr>
      <w:tr w:rsidR="004304FF" w:rsidRPr="00343363" w14:paraId="0AD86379" w14:textId="77777777" w:rsidTr="00F11817">
        <w:tc>
          <w:tcPr>
            <w:tcW w:w="4106" w:type="dxa"/>
            <w:shd w:val="clear" w:color="auto" w:fill="auto"/>
          </w:tcPr>
          <w:sdt>
            <w:sdtPr>
              <w:rPr>
                <w:rStyle w:val="Calibri11NoBold"/>
              </w:rPr>
              <w:id w:val="302966244"/>
              <w:placeholder>
                <w:docPart w:val="DB011A6C1F6A4F108F143EA03E43BE1B"/>
              </w:placeholder>
              <w15:color w:val="FF0000"/>
            </w:sdtPr>
            <w:sdtEndPr>
              <w:rPr>
                <w:rStyle w:val="DefaultParagraphFont"/>
                <w:i/>
                <w:iCs/>
                <w:color w:val="808080" w:themeColor="background1" w:themeShade="80"/>
                <w:lang w:eastAsia="fr-FR"/>
              </w:rPr>
            </w:sdtEndPr>
            <w:sdtContent>
              <w:p w14:paraId="77DC9C7D" w14:textId="063D2112" w:rsidR="004304FF" w:rsidRPr="000E38B2" w:rsidRDefault="00D86BB4" w:rsidP="003A067C">
                <w:pPr>
                  <w:widowControl/>
                  <w:spacing w:after="200" w:line="240" w:lineRule="auto"/>
                  <w:ind w:right="0"/>
                  <w:contextualSpacing/>
                  <w:rPr>
                    <w:color w:val="000000" w:themeColor="text1"/>
                  </w:rPr>
                </w:pPr>
                <w:r w:rsidRPr="00D86BB4">
                  <w:rPr>
                    <w:color w:val="000000" w:themeColor="text1"/>
                  </w:rPr>
                  <w:t>At least 5 years professional experience in, climate change adaptation, natural resource management or related field in the Pacific Island countries.</w:t>
                </w:r>
              </w:p>
            </w:sdtContent>
          </w:sdt>
        </w:tc>
        <w:tc>
          <w:tcPr>
            <w:tcW w:w="5670" w:type="dxa"/>
          </w:tcPr>
          <w:p w14:paraId="656C67D6" w14:textId="77777777" w:rsidR="004304FF" w:rsidRPr="00343363" w:rsidRDefault="004304FF" w:rsidP="007A5295">
            <w:pPr>
              <w:keepNext/>
              <w:keepLines/>
              <w:tabs>
                <w:tab w:val="left" w:pos="400"/>
                <w:tab w:val="center" w:pos="601"/>
              </w:tabs>
              <w:spacing w:after="0"/>
              <w:jc w:val="center"/>
              <w:outlineLvl w:val="5"/>
              <w:rPr>
                <w:snapToGrid w:val="0"/>
                <w:color w:val="000000" w:themeColor="text1"/>
              </w:rPr>
            </w:pPr>
          </w:p>
        </w:tc>
      </w:tr>
      <w:tr w:rsidR="004304FF" w:rsidRPr="00343363" w14:paraId="20203763" w14:textId="77777777" w:rsidTr="003A067C">
        <w:trPr>
          <w:trHeight w:val="1447"/>
        </w:trPr>
        <w:tc>
          <w:tcPr>
            <w:tcW w:w="4106" w:type="dxa"/>
            <w:shd w:val="clear" w:color="auto" w:fill="auto"/>
          </w:tcPr>
          <w:p w14:paraId="2A6CCD8F" w14:textId="0F101237" w:rsidR="004304FF" w:rsidRPr="000E38B2" w:rsidRDefault="00EF78EE" w:rsidP="003A067C">
            <w:pPr>
              <w:pStyle w:val="ListParagraph"/>
              <w:spacing w:after="0"/>
              <w:ind w:right="176"/>
            </w:pPr>
            <w:sdt>
              <w:sdtPr>
                <w:rPr>
                  <w:rStyle w:val="Calibri11NoBold"/>
                </w:rPr>
                <w:id w:val="-453094059"/>
                <w:placeholder>
                  <w:docPart w:val="971B919B40EC48328D9F382A4D59BA69"/>
                </w:placeholder>
                <w15:color w:val="FF0000"/>
              </w:sdtPr>
              <w:sdtEndPr>
                <w:rPr>
                  <w:rStyle w:val="DefaultParagraphFont"/>
                  <w:i/>
                  <w:iCs/>
                  <w:color w:val="808080" w:themeColor="background1" w:themeShade="80"/>
                  <w:lang w:eastAsia="fr-FR"/>
                </w:rPr>
              </w:sdtEndPr>
              <w:sdtContent>
                <w:r w:rsidR="00D86BB4" w:rsidRPr="00D86BB4">
                  <w:rPr>
                    <w:rStyle w:val="Calibri11NoBold"/>
                  </w:rPr>
                  <w:t xml:space="preserve">Minimum 2 examples of completed drafting assignments </w:t>
                </w:r>
                <w:proofErr w:type="gramStart"/>
                <w:r w:rsidR="00D86BB4" w:rsidRPr="00D86BB4">
                  <w:rPr>
                    <w:rStyle w:val="Calibri11NoBold"/>
                  </w:rPr>
                  <w:t>similar to</w:t>
                </w:r>
                <w:proofErr w:type="gramEnd"/>
                <w:r w:rsidR="00D86BB4" w:rsidRPr="00D86BB4">
                  <w:rPr>
                    <w:rStyle w:val="Calibri11NoBold"/>
                  </w:rPr>
                  <w:t xml:space="preserve"> this RFQ and clearly indicating the Bidder’s input to the examples, either as the lead or key drafting partner.</w:t>
                </w:r>
              </w:sdtContent>
            </w:sdt>
          </w:p>
        </w:tc>
        <w:tc>
          <w:tcPr>
            <w:tcW w:w="5670" w:type="dxa"/>
          </w:tcPr>
          <w:p w14:paraId="2FE39BE9" w14:textId="20855B6D" w:rsidR="004304FF" w:rsidRDefault="001E19D4" w:rsidP="001E19D4">
            <w:pPr>
              <w:keepNext/>
              <w:keepLines/>
              <w:tabs>
                <w:tab w:val="left" w:pos="400"/>
                <w:tab w:val="center" w:pos="601"/>
              </w:tabs>
              <w:spacing w:after="0"/>
              <w:jc w:val="left"/>
              <w:outlineLvl w:val="5"/>
              <w:rPr>
                <w:snapToGrid w:val="0"/>
                <w:color w:val="000000" w:themeColor="text1"/>
              </w:rPr>
            </w:pPr>
            <w:r>
              <w:rPr>
                <w:snapToGrid w:val="0"/>
                <w:color w:val="000000" w:themeColor="text1"/>
              </w:rPr>
              <w:t>Example 1: Provide details</w:t>
            </w:r>
          </w:p>
          <w:p w14:paraId="37112F27" w14:textId="77777777" w:rsidR="00F62C35" w:rsidRDefault="00F62C35" w:rsidP="001E19D4">
            <w:pPr>
              <w:keepNext/>
              <w:keepLines/>
              <w:tabs>
                <w:tab w:val="left" w:pos="400"/>
                <w:tab w:val="center" w:pos="601"/>
              </w:tabs>
              <w:spacing w:after="0"/>
              <w:jc w:val="left"/>
              <w:outlineLvl w:val="5"/>
              <w:rPr>
                <w:snapToGrid w:val="0"/>
                <w:color w:val="000000" w:themeColor="text1"/>
              </w:rPr>
            </w:pPr>
          </w:p>
          <w:p w14:paraId="55EFA4AE" w14:textId="77777777" w:rsidR="001E19D4" w:rsidRDefault="001E19D4" w:rsidP="001E19D4">
            <w:pPr>
              <w:keepNext/>
              <w:keepLines/>
              <w:tabs>
                <w:tab w:val="left" w:pos="400"/>
                <w:tab w:val="center" w:pos="601"/>
              </w:tabs>
              <w:spacing w:after="0"/>
              <w:jc w:val="left"/>
              <w:outlineLvl w:val="5"/>
              <w:rPr>
                <w:snapToGrid w:val="0"/>
                <w:color w:val="000000" w:themeColor="text1"/>
              </w:rPr>
            </w:pPr>
          </w:p>
          <w:p w14:paraId="52EC4D4E" w14:textId="77777777" w:rsidR="001E19D4" w:rsidRDefault="001E19D4" w:rsidP="001E19D4">
            <w:pPr>
              <w:keepNext/>
              <w:keepLines/>
              <w:tabs>
                <w:tab w:val="left" w:pos="400"/>
                <w:tab w:val="center" w:pos="601"/>
              </w:tabs>
              <w:spacing w:after="0"/>
              <w:jc w:val="left"/>
              <w:outlineLvl w:val="5"/>
              <w:rPr>
                <w:snapToGrid w:val="0"/>
                <w:color w:val="000000" w:themeColor="text1"/>
              </w:rPr>
            </w:pPr>
            <w:r>
              <w:rPr>
                <w:snapToGrid w:val="0"/>
                <w:color w:val="000000" w:themeColor="text1"/>
              </w:rPr>
              <w:t>Example 2: Provide details</w:t>
            </w:r>
          </w:p>
          <w:p w14:paraId="78243800" w14:textId="77777777" w:rsidR="001E19D4" w:rsidRDefault="001E19D4" w:rsidP="00F62C35">
            <w:pPr>
              <w:keepNext/>
              <w:keepLines/>
              <w:tabs>
                <w:tab w:val="left" w:pos="400"/>
                <w:tab w:val="center" w:pos="601"/>
              </w:tabs>
              <w:spacing w:after="0"/>
              <w:jc w:val="left"/>
              <w:outlineLvl w:val="5"/>
              <w:rPr>
                <w:snapToGrid w:val="0"/>
                <w:color w:val="000000" w:themeColor="text1"/>
              </w:rPr>
            </w:pPr>
          </w:p>
          <w:p w14:paraId="2B16AE0F" w14:textId="05786E18" w:rsidR="00F62C35" w:rsidRPr="00343363" w:rsidRDefault="00F62C35" w:rsidP="00F62C35">
            <w:pPr>
              <w:keepNext/>
              <w:keepLines/>
              <w:tabs>
                <w:tab w:val="left" w:pos="400"/>
                <w:tab w:val="center" w:pos="601"/>
              </w:tabs>
              <w:spacing w:after="0"/>
              <w:jc w:val="left"/>
              <w:outlineLvl w:val="5"/>
              <w:rPr>
                <w:snapToGrid w:val="0"/>
                <w:color w:val="000000" w:themeColor="text1"/>
              </w:rPr>
            </w:pPr>
          </w:p>
        </w:tc>
      </w:tr>
      <w:tr w:rsidR="004304FF" w:rsidRPr="00343363" w14:paraId="6AA6A75C" w14:textId="77777777" w:rsidTr="00F11817">
        <w:trPr>
          <w:trHeight w:val="698"/>
        </w:trPr>
        <w:tc>
          <w:tcPr>
            <w:tcW w:w="4106" w:type="dxa"/>
            <w:shd w:val="clear" w:color="auto" w:fill="auto"/>
          </w:tcPr>
          <w:p w14:paraId="0EF9A4D0" w14:textId="126352CB" w:rsidR="004304FF" w:rsidRPr="000E38B2" w:rsidRDefault="00EF78EE" w:rsidP="003A067C">
            <w:pPr>
              <w:spacing w:after="0"/>
              <w:ind w:right="176"/>
              <w:rPr>
                <w:rFonts w:eastAsia="ヒラギノ角ゴ Pro W3"/>
                <w:color w:val="000000"/>
                <w:lang w:val="en-US"/>
              </w:rPr>
            </w:pPr>
            <w:sdt>
              <w:sdtPr>
                <w:rPr>
                  <w:rStyle w:val="Calibri11NoBold"/>
                </w:rPr>
                <w:id w:val="-1563710434"/>
                <w:placeholder>
                  <w:docPart w:val="1E19D9CA9DD246EEB40A819A6526D1B4"/>
                </w:placeholder>
                <w15:color w:val="FF0000"/>
              </w:sdtPr>
              <w:sdtEndPr>
                <w:rPr>
                  <w:rStyle w:val="DefaultParagraphFont"/>
                  <w:i/>
                  <w:iCs/>
                  <w:color w:val="808080" w:themeColor="background1" w:themeShade="80"/>
                  <w:lang w:eastAsia="fr-FR"/>
                </w:rPr>
              </w:sdtEndPr>
              <w:sdtContent>
                <w:r w:rsidR="00D86BB4" w:rsidRPr="00D86BB4">
                  <w:rPr>
                    <w:rStyle w:val="Calibri11NoBold"/>
                  </w:rPr>
                  <w:t>Excellent compilation, analytical and writing skills in English; excellent computer skills across necessary applications</w:t>
                </w:r>
                <w:r w:rsidR="003A067C">
                  <w:rPr>
                    <w:rStyle w:val="Calibri11NoBold"/>
                  </w:rPr>
                  <w:t xml:space="preserve">. </w:t>
                </w:r>
              </w:sdtContent>
            </w:sdt>
          </w:p>
        </w:tc>
        <w:tc>
          <w:tcPr>
            <w:tcW w:w="5670" w:type="dxa"/>
          </w:tcPr>
          <w:p w14:paraId="1A347CDB" w14:textId="77777777" w:rsidR="004304FF" w:rsidRPr="00343363" w:rsidRDefault="004304FF" w:rsidP="007A5295">
            <w:pPr>
              <w:keepNext/>
              <w:keepLines/>
              <w:tabs>
                <w:tab w:val="left" w:pos="400"/>
                <w:tab w:val="center" w:pos="601"/>
              </w:tabs>
              <w:spacing w:after="0"/>
              <w:jc w:val="center"/>
              <w:outlineLvl w:val="5"/>
              <w:rPr>
                <w:snapToGrid w:val="0"/>
                <w:color w:val="000000" w:themeColor="text1"/>
              </w:rPr>
            </w:pPr>
          </w:p>
        </w:tc>
      </w:tr>
      <w:tr w:rsidR="00D86BB4" w:rsidRPr="00343363" w14:paraId="47919307" w14:textId="77777777" w:rsidTr="00F11817">
        <w:trPr>
          <w:trHeight w:val="698"/>
        </w:trPr>
        <w:tc>
          <w:tcPr>
            <w:tcW w:w="4106" w:type="dxa"/>
            <w:shd w:val="clear" w:color="auto" w:fill="auto"/>
          </w:tcPr>
          <w:p w14:paraId="01C0C09D" w14:textId="69B27E55" w:rsidR="00D86BB4" w:rsidRDefault="003A067C" w:rsidP="003A067C">
            <w:pPr>
              <w:spacing w:after="0"/>
              <w:ind w:right="176"/>
              <w:rPr>
                <w:rStyle w:val="Calibri11NoBold"/>
              </w:rPr>
            </w:pPr>
            <w:r>
              <w:rPr>
                <w:rStyle w:val="Calibri11NoBold"/>
              </w:rPr>
              <w:t>Exce</w:t>
            </w:r>
            <w:r w:rsidRPr="003A067C">
              <w:rPr>
                <w:rStyle w:val="Calibri11NoBold"/>
              </w:rPr>
              <w:t>llent interpersonal skills in the multi-cultural environment of the Pacific Island countries</w:t>
            </w:r>
          </w:p>
        </w:tc>
        <w:tc>
          <w:tcPr>
            <w:tcW w:w="5670" w:type="dxa"/>
          </w:tcPr>
          <w:p w14:paraId="5AAA0513" w14:textId="77777777" w:rsidR="00D86BB4" w:rsidRPr="00343363" w:rsidRDefault="00D86BB4" w:rsidP="007A5295">
            <w:pPr>
              <w:keepNext/>
              <w:keepLines/>
              <w:tabs>
                <w:tab w:val="left" w:pos="400"/>
                <w:tab w:val="center" w:pos="601"/>
              </w:tabs>
              <w:spacing w:after="0"/>
              <w:jc w:val="center"/>
              <w:outlineLvl w:val="5"/>
              <w:rPr>
                <w:snapToGrid w:val="0"/>
                <w:color w:val="000000" w:themeColor="text1"/>
              </w:rPr>
            </w:pPr>
          </w:p>
        </w:tc>
      </w:tr>
      <w:bookmarkEnd w:id="2"/>
    </w:tbl>
    <w:p w14:paraId="109BC0CD" w14:textId="77777777" w:rsidR="004304FF" w:rsidRPr="00AE35C5" w:rsidRDefault="004304FF" w:rsidP="00BC582D"/>
    <w:p w14:paraId="5CB6B58D" w14:textId="77777777" w:rsidR="001D5057" w:rsidRPr="004C388C" w:rsidRDefault="001D5057"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EndPr/>
              <w:sdtContent>
                <w:r w:rsidRPr="00401EB1">
                  <w:rPr>
                    <w:rStyle w:val="PlaceholderText"/>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sdt>
            <w:sdtPr>
              <w:id w:val="-966043402"/>
              <w:placeholder>
                <w:docPart w:val="ECB92A08B4094D8A85F19C0423D09BBF"/>
              </w:placeholder>
              <w15:color w:val="FFFF99"/>
            </w:sdtPr>
            <w:sdtEnd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EF78EE"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411EDB6E" w:rsidR="00DB6DE8" w:rsidRPr="00ED2495" w:rsidRDefault="00DB6DE8" w:rsidP="00ED2495">
      <w:pPr>
        <w:pStyle w:val="ListParagraph"/>
        <w:ind w:right="108"/>
        <w:rPr>
          <w:lang w:val="en-AU"/>
        </w:rPr>
      </w:pPr>
    </w:p>
    <w:sectPr w:rsidR="00DB6DE8" w:rsidRPr="00ED2495" w:rsidSect="00CF4D4D">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0D3B6" w14:textId="77777777" w:rsidR="00F27E4B" w:rsidRDefault="00F27E4B" w:rsidP="00BC582D">
      <w:r>
        <w:separator/>
      </w:r>
    </w:p>
    <w:p w14:paraId="7CC6C42E" w14:textId="77777777" w:rsidR="00F27E4B" w:rsidRDefault="00F27E4B" w:rsidP="00BC582D"/>
    <w:p w14:paraId="70611B75" w14:textId="77777777" w:rsidR="00F27E4B" w:rsidRDefault="00F27E4B" w:rsidP="00BC582D"/>
    <w:p w14:paraId="5867565B" w14:textId="77777777" w:rsidR="00F27E4B" w:rsidRDefault="00F27E4B" w:rsidP="00BC582D"/>
    <w:p w14:paraId="0F68CED5" w14:textId="77777777" w:rsidR="00F27E4B" w:rsidRDefault="00F27E4B" w:rsidP="00BC582D"/>
  </w:endnote>
  <w:endnote w:type="continuationSeparator" w:id="0">
    <w:p w14:paraId="45CF2060" w14:textId="77777777" w:rsidR="00F27E4B" w:rsidRDefault="00F27E4B" w:rsidP="00BC582D">
      <w:r>
        <w:continuationSeparator/>
      </w:r>
    </w:p>
    <w:p w14:paraId="3619E807" w14:textId="77777777" w:rsidR="00F27E4B" w:rsidRDefault="00F27E4B" w:rsidP="00BC582D"/>
    <w:p w14:paraId="1AE736A0" w14:textId="77777777" w:rsidR="00F27E4B" w:rsidRDefault="00F27E4B" w:rsidP="00BC582D"/>
    <w:p w14:paraId="3327690C" w14:textId="77777777" w:rsidR="00F27E4B" w:rsidRDefault="00F27E4B" w:rsidP="00BC582D"/>
    <w:p w14:paraId="09F5D1CC" w14:textId="77777777" w:rsidR="00F27E4B" w:rsidRDefault="00F27E4B"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315E56"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Footer"/>
          <w:rPr>
            <w:noProof/>
            <w:sz w:val="16"/>
            <w:szCs w:val="16"/>
          </w:rPr>
        </w:pPr>
        <w:bookmarkStart w:id="3" w:name="_Hlk87991430"/>
        <w:bookmarkStart w:id="4" w:name="_Hlk87991431"/>
        <w:bookmarkStart w:id="5" w:name="_Hlk87991442"/>
        <w:bookmarkStart w:id="6" w:name="_Hlk87991443"/>
        <w:bookmarkStart w:id="7" w:name="_Hlk87991460"/>
        <w:bookmarkStart w:id="8" w:name="_Hlk87991461"/>
        <w:bookmarkStart w:id="9" w:name="_Hlk87991476"/>
        <w:bookmarkStart w:id="10" w:name="_Hlk87991477"/>
        <w:r w:rsidRPr="00BC582D">
          <w:rPr>
            <w:noProof/>
            <w:sz w:val="14"/>
            <w:szCs w:val="14"/>
          </w:rPr>
          <w:t>V</w:t>
        </w:r>
        <w:r w:rsidR="00AE2CED">
          <w:rPr>
            <w:noProof/>
            <w:sz w:val="14"/>
            <w:szCs w:val="14"/>
          </w:rPr>
          <w:t>2</w:t>
        </w:r>
        <w:r w:rsidRPr="00BC582D">
          <w:rPr>
            <w:noProof/>
            <w:sz w:val="14"/>
            <w:szCs w:val="14"/>
          </w:rPr>
          <w:t>-202</w:t>
        </w:r>
        <w:bookmarkEnd w:id="3"/>
        <w:bookmarkEnd w:id="4"/>
        <w:bookmarkEnd w:id="5"/>
        <w:bookmarkEnd w:id="6"/>
        <w:bookmarkEnd w:id="7"/>
        <w:bookmarkEnd w:id="8"/>
        <w:bookmarkEnd w:id="9"/>
        <w:bookmarkEnd w:id="10"/>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725CE" w14:textId="77777777" w:rsidR="00F27E4B" w:rsidRDefault="00F27E4B" w:rsidP="00BC582D">
      <w:r>
        <w:separator/>
      </w:r>
    </w:p>
    <w:p w14:paraId="4B7228A0" w14:textId="77777777" w:rsidR="00F27E4B" w:rsidRDefault="00F27E4B" w:rsidP="00BC582D"/>
    <w:p w14:paraId="758D6554" w14:textId="77777777" w:rsidR="00F27E4B" w:rsidRDefault="00F27E4B" w:rsidP="00BC582D"/>
    <w:p w14:paraId="4C75343C" w14:textId="77777777" w:rsidR="00F27E4B" w:rsidRDefault="00F27E4B" w:rsidP="00BC582D"/>
    <w:p w14:paraId="4761D137" w14:textId="77777777" w:rsidR="00F27E4B" w:rsidRDefault="00F27E4B" w:rsidP="00BC582D"/>
  </w:footnote>
  <w:footnote w:type="continuationSeparator" w:id="0">
    <w:p w14:paraId="45EC575E" w14:textId="77777777" w:rsidR="00F27E4B" w:rsidRDefault="00F27E4B" w:rsidP="00BC582D">
      <w:r>
        <w:continuationSeparator/>
      </w:r>
    </w:p>
    <w:p w14:paraId="16E0782F" w14:textId="77777777" w:rsidR="00F27E4B" w:rsidRDefault="00F27E4B" w:rsidP="00BC582D"/>
    <w:p w14:paraId="3C6F5E0B" w14:textId="77777777" w:rsidR="00F27E4B" w:rsidRDefault="00F27E4B" w:rsidP="00BC582D"/>
    <w:p w14:paraId="1777A3F7" w14:textId="77777777" w:rsidR="00F27E4B" w:rsidRDefault="00F27E4B" w:rsidP="00BC582D"/>
    <w:p w14:paraId="63D9F7A5" w14:textId="77777777" w:rsidR="00F27E4B" w:rsidRDefault="00F27E4B"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Header"/>
    </w:pPr>
    <w:r w:rsidRPr="00500EC1">
      <w:t>SPC/CRGA 42 (12)</w:t>
    </w:r>
    <w:r>
      <w:t>/Paper 6.2</w:t>
    </w:r>
  </w:p>
  <w:p w14:paraId="24C305D7" w14:textId="77777777" w:rsidR="00315E56" w:rsidRDefault="00EF78EE"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EF78EE"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315E56"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A778535" w:rsidR="00315E56" w:rsidRDefault="00161F67" w:rsidP="00BC582D">
    <w:pPr>
      <w:pStyle w:val="Header"/>
      <w:ind w:left="-1080"/>
    </w:pPr>
    <w:r>
      <w:rPr>
        <w:noProof/>
      </w:rPr>
      <w:drawing>
        <wp:inline distT="0" distB="0" distL="0" distR="0" wp14:anchorId="163E09D0" wp14:editId="34A871E3">
          <wp:extent cx="7577134" cy="1228725"/>
          <wp:effectExtent l="0" t="0" r="5080"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EFA226E"/>
    <w:multiLevelType w:val="hybridMultilevel"/>
    <w:tmpl w:val="C5888A2E"/>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685398749">
    <w:abstractNumId w:val="29"/>
  </w:num>
  <w:num w:numId="2" w16cid:durableId="1225212698">
    <w:abstractNumId w:val="0"/>
  </w:num>
  <w:num w:numId="3" w16cid:durableId="127936698">
    <w:abstractNumId w:val="12"/>
  </w:num>
  <w:num w:numId="4" w16cid:durableId="1046488898">
    <w:abstractNumId w:val="5"/>
  </w:num>
  <w:num w:numId="5" w16cid:durableId="2020693396">
    <w:abstractNumId w:val="35"/>
  </w:num>
  <w:num w:numId="6" w16cid:durableId="598491221">
    <w:abstractNumId w:val="27"/>
  </w:num>
  <w:num w:numId="7" w16cid:durableId="1514607772">
    <w:abstractNumId w:val="11"/>
  </w:num>
  <w:num w:numId="8" w16cid:durableId="875310571">
    <w:abstractNumId w:val="32"/>
  </w:num>
  <w:num w:numId="9" w16cid:durableId="1199784084">
    <w:abstractNumId w:val="9"/>
  </w:num>
  <w:num w:numId="10" w16cid:durableId="778141654">
    <w:abstractNumId w:val="18"/>
  </w:num>
  <w:num w:numId="11" w16cid:durableId="2019429299">
    <w:abstractNumId w:val="2"/>
  </w:num>
  <w:num w:numId="12" w16cid:durableId="493834309">
    <w:abstractNumId w:val="34"/>
  </w:num>
  <w:num w:numId="13" w16cid:durableId="454100337">
    <w:abstractNumId w:val="23"/>
  </w:num>
  <w:num w:numId="14" w16cid:durableId="749545859">
    <w:abstractNumId w:val="13"/>
  </w:num>
  <w:num w:numId="15" w16cid:durableId="1010258284">
    <w:abstractNumId w:val="33"/>
  </w:num>
  <w:num w:numId="16" w16cid:durableId="1631935456">
    <w:abstractNumId w:val="20"/>
  </w:num>
  <w:num w:numId="17" w16cid:durableId="466626420">
    <w:abstractNumId w:val="28"/>
  </w:num>
  <w:num w:numId="18" w16cid:durableId="1641809636">
    <w:abstractNumId w:val="24"/>
  </w:num>
  <w:num w:numId="19" w16cid:durableId="1451053041">
    <w:abstractNumId w:val="19"/>
  </w:num>
  <w:num w:numId="20" w16cid:durableId="856164387">
    <w:abstractNumId w:val="25"/>
  </w:num>
  <w:num w:numId="21" w16cid:durableId="1273364713">
    <w:abstractNumId w:val="7"/>
  </w:num>
  <w:num w:numId="22" w16cid:durableId="1858304284">
    <w:abstractNumId w:val="14"/>
  </w:num>
  <w:num w:numId="23" w16cid:durableId="709500125">
    <w:abstractNumId w:val="3"/>
  </w:num>
  <w:num w:numId="24" w16cid:durableId="590431502">
    <w:abstractNumId w:val="21"/>
  </w:num>
  <w:num w:numId="25" w16cid:durableId="1644121340">
    <w:abstractNumId w:val="16"/>
  </w:num>
  <w:num w:numId="26" w16cid:durableId="1882669063">
    <w:abstractNumId w:val="10"/>
  </w:num>
  <w:num w:numId="27" w16cid:durableId="717124640">
    <w:abstractNumId w:val="15"/>
  </w:num>
  <w:num w:numId="28" w16cid:durableId="1226647027">
    <w:abstractNumId w:val="6"/>
  </w:num>
  <w:num w:numId="29" w16cid:durableId="1638605229">
    <w:abstractNumId w:val="4"/>
  </w:num>
  <w:num w:numId="30" w16cid:durableId="1158153014">
    <w:abstractNumId w:val="22"/>
  </w:num>
  <w:num w:numId="31" w16cid:durableId="1476945550">
    <w:abstractNumId w:val="8"/>
  </w:num>
  <w:num w:numId="32" w16cid:durableId="1776903220">
    <w:abstractNumId w:val="31"/>
  </w:num>
  <w:num w:numId="33" w16cid:durableId="702285449">
    <w:abstractNumId w:val="17"/>
  </w:num>
  <w:num w:numId="34" w16cid:durableId="377512687">
    <w:abstractNumId w:val="26"/>
  </w:num>
  <w:num w:numId="35" w16cid:durableId="789587475">
    <w:abstractNumId w:val="38"/>
  </w:num>
  <w:num w:numId="36" w16cid:durableId="162670221">
    <w:abstractNumId w:val="36"/>
  </w:num>
  <w:num w:numId="37" w16cid:durableId="1199583094">
    <w:abstractNumId w:val="37"/>
  </w:num>
  <w:num w:numId="38" w16cid:durableId="1959024353">
    <w:abstractNumId w:val="1"/>
  </w:num>
  <w:num w:numId="39" w16cid:durableId="548106916">
    <w:abstractNumId w:val="30"/>
  </w:num>
  <w:num w:numId="40" w16cid:durableId="1310984389">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57ED"/>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19D4"/>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67F2"/>
    <w:rsid w:val="002D77A8"/>
    <w:rsid w:val="002D792C"/>
    <w:rsid w:val="002D7EA4"/>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067C"/>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4FF"/>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2C9D"/>
    <w:rsid w:val="004834FF"/>
    <w:rsid w:val="004844F6"/>
    <w:rsid w:val="00485251"/>
    <w:rsid w:val="00486835"/>
    <w:rsid w:val="00486BED"/>
    <w:rsid w:val="00487DD0"/>
    <w:rsid w:val="004915CC"/>
    <w:rsid w:val="004915E5"/>
    <w:rsid w:val="004968B9"/>
    <w:rsid w:val="004A14E3"/>
    <w:rsid w:val="004A2E30"/>
    <w:rsid w:val="004A30D4"/>
    <w:rsid w:val="004A3A69"/>
    <w:rsid w:val="004A6D8F"/>
    <w:rsid w:val="004B238C"/>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205D"/>
    <w:rsid w:val="00565E36"/>
    <w:rsid w:val="00566F4D"/>
    <w:rsid w:val="005732BE"/>
    <w:rsid w:val="00574151"/>
    <w:rsid w:val="005749C3"/>
    <w:rsid w:val="00574B7D"/>
    <w:rsid w:val="00576721"/>
    <w:rsid w:val="0057711F"/>
    <w:rsid w:val="00577F44"/>
    <w:rsid w:val="00581133"/>
    <w:rsid w:val="00583A8A"/>
    <w:rsid w:val="005901D8"/>
    <w:rsid w:val="00590EAE"/>
    <w:rsid w:val="00591FC9"/>
    <w:rsid w:val="00591FFD"/>
    <w:rsid w:val="00592BFF"/>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117D"/>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6351"/>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2C54"/>
    <w:rsid w:val="00793099"/>
    <w:rsid w:val="00793B93"/>
    <w:rsid w:val="007A2B10"/>
    <w:rsid w:val="007A5FCA"/>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3EB7"/>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901021"/>
    <w:rsid w:val="00901DC6"/>
    <w:rsid w:val="00903181"/>
    <w:rsid w:val="0090523F"/>
    <w:rsid w:val="00905B1B"/>
    <w:rsid w:val="009061E6"/>
    <w:rsid w:val="00906360"/>
    <w:rsid w:val="00910F24"/>
    <w:rsid w:val="00911B7B"/>
    <w:rsid w:val="009122BB"/>
    <w:rsid w:val="00913526"/>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AAB"/>
    <w:rsid w:val="00A74373"/>
    <w:rsid w:val="00A82490"/>
    <w:rsid w:val="00A934D9"/>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86BB4"/>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1817"/>
    <w:rsid w:val="00F12305"/>
    <w:rsid w:val="00F15100"/>
    <w:rsid w:val="00F1776C"/>
    <w:rsid w:val="00F21475"/>
    <w:rsid w:val="00F25AB0"/>
    <w:rsid w:val="00F263F0"/>
    <w:rsid w:val="00F27E4B"/>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2C35"/>
    <w:rsid w:val="00F6468E"/>
    <w:rsid w:val="00F660C6"/>
    <w:rsid w:val="00F66982"/>
    <w:rsid w:val="00F70BB4"/>
    <w:rsid w:val="00F736E5"/>
    <w:rsid w:val="00F75E3F"/>
    <w:rsid w:val="00F8569C"/>
    <w:rsid w:val="00F85BF6"/>
    <w:rsid w:val="00F87009"/>
    <w:rsid w:val="00F91924"/>
    <w:rsid w:val="00F93440"/>
    <w:rsid w:val="00F9363C"/>
    <w:rsid w:val="00F94E16"/>
    <w:rsid w:val="00F96143"/>
    <w:rsid w:val="00F966B8"/>
    <w:rsid w:val="00F97C31"/>
    <w:rsid w:val="00FA1451"/>
    <w:rsid w:val="00FA4BFD"/>
    <w:rsid w:val="00FA54A4"/>
    <w:rsid w:val="00FA7771"/>
    <w:rsid w:val="00FA7A8E"/>
    <w:rsid w:val="00FB3B90"/>
    <w:rsid w:val="00FB4F70"/>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Dot pt"/>
    <w:basedOn w:val="Normal"/>
    <w:link w:val="ListParagraphChar"/>
    <w:uiPriority w:val="34"/>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nhideWhenUsed/>
    <w:rsid w:val="00341AB3"/>
    <w:rPr>
      <w:sz w:val="20"/>
      <w:szCs w:val="20"/>
    </w:rPr>
  </w:style>
  <w:style w:type="character" w:customStyle="1" w:styleId="CommentTextChar">
    <w:name w:val="Comment Text Char"/>
    <w:basedOn w:val="DefaultParagraphFont"/>
    <w:link w:val="CommentText"/>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Dot pt Char"/>
    <w:link w:val="ListParagraph"/>
    <w:uiPriority w:val="34"/>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30561BE75C0641E793DDC1A6AB22F471"/>
        <w:category>
          <w:name w:val="General"/>
          <w:gallery w:val="placeholder"/>
        </w:category>
        <w:types>
          <w:type w:val="bbPlcHdr"/>
        </w:types>
        <w:behaviors>
          <w:behavior w:val="content"/>
        </w:behaviors>
        <w:guid w:val="{CA0050A1-79F8-4713-AD66-2DA045274611}"/>
      </w:docPartPr>
      <w:docPartBody>
        <w:p w:rsidR="002B44A9" w:rsidRDefault="002B44A9"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2B44A9" w:rsidRDefault="002B44A9"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D82C46" w:rsidRDefault="002B44A9" w:rsidP="002B44A9">
          <w:pPr>
            <w:pStyle w:val="30561BE75C0641E793DDC1A6AB22F4711"/>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PlaceholderText"/>
              <w:b/>
              <w:bCs/>
              <w:i/>
              <w:iCs/>
            </w:rPr>
            <w:t>[SPC Reference number]</w:t>
          </w:r>
        </w:p>
      </w:docPartBody>
    </w:docPart>
    <w:docPart>
      <w:docPartPr>
        <w:name w:val="DB011A6C1F6A4F108F143EA03E43BE1B"/>
        <w:category>
          <w:name w:val="General"/>
          <w:gallery w:val="placeholder"/>
        </w:category>
        <w:types>
          <w:type w:val="bbPlcHdr"/>
        </w:types>
        <w:behaviors>
          <w:behavior w:val="content"/>
        </w:behaviors>
        <w:guid w:val="{6B4A7C8D-229A-49C3-8310-AC61ECF467D4}"/>
      </w:docPartPr>
      <w:docPartBody>
        <w:p w:rsidR="000D7D61" w:rsidRDefault="00DA5FD8" w:rsidP="00DA5FD8">
          <w:pPr>
            <w:pStyle w:val="DB011A6C1F6A4F108F143EA03E43BE1B"/>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971B919B40EC48328D9F382A4D59BA69"/>
        <w:category>
          <w:name w:val="General"/>
          <w:gallery w:val="placeholder"/>
        </w:category>
        <w:types>
          <w:type w:val="bbPlcHdr"/>
        </w:types>
        <w:behaviors>
          <w:behavior w:val="content"/>
        </w:behaviors>
        <w:guid w:val="{B1065575-6F55-4787-AE30-C534E1B47D39}"/>
      </w:docPartPr>
      <w:docPartBody>
        <w:p w:rsidR="000D7D61" w:rsidRDefault="00DA5FD8" w:rsidP="00DA5FD8">
          <w:pPr>
            <w:pStyle w:val="971B919B40EC48328D9F382A4D59BA69"/>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1E19D9CA9DD246EEB40A819A6526D1B4"/>
        <w:category>
          <w:name w:val="General"/>
          <w:gallery w:val="placeholder"/>
        </w:category>
        <w:types>
          <w:type w:val="bbPlcHdr"/>
        </w:types>
        <w:behaviors>
          <w:behavior w:val="content"/>
        </w:behaviors>
        <w:guid w:val="{2FC14081-23F9-4D13-819D-A210C30C86B5}"/>
      </w:docPartPr>
      <w:docPartBody>
        <w:p w:rsidR="000D7D61" w:rsidRDefault="00DA5FD8" w:rsidP="00DA5FD8">
          <w:pPr>
            <w:pStyle w:val="1E19D9CA9DD246EEB40A819A6526D1B4"/>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ヒラギノ角ゴ Pro W3">
    <w:charset w:val="80"/>
    <w:family w:val="auto"/>
    <w:pitch w:val="variable"/>
    <w:sig w:usb0="E00002FF" w:usb1="7AC7FFFF" w:usb2="00000012" w:usb3="00000000" w:csb0="0002000D"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D7D61"/>
    <w:rsid w:val="000E5045"/>
    <w:rsid w:val="000E5731"/>
    <w:rsid w:val="00162967"/>
    <w:rsid w:val="0018397B"/>
    <w:rsid w:val="001B3020"/>
    <w:rsid w:val="001B4C39"/>
    <w:rsid w:val="001E2ADD"/>
    <w:rsid w:val="00245FD5"/>
    <w:rsid w:val="002679DC"/>
    <w:rsid w:val="00290D28"/>
    <w:rsid w:val="002B44A9"/>
    <w:rsid w:val="002D7786"/>
    <w:rsid w:val="003171C8"/>
    <w:rsid w:val="003262FF"/>
    <w:rsid w:val="003E64C4"/>
    <w:rsid w:val="00436C76"/>
    <w:rsid w:val="00446EFF"/>
    <w:rsid w:val="004524A0"/>
    <w:rsid w:val="00480936"/>
    <w:rsid w:val="004942FE"/>
    <w:rsid w:val="004A1D5B"/>
    <w:rsid w:val="004C50EA"/>
    <w:rsid w:val="004D1769"/>
    <w:rsid w:val="004E592D"/>
    <w:rsid w:val="004E7268"/>
    <w:rsid w:val="004F48F5"/>
    <w:rsid w:val="00514497"/>
    <w:rsid w:val="00567F49"/>
    <w:rsid w:val="00583F10"/>
    <w:rsid w:val="005A2F5B"/>
    <w:rsid w:val="00685D26"/>
    <w:rsid w:val="006B6E45"/>
    <w:rsid w:val="00705E34"/>
    <w:rsid w:val="0071693C"/>
    <w:rsid w:val="00731F63"/>
    <w:rsid w:val="00741A29"/>
    <w:rsid w:val="00750878"/>
    <w:rsid w:val="0075130D"/>
    <w:rsid w:val="00766744"/>
    <w:rsid w:val="00792DAF"/>
    <w:rsid w:val="007B6B83"/>
    <w:rsid w:val="007D11DE"/>
    <w:rsid w:val="007D122D"/>
    <w:rsid w:val="007F14A3"/>
    <w:rsid w:val="00815F93"/>
    <w:rsid w:val="00843EF6"/>
    <w:rsid w:val="00870E36"/>
    <w:rsid w:val="008D16EE"/>
    <w:rsid w:val="00974831"/>
    <w:rsid w:val="00975613"/>
    <w:rsid w:val="00987EBF"/>
    <w:rsid w:val="009A3430"/>
    <w:rsid w:val="009A787B"/>
    <w:rsid w:val="009D408F"/>
    <w:rsid w:val="00A41813"/>
    <w:rsid w:val="00A66DDE"/>
    <w:rsid w:val="00A77DF7"/>
    <w:rsid w:val="00AC1BBA"/>
    <w:rsid w:val="00B227AD"/>
    <w:rsid w:val="00B23C7E"/>
    <w:rsid w:val="00B2460F"/>
    <w:rsid w:val="00B75FEC"/>
    <w:rsid w:val="00B943BC"/>
    <w:rsid w:val="00BE4E24"/>
    <w:rsid w:val="00BE79D8"/>
    <w:rsid w:val="00C72D34"/>
    <w:rsid w:val="00C85621"/>
    <w:rsid w:val="00C97D1B"/>
    <w:rsid w:val="00CB3A4A"/>
    <w:rsid w:val="00CE580A"/>
    <w:rsid w:val="00CF5ED8"/>
    <w:rsid w:val="00D04EB8"/>
    <w:rsid w:val="00D41286"/>
    <w:rsid w:val="00D438B8"/>
    <w:rsid w:val="00D451C1"/>
    <w:rsid w:val="00D45300"/>
    <w:rsid w:val="00D50D62"/>
    <w:rsid w:val="00D551E0"/>
    <w:rsid w:val="00D74674"/>
    <w:rsid w:val="00D82C46"/>
    <w:rsid w:val="00D84C1B"/>
    <w:rsid w:val="00D90363"/>
    <w:rsid w:val="00DA5FD8"/>
    <w:rsid w:val="00DB7012"/>
    <w:rsid w:val="00DD4EEE"/>
    <w:rsid w:val="00E3592A"/>
    <w:rsid w:val="00E54ADA"/>
    <w:rsid w:val="00E56A4A"/>
    <w:rsid w:val="00E6675E"/>
    <w:rsid w:val="00E82408"/>
    <w:rsid w:val="00E82C86"/>
    <w:rsid w:val="00E907FE"/>
    <w:rsid w:val="00EA7D92"/>
    <w:rsid w:val="00EB5656"/>
    <w:rsid w:val="00EC51A3"/>
    <w:rsid w:val="00F12B90"/>
    <w:rsid w:val="00F35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4A9"/>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2B44A9"/>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30561BE75C0641E793DDC1A6AB22F4711">
    <w:name w:val="30561BE75C0641E793DDC1A6AB22F4711"/>
    <w:rsid w:val="002B44A9"/>
    <w:pPr>
      <w:widowControl w:val="0"/>
      <w:spacing w:after="120" w:line="240" w:lineRule="atLeast"/>
      <w:ind w:right="108"/>
      <w:jc w:val="both"/>
    </w:pPr>
    <w:rPr>
      <w:rFonts w:eastAsia="Times New Roman" w:cstheme="minorHAnsi"/>
      <w:lang w:eastAsia="en-US"/>
    </w:rPr>
  </w:style>
  <w:style w:type="paragraph" w:customStyle="1" w:styleId="060F9CB7419D4271948B487B838C2DF21">
    <w:name w:val="060F9CB7419D4271948B487B838C2DF21"/>
    <w:rsid w:val="002B44A9"/>
    <w:pPr>
      <w:widowControl w:val="0"/>
      <w:spacing w:after="120" w:line="240" w:lineRule="atLeast"/>
      <w:ind w:right="108"/>
      <w:jc w:val="both"/>
    </w:pPr>
    <w:rPr>
      <w:rFonts w:eastAsia="Times New Roman" w:cstheme="minorHAnsi"/>
      <w:lang w:eastAsia="en-US"/>
    </w:rPr>
  </w:style>
  <w:style w:type="paragraph" w:customStyle="1" w:styleId="725F71A09A8F447586C8E30D1F17AE721">
    <w:name w:val="725F71A09A8F447586C8E30D1F17AE721"/>
    <w:rsid w:val="002B44A9"/>
    <w:pPr>
      <w:widowControl w:val="0"/>
      <w:spacing w:after="120" w:line="240" w:lineRule="atLeast"/>
      <w:ind w:right="108"/>
      <w:jc w:val="both"/>
    </w:pPr>
    <w:rPr>
      <w:rFonts w:eastAsia="Times New Roman" w:cstheme="minorHAnsi"/>
      <w:lang w:eastAsia="en-US"/>
    </w:rPr>
  </w:style>
  <w:style w:type="paragraph" w:customStyle="1" w:styleId="AC745AD3A41D4D8B9B3ACC7A655AA0211">
    <w:name w:val="AC745AD3A41D4D8B9B3ACC7A655AA0211"/>
    <w:rsid w:val="002B44A9"/>
    <w:pPr>
      <w:widowControl w:val="0"/>
      <w:spacing w:after="120" w:line="240" w:lineRule="atLeast"/>
      <w:ind w:right="3401"/>
      <w:jc w:val="both"/>
    </w:pPr>
    <w:rPr>
      <w:rFonts w:eastAsia="Times New Roman" w:cstheme="minorHAnsi"/>
      <w:lang w:eastAsia="en-US"/>
    </w:rPr>
  </w:style>
  <w:style w:type="paragraph" w:customStyle="1" w:styleId="BF88D1D4E84448419EE8AF390DFD986A1">
    <w:name w:val="BF88D1D4E84448419EE8AF390DFD986A1"/>
    <w:rsid w:val="002B44A9"/>
    <w:pPr>
      <w:widowControl w:val="0"/>
      <w:spacing w:after="120" w:line="240" w:lineRule="atLeast"/>
      <w:ind w:right="108"/>
      <w:jc w:val="both"/>
    </w:pPr>
    <w:rPr>
      <w:rFonts w:eastAsia="Times New Roman" w:cstheme="minorHAnsi"/>
      <w:lang w:eastAsia="en-US"/>
    </w:rPr>
  </w:style>
  <w:style w:type="paragraph" w:customStyle="1" w:styleId="D37AD145377249B9B84AE0D55A3002A91">
    <w:name w:val="D37AD145377249B9B84AE0D55A3002A91"/>
    <w:rsid w:val="002B44A9"/>
    <w:pPr>
      <w:widowControl w:val="0"/>
      <w:spacing w:after="120" w:line="240" w:lineRule="atLeast"/>
      <w:ind w:right="108"/>
      <w:jc w:val="both"/>
    </w:pPr>
    <w:rPr>
      <w:rFonts w:eastAsia="Times New Roman" w:cstheme="minorHAnsi"/>
      <w:lang w:eastAsia="en-US"/>
    </w:rPr>
  </w:style>
  <w:style w:type="paragraph" w:customStyle="1" w:styleId="975DB28033E14BE78E2335435CFACFD21">
    <w:name w:val="975DB28033E14BE78E2335435CFACFD21"/>
    <w:rsid w:val="002B44A9"/>
    <w:pPr>
      <w:widowControl w:val="0"/>
      <w:spacing w:after="120" w:line="240" w:lineRule="atLeast"/>
      <w:ind w:right="108"/>
      <w:jc w:val="both"/>
    </w:pPr>
    <w:rPr>
      <w:rFonts w:eastAsia="Times New Roman" w:cstheme="minorHAnsi"/>
      <w:lang w:eastAsia="en-US"/>
    </w:rPr>
  </w:style>
  <w:style w:type="paragraph" w:customStyle="1" w:styleId="B0CD0035FAF54F3E858D15797A70DBEA1">
    <w:name w:val="B0CD0035FAF54F3E858D15797A70DBEA1"/>
    <w:rsid w:val="002B44A9"/>
    <w:pPr>
      <w:widowControl w:val="0"/>
      <w:spacing w:after="120" w:line="240" w:lineRule="atLeast"/>
      <w:ind w:right="3401"/>
      <w:jc w:val="both"/>
    </w:pPr>
    <w:rPr>
      <w:rFonts w:eastAsia="Times New Roman" w:cstheme="minorHAnsi"/>
      <w:lang w:eastAsia="en-US"/>
    </w:rPr>
  </w:style>
  <w:style w:type="paragraph" w:customStyle="1" w:styleId="C6CA4E3EC20E45D080263F0B3F41344F1">
    <w:name w:val="C6CA4E3EC20E45D080263F0B3F41344F1"/>
    <w:rsid w:val="002B44A9"/>
    <w:pPr>
      <w:widowControl w:val="0"/>
      <w:spacing w:after="120" w:line="240" w:lineRule="atLeast"/>
      <w:ind w:right="108"/>
      <w:jc w:val="both"/>
    </w:pPr>
    <w:rPr>
      <w:rFonts w:eastAsia="Times New Roman" w:cstheme="minorHAnsi"/>
      <w:lang w:eastAsia="en-US"/>
    </w:rPr>
  </w:style>
  <w:style w:type="paragraph" w:customStyle="1" w:styleId="429D7CEC3DBD42298AEF32B3DDACBC0B1">
    <w:name w:val="429D7CEC3DBD42298AEF32B3DDACBC0B1"/>
    <w:rsid w:val="002B44A9"/>
    <w:pPr>
      <w:widowControl w:val="0"/>
      <w:spacing w:after="120" w:line="240" w:lineRule="atLeast"/>
      <w:ind w:right="108"/>
      <w:jc w:val="both"/>
    </w:pPr>
    <w:rPr>
      <w:rFonts w:eastAsia="Times New Roman" w:cstheme="minorHAnsi"/>
      <w:lang w:eastAsia="en-US"/>
    </w:rPr>
  </w:style>
  <w:style w:type="paragraph" w:customStyle="1" w:styleId="E034DF72AA374E089E451E6ADDD744F31">
    <w:name w:val="E034DF72AA374E089E451E6ADDD744F31"/>
    <w:rsid w:val="002B44A9"/>
    <w:pPr>
      <w:widowControl w:val="0"/>
      <w:spacing w:after="120" w:line="240" w:lineRule="atLeast"/>
      <w:ind w:right="108"/>
      <w:jc w:val="both"/>
    </w:pPr>
    <w:rPr>
      <w:rFonts w:eastAsia="Times New Roman" w:cstheme="minorHAnsi"/>
      <w:lang w:eastAsia="en-US"/>
    </w:rPr>
  </w:style>
  <w:style w:type="paragraph" w:customStyle="1" w:styleId="A8C087B8534E4BD99CE27ABE043B038F1">
    <w:name w:val="A8C087B8534E4BD99CE27ABE043B038F1"/>
    <w:rsid w:val="002B44A9"/>
    <w:pPr>
      <w:widowControl w:val="0"/>
      <w:spacing w:after="120" w:line="240" w:lineRule="atLeast"/>
      <w:ind w:right="3401"/>
      <w:jc w:val="both"/>
    </w:pPr>
    <w:rPr>
      <w:rFonts w:eastAsia="Times New Roman" w:cstheme="minorHAnsi"/>
      <w:lang w:eastAsia="en-US"/>
    </w:rPr>
  </w:style>
  <w:style w:type="paragraph" w:customStyle="1" w:styleId="743F70FE79FE4799B54344440D8967201">
    <w:name w:val="743F70FE79FE4799B54344440D8967201"/>
    <w:rsid w:val="002B44A9"/>
    <w:pPr>
      <w:widowControl w:val="0"/>
      <w:spacing w:after="120" w:line="240" w:lineRule="atLeast"/>
      <w:ind w:right="108"/>
      <w:jc w:val="both"/>
    </w:pPr>
    <w:rPr>
      <w:rFonts w:eastAsia="Times New Roman" w:cstheme="minorHAnsi"/>
      <w:lang w:eastAsia="en-US"/>
    </w:rPr>
  </w:style>
  <w:style w:type="paragraph" w:customStyle="1" w:styleId="7D4463DF99984A1AA256E300DF05082D1">
    <w:name w:val="7D4463DF99984A1AA256E300DF05082D1"/>
    <w:rsid w:val="002B44A9"/>
    <w:pPr>
      <w:widowControl w:val="0"/>
      <w:spacing w:after="120" w:line="240" w:lineRule="atLeast"/>
      <w:ind w:right="108"/>
      <w:jc w:val="both"/>
    </w:pPr>
    <w:rPr>
      <w:rFonts w:eastAsia="Times New Roman" w:cstheme="minorHAnsi"/>
      <w:lang w:eastAsia="en-US"/>
    </w:rPr>
  </w:style>
  <w:style w:type="paragraph" w:customStyle="1" w:styleId="9BA440F0CA6545F0AD5064FB3A035EFA1">
    <w:name w:val="9BA440F0CA6545F0AD5064FB3A035EFA1"/>
    <w:rsid w:val="002B44A9"/>
    <w:pPr>
      <w:widowControl w:val="0"/>
      <w:spacing w:after="120" w:line="240" w:lineRule="atLeast"/>
      <w:ind w:right="108"/>
      <w:jc w:val="both"/>
    </w:pPr>
    <w:rPr>
      <w:rFonts w:eastAsia="Times New Roman" w:cstheme="minorHAnsi"/>
      <w:lang w:eastAsia="en-US"/>
    </w:rPr>
  </w:style>
  <w:style w:type="paragraph" w:customStyle="1" w:styleId="DC84DE7169BE4E9390A239F90103B0551">
    <w:name w:val="DC84DE7169BE4E9390A239F90103B0551"/>
    <w:rsid w:val="002B44A9"/>
    <w:pPr>
      <w:widowControl w:val="0"/>
      <w:spacing w:after="120" w:line="240" w:lineRule="atLeast"/>
      <w:ind w:right="108"/>
      <w:jc w:val="both"/>
    </w:pPr>
    <w:rPr>
      <w:rFonts w:eastAsia="Times New Roman" w:cstheme="minorHAnsi"/>
      <w:lang w:eastAsia="en-US"/>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CB6F9EB5224D4686B6D5E395828851381">
    <w:name w:val="CB6F9EB5224D4686B6D5E395828851381"/>
    <w:rsid w:val="002B44A9"/>
    <w:pPr>
      <w:widowControl w:val="0"/>
      <w:spacing w:after="120" w:line="240" w:lineRule="atLeast"/>
      <w:ind w:right="108"/>
      <w:jc w:val="both"/>
    </w:pPr>
    <w:rPr>
      <w:rFonts w:eastAsia="Times New Roman" w:cstheme="minorHAnsi"/>
      <w:lang w:eastAsia="en-US"/>
    </w:rPr>
  </w:style>
  <w:style w:type="paragraph" w:customStyle="1" w:styleId="33A6F16CAC314AA5A0E5DDBA6EF73C581">
    <w:name w:val="33A6F16CAC314AA5A0E5DDBA6EF73C581"/>
    <w:rsid w:val="002B44A9"/>
    <w:pPr>
      <w:widowControl w:val="0"/>
      <w:spacing w:after="120" w:line="240" w:lineRule="atLeast"/>
      <w:ind w:right="108"/>
      <w:jc w:val="both"/>
    </w:pPr>
    <w:rPr>
      <w:rFonts w:eastAsia="Times New Roman" w:cstheme="minorHAnsi"/>
      <w:lang w:eastAsia="en-US"/>
    </w:rPr>
  </w:style>
  <w:style w:type="paragraph" w:customStyle="1" w:styleId="289E09625546456D9A6CAFE29D5435D31">
    <w:name w:val="289E09625546456D9A6CAFE29D5435D31"/>
    <w:rsid w:val="002B44A9"/>
    <w:pPr>
      <w:widowControl w:val="0"/>
      <w:spacing w:after="120" w:line="240" w:lineRule="atLeast"/>
      <w:ind w:right="108"/>
      <w:jc w:val="both"/>
    </w:pPr>
    <w:rPr>
      <w:rFonts w:eastAsia="Times New Roman" w:cstheme="minorHAnsi"/>
      <w:lang w:eastAsia="en-US"/>
    </w:rPr>
  </w:style>
  <w:style w:type="paragraph" w:customStyle="1" w:styleId="B75F4F70416843C18AF62E286A2EB3562">
    <w:name w:val="B75F4F70416843C18AF62E286A2EB3562"/>
    <w:rsid w:val="002B44A9"/>
    <w:pPr>
      <w:widowControl w:val="0"/>
      <w:spacing w:after="120" w:line="240" w:lineRule="atLeast"/>
      <w:ind w:right="108"/>
      <w:jc w:val="both"/>
    </w:pPr>
    <w:rPr>
      <w:rFonts w:eastAsia="Times New Roman" w:cstheme="minorHAnsi"/>
      <w:lang w:eastAsia="en-US"/>
    </w:rPr>
  </w:style>
  <w:style w:type="paragraph" w:customStyle="1" w:styleId="50EB84E9E01742CAB32F5DE9D19055461">
    <w:name w:val="50EB84E9E01742CAB32F5DE9D19055461"/>
    <w:rsid w:val="002B44A9"/>
    <w:pPr>
      <w:widowControl w:val="0"/>
      <w:spacing w:after="120" w:line="240" w:lineRule="atLeast"/>
      <w:ind w:right="108"/>
      <w:jc w:val="both"/>
    </w:pPr>
    <w:rPr>
      <w:rFonts w:eastAsia="Times New Roman" w:cstheme="minorHAnsi"/>
      <w:lang w:eastAsia="en-US"/>
    </w:rPr>
  </w:style>
  <w:style w:type="paragraph" w:customStyle="1" w:styleId="513C27F085AC4CC2A17ED4C013775FD22">
    <w:name w:val="513C27F085AC4CC2A17ED4C013775FD22"/>
    <w:rsid w:val="002B44A9"/>
    <w:pPr>
      <w:widowControl w:val="0"/>
      <w:spacing w:after="120" w:line="240" w:lineRule="atLeast"/>
      <w:ind w:right="108"/>
      <w:jc w:val="both"/>
    </w:pPr>
    <w:rPr>
      <w:rFonts w:eastAsia="Times New Roman" w:cstheme="minorHAnsi"/>
      <w:lang w:eastAsia="en-US"/>
    </w:rPr>
  </w:style>
  <w:style w:type="paragraph" w:customStyle="1" w:styleId="F4C42E314BA042A5A2C0406DCE4E02CF1">
    <w:name w:val="F4C42E314BA042A5A2C0406DCE4E02CF1"/>
    <w:rsid w:val="002B44A9"/>
    <w:pPr>
      <w:widowControl w:val="0"/>
      <w:spacing w:before="100" w:beforeAutospacing="1" w:after="100" w:afterAutospacing="1" w:line="240" w:lineRule="atLeast"/>
      <w:ind w:right="108"/>
      <w:jc w:val="both"/>
    </w:pPr>
    <w:rPr>
      <w:rFonts w:eastAsia="Times New Roman" w:cstheme="minorHAnsi"/>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0D5E32375C744D1DBF10A62D72ABCEB12">
    <w:name w:val="0D5E32375C744D1DBF10A62D72ABCEB12"/>
    <w:rsid w:val="002B44A9"/>
    <w:pPr>
      <w:widowControl w:val="0"/>
      <w:spacing w:after="120" w:line="240" w:lineRule="atLeast"/>
      <w:ind w:right="108"/>
      <w:jc w:val="both"/>
    </w:pPr>
    <w:rPr>
      <w:rFonts w:eastAsia="Times New Roman" w:cstheme="minorHAnsi"/>
      <w:lang w:eastAsia="en-US"/>
    </w:rPr>
  </w:style>
  <w:style w:type="paragraph" w:customStyle="1" w:styleId="FF9CB88D8991455D8D95B9B2BE78C0381">
    <w:name w:val="FF9CB88D8991455D8D95B9B2BE78C0381"/>
    <w:rsid w:val="002B44A9"/>
    <w:pPr>
      <w:widowControl w:val="0"/>
      <w:spacing w:after="120" w:line="240" w:lineRule="atLeast"/>
      <w:ind w:right="108"/>
      <w:jc w:val="both"/>
    </w:pPr>
    <w:rPr>
      <w:rFonts w:eastAsia="Times New Roman" w:cstheme="minorHAnsi"/>
      <w:lang w:eastAsia="en-US"/>
    </w:rPr>
  </w:style>
  <w:style w:type="paragraph" w:customStyle="1" w:styleId="90AB268DAB1D4A068213CB6694B91E6D2">
    <w:name w:val="90AB268DAB1D4A068213CB6694B91E6D2"/>
    <w:rsid w:val="002B44A9"/>
    <w:pPr>
      <w:widowControl w:val="0"/>
      <w:spacing w:after="120" w:line="240" w:lineRule="atLeast"/>
      <w:ind w:right="108"/>
      <w:jc w:val="both"/>
    </w:pPr>
    <w:rPr>
      <w:rFonts w:eastAsia="Times New Roman" w:cstheme="minorHAnsi"/>
      <w:lang w:eastAsia="en-US"/>
    </w:rPr>
  </w:style>
  <w:style w:type="paragraph" w:customStyle="1" w:styleId="2EEBD6F8F83246D4861279EFF9FF928E1">
    <w:name w:val="2EEBD6F8F83246D4861279EFF9FF928E1"/>
    <w:rsid w:val="002B44A9"/>
    <w:pPr>
      <w:widowControl w:val="0"/>
      <w:spacing w:after="120" w:line="240" w:lineRule="atLeast"/>
      <w:ind w:right="108"/>
      <w:jc w:val="both"/>
    </w:pPr>
    <w:rPr>
      <w:rFonts w:eastAsia="Times New Roman" w:cstheme="minorHAnsi"/>
      <w:lang w:eastAsia="en-US"/>
    </w:rPr>
  </w:style>
  <w:style w:type="paragraph" w:customStyle="1" w:styleId="2A3F8C8549F9498799C654CD585F963F2">
    <w:name w:val="2A3F8C8549F9498799C654CD585F963F2"/>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4AC4DBEB1C8C4B98BB16E565CD9B65A62">
    <w:name w:val="4AC4DBEB1C8C4B98BB16E565CD9B65A62"/>
    <w:rsid w:val="002B44A9"/>
    <w:pPr>
      <w:widowControl w:val="0"/>
      <w:spacing w:after="120" w:line="240" w:lineRule="atLeast"/>
      <w:ind w:right="108"/>
      <w:jc w:val="both"/>
    </w:pPr>
    <w:rPr>
      <w:rFonts w:eastAsia="Times New Roman" w:cstheme="minorHAnsi"/>
      <w:lang w:eastAsia="en-US"/>
    </w:rPr>
  </w:style>
  <w:style w:type="paragraph" w:customStyle="1" w:styleId="515121448E8F448F8F6B1A204543A3B82">
    <w:name w:val="515121448E8F448F8F6B1A204543A3B82"/>
    <w:rsid w:val="002B44A9"/>
    <w:pPr>
      <w:widowControl w:val="0"/>
      <w:spacing w:after="120" w:line="240" w:lineRule="atLeast"/>
      <w:ind w:right="108"/>
      <w:jc w:val="both"/>
    </w:pPr>
    <w:rPr>
      <w:rFonts w:eastAsia="Times New Roman" w:cstheme="minorHAnsi"/>
      <w:lang w:eastAsia="en-US"/>
    </w:rPr>
  </w:style>
  <w:style w:type="paragraph" w:customStyle="1" w:styleId="69ED9D2881AE4198A64495C8C3216AEF2">
    <w:name w:val="69ED9D2881AE4198A64495C8C3216AEF2"/>
    <w:rsid w:val="002B44A9"/>
    <w:pPr>
      <w:widowControl w:val="0"/>
      <w:spacing w:after="120" w:line="240" w:lineRule="atLeast"/>
      <w:ind w:right="108"/>
      <w:jc w:val="both"/>
    </w:pPr>
    <w:rPr>
      <w:rFonts w:eastAsia="Times New Roman" w:cstheme="minorHAnsi"/>
      <w:lang w:eastAsia="en-US"/>
    </w:rPr>
  </w:style>
  <w:style w:type="paragraph" w:customStyle="1" w:styleId="F59B0AA787DB41A88EFFA526BF66A7472">
    <w:name w:val="F59B0AA787DB41A88EFFA526BF66A7472"/>
    <w:rsid w:val="002B44A9"/>
    <w:pPr>
      <w:widowControl w:val="0"/>
      <w:spacing w:after="120" w:line="240" w:lineRule="atLeast"/>
      <w:ind w:right="108"/>
      <w:jc w:val="both"/>
    </w:pPr>
    <w:rPr>
      <w:rFonts w:eastAsia="Times New Roman" w:cstheme="minorHAnsi"/>
      <w:lang w:eastAsia="en-US"/>
    </w:rPr>
  </w:style>
  <w:style w:type="paragraph" w:customStyle="1" w:styleId="832A8F6946E44DB1A0AAA7599D72DEE12">
    <w:name w:val="832A8F6946E44DB1A0AAA7599D72DEE12"/>
    <w:rsid w:val="002B44A9"/>
    <w:pPr>
      <w:widowControl w:val="0"/>
      <w:spacing w:after="120" w:line="240" w:lineRule="atLeast"/>
      <w:ind w:right="108"/>
      <w:jc w:val="both"/>
    </w:pPr>
    <w:rPr>
      <w:rFonts w:eastAsia="Times New Roman" w:cstheme="minorHAnsi"/>
      <w:lang w:eastAsia="en-US"/>
    </w:rPr>
  </w:style>
  <w:style w:type="paragraph" w:customStyle="1" w:styleId="0F713A876676485BAE77F52F323D50242">
    <w:name w:val="0F713A876676485BAE77F52F323D50242"/>
    <w:rsid w:val="002B44A9"/>
    <w:pPr>
      <w:widowControl w:val="0"/>
      <w:spacing w:after="120" w:line="240" w:lineRule="atLeast"/>
      <w:ind w:right="108"/>
      <w:jc w:val="both"/>
    </w:pPr>
    <w:rPr>
      <w:rFonts w:eastAsia="Times New Roman" w:cstheme="minorHAnsi"/>
      <w:lang w:eastAsia="en-US"/>
    </w:rPr>
  </w:style>
  <w:style w:type="paragraph" w:customStyle="1" w:styleId="7D5F2B9BDA4748C29F19ABE03650DAFD2">
    <w:name w:val="7D5F2B9BDA4748C29F19ABE03650DAFD2"/>
    <w:rsid w:val="002B44A9"/>
    <w:pPr>
      <w:widowControl w:val="0"/>
      <w:spacing w:after="120" w:line="240" w:lineRule="atLeast"/>
      <w:ind w:right="108"/>
      <w:jc w:val="both"/>
    </w:pPr>
    <w:rPr>
      <w:rFonts w:eastAsia="Times New Roman" w:cstheme="minorHAnsi"/>
      <w:lang w:eastAsia="en-US"/>
    </w:rPr>
  </w:style>
  <w:style w:type="paragraph" w:customStyle="1" w:styleId="B56199FA79D048718A2AEF064F6BC2B72">
    <w:name w:val="B56199FA79D048718A2AEF064F6BC2B72"/>
    <w:rsid w:val="002B44A9"/>
    <w:pPr>
      <w:widowControl w:val="0"/>
      <w:spacing w:after="120" w:line="240" w:lineRule="atLeast"/>
      <w:ind w:right="108"/>
      <w:jc w:val="both"/>
    </w:pPr>
    <w:rPr>
      <w:rFonts w:eastAsia="Times New Roman" w:cstheme="minorHAnsi"/>
      <w:lang w:eastAsia="en-US"/>
    </w:rPr>
  </w:style>
  <w:style w:type="paragraph" w:customStyle="1" w:styleId="0FCBA72CEC4148BB8B7128D74B28CF522">
    <w:name w:val="0FCBA72CEC4148BB8B7128D74B28CF522"/>
    <w:rsid w:val="002B44A9"/>
    <w:pPr>
      <w:widowControl w:val="0"/>
      <w:spacing w:after="120" w:line="240" w:lineRule="atLeast"/>
      <w:ind w:right="108"/>
      <w:jc w:val="both"/>
    </w:pPr>
    <w:rPr>
      <w:rFonts w:eastAsia="Times New Roman" w:cstheme="minorHAnsi"/>
      <w:lang w:eastAsia="en-US"/>
    </w:rPr>
  </w:style>
  <w:style w:type="paragraph" w:customStyle="1" w:styleId="AD58CEA12CC94423A9349B63770D5C972">
    <w:name w:val="AD58CEA12CC94423A9349B63770D5C97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6CA2F372A2394063AA00C91CCF7ED4E0">
    <w:name w:val="6CA2F372A2394063AA00C91CCF7ED4E0"/>
    <w:rsid w:val="002B44A9"/>
    <w:rPr>
      <w:lang w:val="fr-FR" w:eastAsia="fr-FR"/>
    </w:rPr>
  </w:style>
  <w:style w:type="paragraph" w:customStyle="1" w:styleId="7DDC39EE593B441FAC64119D14A7A446">
    <w:name w:val="7DDC39EE593B441FAC64119D14A7A446"/>
    <w:rsid w:val="002B44A9"/>
    <w:rPr>
      <w:lang w:val="fr-FR" w:eastAsia="fr-FR"/>
    </w:rPr>
  </w:style>
  <w:style w:type="paragraph" w:customStyle="1" w:styleId="F37FFC00063F47A49F4D4C3F7764DECA">
    <w:name w:val="F37FFC00063F47A49F4D4C3F7764DECA"/>
    <w:rsid w:val="002B44A9"/>
    <w:rPr>
      <w:lang w:val="fr-FR" w:eastAsia="fr-FR"/>
    </w:rPr>
  </w:style>
  <w:style w:type="paragraph" w:customStyle="1" w:styleId="39951E5ACF444266A218E3F24758A9CD">
    <w:name w:val="39951E5ACF444266A218E3F24758A9CD"/>
    <w:rsid w:val="002B44A9"/>
    <w:rPr>
      <w:lang w:val="fr-FR" w:eastAsia="fr-FR"/>
    </w:rPr>
  </w:style>
  <w:style w:type="paragraph" w:customStyle="1" w:styleId="211944E8C09D4E1CA8A754BEF754DFBB">
    <w:name w:val="211944E8C09D4E1CA8A754BEF754DFBB"/>
    <w:rsid w:val="00DA5FD8"/>
    <w:rPr>
      <w:lang w:val="en-AU" w:eastAsia="en-AU"/>
    </w:rPr>
  </w:style>
  <w:style w:type="paragraph" w:customStyle="1" w:styleId="DB011A6C1F6A4F108F143EA03E43BE1B">
    <w:name w:val="DB011A6C1F6A4F108F143EA03E43BE1B"/>
    <w:rsid w:val="00DA5FD8"/>
    <w:rPr>
      <w:lang w:val="en-AU" w:eastAsia="en-AU"/>
    </w:rPr>
  </w:style>
  <w:style w:type="paragraph" w:customStyle="1" w:styleId="971B919B40EC48328D9F382A4D59BA69">
    <w:name w:val="971B919B40EC48328D9F382A4D59BA69"/>
    <w:rsid w:val="00DA5FD8"/>
    <w:rPr>
      <w:lang w:val="en-AU" w:eastAsia="en-AU"/>
    </w:rPr>
  </w:style>
  <w:style w:type="paragraph" w:customStyle="1" w:styleId="1E19D9CA9DD246EEB40A819A6526D1B4">
    <w:name w:val="1E19D9CA9DD246EEB40A819A6526D1B4"/>
    <w:rsid w:val="00DA5FD8"/>
    <w:rPr>
      <w:lang w:val="en-AU" w:eastAsia="en-AU"/>
    </w:rPr>
  </w:style>
  <w:style w:type="paragraph" w:customStyle="1" w:styleId="EFF0840864834E29B785AF3BB1FC5060">
    <w:name w:val="EFF0840864834E29B785AF3BB1FC5060"/>
    <w:rsid w:val="00DA5FD8"/>
    <w:rPr>
      <w:lang w:val="en-AU" w:eastAsia="en-AU"/>
    </w:rPr>
  </w:style>
  <w:style w:type="paragraph" w:customStyle="1" w:styleId="FC1F122D25C647B2BE44B1665589D6B1">
    <w:name w:val="FC1F122D25C647B2BE44B1665589D6B1"/>
    <w:rsid w:val="00DA5FD8"/>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2BB067-57B1-4FD5-AED1-498ACBBAD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CF4B8-A99C-41A5-8466-09EDC77F7362}">
  <ds:schemaRefs>
    <ds:schemaRef ds:uri="http://schemas.microsoft.com/office/2006/metadata/properties"/>
    <ds:schemaRef ds:uri="http://www.w3.org/XML/1998/namespace"/>
    <ds:schemaRef ds:uri="http://purl.org/dc/terms/"/>
    <ds:schemaRef ds:uri="http://schemas.microsoft.com/sharepoint/v3"/>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1644aaaf-76d5-4a97-8df4-1ac44f24cfd9"/>
    <ds:schemaRef ds:uri="7eba3e7d-44c6-41fb-ad69-f704fa780ee7"/>
  </ds:schemaRefs>
</ds:datastoreItem>
</file>

<file path=customXml/itemProps3.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4.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1971</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Jese Loga</cp:lastModifiedBy>
  <cp:revision>2</cp:revision>
  <cp:lastPrinted>2022-03-11T01:01:00Z</cp:lastPrinted>
  <dcterms:created xsi:type="dcterms:W3CDTF">2023-02-15T04:11:00Z</dcterms:created>
  <dcterms:modified xsi:type="dcterms:W3CDTF">2023-02-15T04:11:00Z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