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55F6457B" w:rsidR="006469BE" w:rsidRPr="00BC582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>RFP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AD28D4">
            <w:rPr>
              <w:rStyle w:val="Calibri11NoBold"/>
              <w:b/>
              <w:bCs/>
            </w:rPr>
            <w:t>22-4697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r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lev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lev"/>
          <w:i/>
          <w:iCs/>
          <w:color w:val="808080" w:themeColor="background1" w:themeShade="80"/>
          <w:sz w:val="44"/>
          <w:szCs w:val="44"/>
        </w:rPr>
      </w:sdtEndPr>
      <w:sdtContent>
        <w:p w14:paraId="33878D2C" w14:textId="66E81F6A" w:rsidR="009E340F" w:rsidRPr="003A08E6" w:rsidRDefault="00AD28D4" w:rsidP="003A08E6">
          <w:pPr>
            <w:jc w:val="center"/>
            <w:rPr>
              <w:rStyle w:val="lev"/>
            </w:rPr>
          </w:pPr>
          <w:r>
            <w:rPr>
              <w:rStyle w:val="lev"/>
            </w:rPr>
            <w:t>TRAVAUX - CONSTRUCTION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lev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lev"/>
          <w:b w:val="0"/>
          <w:bCs/>
          <w:sz w:val="22"/>
          <w:szCs w:val="22"/>
        </w:rPr>
      </w:pPr>
    </w:p>
    <w:tbl>
      <w:tblPr>
        <w:tblStyle w:val="Grilledetableauclaire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000363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EndPr/>
          <w:sdtContent>
            <w:tc>
              <w:tcPr>
                <w:tcW w:w="5812" w:type="dxa"/>
                <w:vAlign w:val="center"/>
              </w:tcPr>
              <w:p w14:paraId="423115FF" w14:textId="1BC8B27B" w:rsidR="00B871F6" w:rsidRPr="00F966B8" w:rsidRDefault="00AD28D4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AD28D4">
                  <w:rPr>
                    <w:b/>
                    <w:bCs/>
                    <w:sz w:val="28"/>
                    <w:szCs w:val="28"/>
                  </w:rPr>
                  <w:t xml:space="preserve">Sélection des </w:t>
                </w:r>
                <w:r>
                  <w:rPr>
                    <w:b/>
                    <w:bCs/>
                    <w:sz w:val="28"/>
                    <w:szCs w:val="28"/>
                  </w:rPr>
                  <w:t>prestataires</w:t>
                </w:r>
                <w:r w:rsidRPr="00AD28D4">
                  <w:rPr>
                    <w:b/>
                    <w:bCs/>
                    <w:sz w:val="28"/>
                    <w:szCs w:val="28"/>
                  </w:rPr>
                  <w:t xml:space="preserve"> privilégiés pour les travaux et services de câblage pour la </w:t>
                </w:r>
                <w:r>
                  <w:rPr>
                    <w:b/>
                    <w:bCs/>
                    <w:sz w:val="28"/>
                    <w:szCs w:val="28"/>
                  </w:rPr>
                  <w:t>CPS à</w:t>
                </w:r>
                <w:r w:rsidRPr="00AD28D4">
                  <w:rPr>
                    <w:b/>
                    <w:bCs/>
                    <w:sz w:val="28"/>
                    <w:szCs w:val="28"/>
                  </w:rPr>
                  <w:t xml:space="preserve"> Nouméa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000363">
        <w:trPr>
          <w:trHeight w:val="1126"/>
        </w:trPr>
        <w:tc>
          <w:tcPr>
            <w:tcW w:w="3544" w:type="dxa"/>
            <w:vAlign w:val="center"/>
          </w:tcPr>
          <w:p w14:paraId="726997BB" w14:textId="68034386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AD28D4">
                  <w:rPr>
                    <w:rStyle w:val="Cal16B"/>
                  </w:rPr>
                  <w:t>travaux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</w:rPr>
            </w:sdtEndPr>
            <w:sdtContent>
              <w:p w14:paraId="57EEC6C3" w14:textId="431DBD49" w:rsidR="00B871F6" w:rsidRPr="00671D2D" w:rsidRDefault="00AD28D4" w:rsidP="00BC582D">
                <w:r w:rsidRPr="00AD28D4">
                  <w:rPr>
                    <w:rStyle w:val="Calibri11NoBold"/>
                  </w:rPr>
                  <w:t xml:space="preserve">Assurer l'installation et la maintenance des solutions de câblage pour la </w:t>
                </w:r>
                <w:r w:rsidR="00E436FA" w:rsidRPr="00E436FA">
                  <w:rPr>
                    <w:rStyle w:val="Calibri11NoBold"/>
                  </w:rPr>
                  <w:t>CPS</w:t>
                </w:r>
                <w:r w:rsidRPr="00AD28D4">
                  <w:rPr>
                    <w:rStyle w:val="Calibri11NoBold"/>
                  </w:rPr>
                  <w:t xml:space="preserve"> Nouméa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000363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EndPr>
            <w:rPr>
              <w:rStyle w:val="Calibri11NoBold"/>
            </w:rPr>
          </w:sdtEndPr>
          <w:sdtContent>
            <w:tc>
              <w:tcPr>
                <w:tcW w:w="5812" w:type="dxa"/>
                <w:vAlign w:val="center"/>
              </w:tcPr>
              <w:p w14:paraId="46EC1BF3" w14:textId="2D897878" w:rsidR="00B871F6" w:rsidRDefault="00AD28D4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000363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3-24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4F78F85E" w:rsidR="00B871F6" w:rsidRPr="00D861E2" w:rsidRDefault="00AD28D4" w:rsidP="00BC582D">
                <w:r>
                  <w:rPr>
                    <w:rStyle w:val="Calibri11NoBold"/>
                  </w:rPr>
                  <w:t>24/03/2023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000363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3-04-21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320AE527" w:rsidR="00B871F6" w:rsidRPr="00D861E2" w:rsidRDefault="00AD28D4" w:rsidP="00BC582D">
                <w:r>
                  <w:rPr>
                    <w:rStyle w:val="Calibri11NoBold"/>
                  </w:rPr>
                  <w:t>21/04/2023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000363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40CEB50F" w:rsidR="00B871F6" w:rsidRPr="00D861E2" w:rsidRDefault="00AD28D4" w:rsidP="00BC582D">
                <w:r>
                  <w:rPr>
                    <w:rStyle w:val="Calibri11NoBold"/>
                  </w:rPr>
                  <w:t>RFP22-4697</w:t>
                </w:r>
              </w:p>
            </w:tc>
          </w:sdtContent>
        </w:sdt>
        <w:permEnd w:id="1101230152" w:displacedByCustomXml="prev"/>
      </w:tr>
      <w:bookmarkEnd w:id="2"/>
    </w:tbl>
    <w:p w14:paraId="557E3B16" w14:textId="77777777" w:rsidR="00D075A0" w:rsidRPr="00F63778" w:rsidRDefault="00D075A0" w:rsidP="00BC582D">
      <w:permStart w:id="1749379578" w:edGrp="everyone"/>
    </w:p>
    <w:p w14:paraId="66AD8C10" w14:textId="77777777" w:rsidR="003A7B7B" w:rsidRDefault="003A7B7B" w:rsidP="00BC582D"/>
    <w:p w14:paraId="46665A1B" w14:textId="25347F53" w:rsidR="006469BE" w:rsidRPr="00F63778" w:rsidRDefault="003A7B7B" w:rsidP="00DF2640">
      <w:r>
        <w:br w:type="page"/>
      </w:r>
      <w:bookmarkEnd w:id="1"/>
    </w:p>
    <w:permEnd w:id="1749379578"/>
    <w:p w14:paraId="20EE7C85" w14:textId="77777777" w:rsidR="000349F1" w:rsidRDefault="000349F1" w:rsidP="00BC582D">
      <w:pPr>
        <w:rPr>
          <w:lang w:eastAsia="en-GB"/>
        </w:rPr>
        <w:sectPr w:rsidR="000349F1" w:rsidSect="00FA1451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782BCB63" w14:textId="594CEDD6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r>
        <w:rPr>
          <w:b/>
          <w:bCs/>
        </w:rPr>
        <w:lastRenderedPageBreak/>
        <w:t>RFP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F21BC0">
            <w:rPr>
              <w:rStyle w:val="Calibri11NoBold"/>
              <w:b/>
              <w:bCs/>
            </w:rPr>
            <w:t>22-4697</w:t>
          </w:r>
        </w:sdtContent>
      </w:sdt>
      <w:permEnd w:id="618203794"/>
    </w:p>
    <w:p w14:paraId="43268356" w14:textId="6E2D00DD" w:rsidR="002167D0" w:rsidRPr="00F63778" w:rsidRDefault="002167D0" w:rsidP="00BC582D">
      <w:pPr>
        <w:pStyle w:val="Titre1"/>
      </w:pPr>
      <w:bookmarkStart w:id="13" w:name="_Partie_5_:"/>
      <w:bookmarkStart w:id="14" w:name="_Toc101820022"/>
      <w:bookmarkStart w:id="15" w:name="_Toc130568602"/>
      <w:bookmarkEnd w:id="12"/>
      <w:bookmarkEnd w:id="13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37894326" w14:textId="6F7C40C5" w:rsidR="00E53AE3" w:rsidRPr="00C8633E" w:rsidRDefault="00E53AE3" w:rsidP="00BC582D">
      <w:pPr>
        <w:pStyle w:val="Titre1"/>
      </w:pPr>
      <w:bookmarkStart w:id="16" w:name="_Toc101820023"/>
      <w:bookmarkStart w:id="17" w:name="_Toc130568603"/>
      <w:r>
        <w:t xml:space="preserve">Annexe 1 : LETTRE DE </w:t>
      </w:r>
      <w:bookmarkEnd w:id="16"/>
      <w:r w:rsidR="00CB6048">
        <w:t>SOUMISSION</w:t>
      </w:r>
      <w:bookmarkEnd w:id="17"/>
    </w:p>
    <w:p w14:paraId="27E1D888" w14:textId="77777777" w:rsidR="00D62C45" w:rsidRPr="00C8633E" w:rsidRDefault="00D62C45" w:rsidP="006355B1">
      <w:bookmarkStart w:id="18" w:name="_Hlk99648330"/>
      <w:r>
        <w:t>Madame, Monsieur,</w:t>
      </w:r>
    </w:p>
    <w:p w14:paraId="77B7A6D0" w14:textId="63BC46FC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  <w:color w:val="808080" w:themeColor="background1" w:themeShade="80"/>
          </w:rPr>
        </w:sdtEndPr>
        <w:sdtContent>
          <w:r w:rsidR="00F21BC0">
            <w:rPr>
              <w:rStyle w:val="normaltextrun"/>
              <w:rFonts w:ascii="Calibri" w:eastAsiaTheme="majorEastAsia" w:hAnsi="Calibri" w:cs="Calibri"/>
            </w:rPr>
            <w:t>travaux</w:t>
          </w:r>
        </w:sdtContent>
      </w:sdt>
      <w:permEnd w:id="68110520"/>
      <w:r>
        <w:t xml:space="preserve"> requis pour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1819EE">
      <w:pPr>
        <w:pStyle w:val="Paragraphedeliste"/>
        <w:numPr>
          <w:ilvl w:val="0"/>
          <w:numId w:val="1"/>
        </w:numPr>
        <w:ind w:right="108"/>
      </w:pPr>
      <w:proofErr w:type="gramStart"/>
      <w:r>
        <w:t>la</w:t>
      </w:r>
      <w:proofErr w:type="gramEnd"/>
      <w:r>
        <w:t xml:space="preserve">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1819EE">
      <w:pPr>
        <w:pStyle w:val="Paragraphedeliste"/>
        <w:numPr>
          <w:ilvl w:val="0"/>
          <w:numId w:val="1"/>
        </w:numPr>
        <w:ind w:right="108"/>
      </w:pPr>
      <w:proofErr w:type="gramStart"/>
      <w:r>
        <w:t>les</w:t>
      </w:r>
      <w:proofErr w:type="gramEnd"/>
      <w:r>
        <w:t xml:space="preserve">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1819EE">
      <w:pPr>
        <w:pStyle w:val="Paragraphedeliste"/>
        <w:numPr>
          <w:ilvl w:val="0"/>
          <w:numId w:val="1"/>
        </w:numPr>
        <w:ind w:right="108"/>
      </w:pPr>
      <w:proofErr w:type="gramStart"/>
      <w:r>
        <w:t>les</w:t>
      </w:r>
      <w:proofErr w:type="gramEnd"/>
      <w:r>
        <w:t xml:space="preserve">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1819EE">
      <w:pPr>
        <w:pStyle w:val="Paragraphedeliste"/>
        <w:numPr>
          <w:ilvl w:val="0"/>
          <w:numId w:val="1"/>
        </w:numPr>
        <w:ind w:right="108"/>
      </w:pPr>
      <w:proofErr w:type="gramStart"/>
      <w:r>
        <w:t>la</w:t>
      </w:r>
      <w:proofErr w:type="gramEnd"/>
      <w:r>
        <w:t xml:space="preserve">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1819EE">
      <w:pPr>
        <w:pStyle w:val="Paragraphedeliste"/>
        <w:numPr>
          <w:ilvl w:val="0"/>
          <w:numId w:val="1"/>
        </w:numPr>
        <w:ind w:right="108"/>
      </w:pPr>
      <w:proofErr w:type="gramStart"/>
      <w:r>
        <w:t>la</w:t>
      </w:r>
      <w:proofErr w:type="gramEnd"/>
      <w:r>
        <w:t xml:space="preserve">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926659">
        <w:tc>
          <w:tcPr>
            <w:tcW w:w="9776" w:type="dxa"/>
          </w:tcPr>
          <w:p w14:paraId="4B789642" w14:textId="77777777" w:rsidR="00557D43" w:rsidRPr="003F2E6D" w:rsidRDefault="00557D43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926659">
            <w:pPr>
              <w:spacing w:after="0"/>
            </w:pPr>
          </w:p>
        </w:tc>
      </w:tr>
      <w:tr w:rsidR="00557D43" w:rsidRPr="003F2E6D" w14:paraId="668CB572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EndPr/>
            <w:sdtContent>
              <w:p w14:paraId="2DCFD112" w14:textId="77777777" w:rsidR="00557D43" w:rsidRPr="003F2E6D" w:rsidRDefault="00557D43" w:rsidP="00926659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926659">
                <w:pPr>
                  <w:spacing w:after="0"/>
                </w:pPr>
              </w:p>
              <w:p w14:paraId="0E75244A" w14:textId="77777777" w:rsidR="00557D43" w:rsidRPr="003F2E6D" w:rsidRDefault="004A28C0" w:rsidP="00926659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926659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 w:rsidR="00476A48"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 w:rsidR="00476A48"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926659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18"/>
    </w:tbl>
    <w:p w14:paraId="1C1DF58A" w14:textId="77777777" w:rsidR="00C8633E" w:rsidRDefault="00C8633E" w:rsidP="00BC582D">
      <w:r>
        <w:br w:type="page"/>
      </w:r>
    </w:p>
    <w:p w14:paraId="446173EB" w14:textId="004CBB60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>RFP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F21BC0">
            <w:rPr>
              <w:rStyle w:val="Calibri11NoBold"/>
              <w:b/>
              <w:bCs/>
            </w:rPr>
            <w:t>22-4697</w:t>
          </w:r>
        </w:sdtContent>
      </w:sdt>
      <w:permEnd w:id="27139790"/>
    </w:p>
    <w:p w14:paraId="69A8CE78" w14:textId="4DE2EAE7" w:rsidR="006C3B82" w:rsidRDefault="003E2168" w:rsidP="00BC582D">
      <w:pPr>
        <w:pStyle w:val="Titre1"/>
        <w:rPr>
          <w:bCs/>
        </w:rPr>
      </w:pPr>
      <w:bookmarkStart w:id="19" w:name="_Toc101820024"/>
      <w:bookmarkStart w:id="20" w:name="_Toc130568604"/>
      <w:r>
        <w:t>Annexe 2 : DÉCLARATION DE CONFLIT D</w:t>
      </w:r>
      <w:r w:rsidR="00DF644B">
        <w:t>’</w:t>
      </w:r>
      <w:r>
        <w:t>INTÉRÊTS</w:t>
      </w:r>
      <w:bookmarkEnd w:id="19"/>
      <w:bookmarkEnd w:id="20"/>
    </w:p>
    <w:p w14:paraId="0C05B21B" w14:textId="5EBC48B4" w:rsidR="00D62C45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1" w:name="_Toc97887452"/>
      <w:bookmarkStart w:id="22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21"/>
      <w:bookmarkEnd w:id="22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 xml:space="preserve">de la CPS, </w:t>
      </w:r>
      <w:proofErr w:type="spellStart"/>
      <w:r>
        <w:rPr>
          <w:rStyle w:val="normaltextrun"/>
          <w:rFonts w:ascii="Calibri" w:hAnsi="Calibri"/>
        </w:rPr>
        <w:t>consultant</w:t>
      </w:r>
      <w:r w:rsidR="0007470B">
        <w:rPr>
          <w:rStyle w:val="normaltextrun"/>
          <w:rFonts w:ascii="Calibri" w:hAnsi="Calibri"/>
        </w:rPr>
        <w:t>·e</w:t>
      </w:r>
      <w:proofErr w:type="spellEnd"/>
      <w:r>
        <w:rPr>
          <w:rStyle w:val="normaltextrun"/>
          <w:rFonts w:ascii="Calibri" w:hAnsi="Calibri"/>
        </w:rPr>
        <w:t xml:space="preserve"> ou </w:t>
      </w:r>
      <w:proofErr w:type="spellStart"/>
      <w:r>
        <w:rPr>
          <w:rStyle w:val="normaltextrun"/>
          <w:rFonts w:ascii="Calibri" w:hAnsi="Calibri"/>
        </w:rPr>
        <w:t>tout</w:t>
      </w:r>
      <w:r w:rsidR="0007470B">
        <w:rPr>
          <w:rStyle w:val="normaltextrun"/>
          <w:rFonts w:ascii="Calibri" w:hAnsi="Calibri"/>
        </w:rPr>
        <w:t>·e</w:t>
      </w:r>
      <w:proofErr w:type="spellEnd"/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</w:t>
      </w:r>
      <w:proofErr w:type="spellStart"/>
      <w:r>
        <w:rPr>
          <w:rStyle w:val="normaltextrun"/>
          <w:rFonts w:ascii="Calibri" w:hAnsi="Calibri"/>
        </w:rPr>
        <w:t>collaborateur</w:t>
      </w:r>
      <w:r w:rsidR="0007470B">
        <w:rPr>
          <w:rStyle w:val="normaltextrun"/>
          <w:rFonts w:ascii="Calibri" w:hAnsi="Calibri"/>
        </w:rPr>
        <w:t>·rice</w:t>
      </w:r>
      <w:proofErr w:type="spellEnd"/>
      <w:r>
        <w:rPr>
          <w:rStyle w:val="normaltextrun"/>
          <w:rFonts w:ascii="Calibri" w:hAnsi="Calibri"/>
        </w:rPr>
        <w:t xml:space="preserve"> </w:t>
      </w:r>
      <w:proofErr w:type="spellStart"/>
      <w:r>
        <w:rPr>
          <w:rStyle w:val="normaltextrun"/>
          <w:rFonts w:ascii="Calibri" w:hAnsi="Calibri"/>
        </w:rPr>
        <w:t>mandaté</w:t>
      </w:r>
      <w:r w:rsidR="0007470B">
        <w:rPr>
          <w:rStyle w:val="normaltextrun"/>
          <w:rFonts w:ascii="Calibri" w:hAnsi="Calibri"/>
        </w:rPr>
        <w:t>·e</w:t>
      </w:r>
      <w:proofErr w:type="spellEnd"/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3" w:name="_Toc97887453"/>
      <w:bookmarkStart w:id="24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23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24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5" w:name="_Toc97887454"/>
      <w:bookmarkStart w:id="26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25"/>
      <w:bookmarkEnd w:id="26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7" w:name="_Toc97887455"/>
      <w:bookmarkStart w:id="28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27"/>
      <w:bookmarkEnd w:id="28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</w:t>
      </w:r>
      <w:proofErr w:type="spellStart"/>
      <w:r>
        <w:rPr>
          <w:rStyle w:val="normaltextrun"/>
        </w:rPr>
        <w:t>principal</w:t>
      </w:r>
      <w:r w:rsidR="0039362C">
        <w:rPr>
          <w:rStyle w:val="normaltextrun"/>
        </w:rPr>
        <w:t>·e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représentant</w:t>
      </w:r>
      <w:r w:rsidR="0039362C">
        <w:rPr>
          <w:rStyle w:val="normaltextrun"/>
        </w:rPr>
        <w:t>·e</w:t>
      </w:r>
      <w:proofErr w:type="spellEnd"/>
      <w:r>
        <w:rPr>
          <w:rStyle w:val="normaltextrun"/>
        </w:rPr>
        <w:t xml:space="preserve"> du soumissionnaire, sous-traitants potentiels, </w:t>
      </w:r>
      <w:proofErr w:type="spellStart"/>
      <w:r>
        <w:rPr>
          <w:rStyle w:val="normaltextrun"/>
        </w:rPr>
        <w:t>consultant</w:t>
      </w:r>
      <w:r w:rsidR="0039362C">
        <w:rPr>
          <w:rStyle w:val="normaltextrun"/>
        </w:rPr>
        <w:t>·e</w:t>
      </w:r>
      <w:proofErr w:type="spellEnd"/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9" w:name="_Toc97887456"/>
      <w:bookmarkStart w:id="30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29"/>
      <w:bookmarkEnd w:id="30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666DB3AB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lastRenderedPageBreak/>
        <w:t>RFP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2438B4">
            <w:rPr>
              <w:rStyle w:val="Calibri11NoBold"/>
              <w:b/>
              <w:bCs/>
            </w:rPr>
            <w:t>22-4697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Titre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</w:t>
      </w:r>
      <w:proofErr w:type="spellStart"/>
      <w:r>
        <w:rPr>
          <w:rStyle w:val="normaltextrun"/>
          <w:rFonts w:ascii="Calibri" w:hAnsi="Calibri"/>
        </w:rPr>
        <w:t>soussigné·e</w:t>
      </w:r>
      <w:proofErr w:type="spellEnd"/>
      <w:r>
        <w:rPr>
          <w:rStyle w:val="normaltextrun"/>
          <w:rFonts w:ascii="Calibri" w:hAnsi="Calibri"/>
        </w:rPr>
        <w:t xml:space="preserve">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·de la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Textedelespacerserv"/>
              <w:i/>
              <w:iCs/>
              <w:color w:val="808080" w:themeColor="background1" w:themeShade="80"/>
            </w:rPr>
            <w:t>·e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000363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000363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000363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EndPr/>
              <w:sdtContent>
                <w:r w:rsidR="00F26754" w:rsidRPr="00F26754">
                  <w:rPr>
                    <w:rStyle w:val="Textedelespacerserv"/>
                    <w:i/>
                    <w:iCs/>
                  </w:rPr>
                  <w:t>[sélectionnez</w:t>
                </w:r>
                <w:r w:rsidR="00F26754">
                  <w:rPr>
                    <w:rStyle w:val="Textedelespacerserv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Textedelespacerserv"/>
                  <w:color w:val="FFFFFF" w:themeColor="background1"/>
                </w:rPr>
              </w:sdtEndPr>
              <w:sdtContent>
                <w:r>
                  <w:rPr>
                    <w:rStyle w:val="Textedelespacerserv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000363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Textedelespacerserv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1819EE">
      <w:pPr>
        <w:pStyle w:val="paragraph"/>
        <w:numPr>
          <w:ilvl w:val="0"/>
          <w:numId w:val="2"/>
        </w:numPr>
        <w:ind w:left="851"/>
      </w:pPr>
      <w:proofErr w:type="gramStart"/>
      <w:r>
        <w:rPr>
          <w:rStyle w:val="normaltextrun"/>
        </w:rPr>
        <w:t>déclarer</w:t>
      </w:r>
      <w:proofErr w:type="gramEnd"/>
      <w:r>
        <w:rPr>
          <w:rStyle w:val="normaltextrun"/>
        </w:rPr>
        <w:t xml:space="preserve">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1819EE">
      <w:pPr>
        <w:pStyle w:val="paragraph"/>
        <w:numPr>
          <w:ilvl w:val="0"/>
          <w:numId w:val="2"/>
        </w:numPr>
        <w:ind w:left="851"/>
      </w:pPr>
      <w:proofErr w:type="gramStart"/>
      <w:r>
        <w:rPr>
          <w:rStyle w:val="normaltextrun"/>
        </w:rPr>
        <w:t>ne</w:t>
      </w:r>
      <w:proofErr w:type="gramEnd"/>
      <w:r>
        <w:rPr>
          <w:rStyle w:val="normaltextrun"/>
        </w:rPr>
        <w:t xml:space="preserve">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1819EE">
      <w:pPr>
        <w:pStyle w:val="paragraph"/>
        <w:numPr>
          <w:ilvl w:val="0"/>
          <w:numId w:val="2"/>
        </w:numPr>
        <w:ind w:left="851"/>
      </w:pPr>
      <w:proofErr w:type="gramStart"/>
      <w:r>
        <w:rPr>
          <w:rStyle w:val="normaltextrun"/>
        </w:rPr>
        <w:t>fournir</w:t>
      </w:r>
      <w:proofErr w:type="gramEnd"/>
      <w:r>
        <w:rPr>
          <w:rStyle w:val="normaltextrun"/>
        </w:rPr>
        <w:t xml:space="preserve">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6DAE1DD1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normaltextrun"/>
          </w:rPr>
        </w:sdtEndPr>
        <w:sdtContent>
          <w:r w:rsidR="002438B4">
            <w:rPr>
              <w:rStyle w:val="normaltextrun"/>
              <w:b/>
              <w:bCs/>
            </w:rPr>
            <w:t>RFP22-4697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926659">
        <w:tc>
          <w:tcPr>
            <w:tcW w:w="9776" w:type="dxa"/>
          </w:tcPr>
          <w:p w14:paraId="088D070D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11B1474B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EndPr/>
            <w:sdtContent>
              <w:p w14:paraId="39EC080D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926659">
                <w:pPr>
                  <w:spacing w:after="0"/>
                </w:pPr>
              </w:p>
              <w:p w14:paraId="579A17C0" w14:textId="77777777" w:rsidR="00476A48" w:rsidRPr="003F2E6D" w:rsidRDefault="004A28C0" w:rsidP="00926659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926659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FA1451"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37B6D472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lastRenderedPageBreak/>
        <w:t>RFP</w:t>
      </w:r>
      <w:bookmarkStart w:id="31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02A86">
            <w:rPr>
              <w:rStyle w:val="Calibri11NoBold"/>
              <w:b/>
              <w:bCs/>
            </w:rPr>
            <w:t>22-4697</w:t>
          </w:r>
        </w:sdtContent>
      </w:sdt>
      <w:bookmarkEnd w:id="31"/>
      <w:permEnd w:id="1586365482"/>
    </w:p>
    <w:p w14:paraId="77E53A56" w14:textId="05492652" w:rsidR="00E66BE5" w:rsidRDefault="00E66BE5" w:rsidP="00E66BE5">
      <w:pPr>
        <w:pStyle w:val="Titre1"/>
      </w:pPr>
      <w:bookmarkStart w:id="32" w:name="_Toc101820030"/>
      <w:bookmarkStart w:id="33" w:name="_Toc130568605"/>
      <w:r>
        <w:t>Annexe 3 : INFORMATIONS SUR LE SOUMISSIONNAIRE ET DILIGENCE RAISONNABLE</w:t>
      </w:r>
      <w:bookmarkEnd w:id="32"/>
      <w:bookmarkEnd w:id="33"/>
    </w:p>
    <w:p w14:paraId="2FFBEC9B" w14:textId="2F672380" w:rsidR="007C1427" w:rsidRDefault="007C1427" w:rsidP="007C1427">
      <w:bookmarkStart w:id="34" w:name="_Hlk99628483"/>
      <w:bookmarkStart w:id="35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Titre3"/>
            </w:pPr>
            <w:bookmarkStart w:id="36" w:name="_Toc99566976"/>
            <w:bookmarkStart w:id="37" w:name="_Toc101820031"/>
            <w:bookmarkStart w:id="38" w:name="_Toc109824437"/>
            <w:bookmarkStart w:id="39" w:name="_Toc130568606"/>
            <w:bookmarkStart w:id="40" w:name="_Hlk99628196"/>
            <w:bookmarkEnd w:id="34"/>
            <w:r>
              <w:t>INFORMATIONS SUR LE FOURNISSEUR</w:t>
            </w:r>
            <w:bookmarkEnd w:id="36"/>
            <w:bookmarkEnd w:id="37"/>
            <w:bookmarkEnd w:id="38"/>
            <w:bookmarkEnd w:id="39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4A28C0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4A28C0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proofErr w:type="spellStart"/>
            <w:r>
              <w:rPr>
                <w:b/>
                <w:bCs/>
              </w:rPr>
              <w:t>Directeur·rice</w:t>
            </w:r>
            <w:proofErr w:type="spellEnd"/>
            <w:r>
              <w:rPr>
                <w:b/>
                <w:bCs/>
              </w:rPr>
              <w:t>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4A28C0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4A28C0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4A28C0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4A28C0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4A28C0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4A28C0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4A28C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4A28C0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4A28C0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4A28C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4A28C0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4A28C0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4A28C0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4A28C0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Textedelespacerserv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4A28C0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4A28C0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4A28C0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4A28C0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EndPr/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40"/>
    </w:tbl>
    <w:p w14:paraId="6FDBE301" w14:textId="77777777" w:rsidR="00276991" w:rsidRDefault="00276991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Titre3"/>
            </w:pPr>
            <w:bookmarkStart w:id="41" w:name="_Toc99566977"/>
            <w:bookmarkStart w:id="42" w:name="_Toc101820032"/>
            <w:bookmarkStart w:id="43" w:name="_Toc109824438"/>
            <w:bookmarkStart w:id="44" w:name="_Toc130568607"/>
            <w:bookmarkStart w:id="45" w:name="_Hlk99628495"/>
            <w:r>
              <w:t>DILIGENCE RAISONNABLE</w:t>
            </w:r>
            <w:bookmarkEnd w:id="41"/>
            <w:bookmarkEnd w:id="42"/>
            <w:bookmarkEnd w:id="43"/>
            <w:bookmarkEnd w:id="44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4A28C0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4A28C0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1819EE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4A28C0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4A28C0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1819EE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4A28C0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4A28C0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1819EE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lastRenderedPageBreak/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4A28C0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4A28C0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1819EE">
            <w:pPr>
              <w:pStyle w:val="Paragraphedeliste"/>
              <w:numPr>
                <w:ilvl w:val="0"/>
                <w:numId w:val="3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4A28C0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4A28C0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4A28C0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4A28C0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4A28C0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4A28C0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4A28C0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4A28C0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4A28C0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4A28C0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 xml:space="preserve">Personnes physiques </w:t>
            </w:r>
            <w:proofErr w:type="gramStart"/>
            <w:r>
              <w:t>non résidentes</w:t>
            </w:r>
            <w:proofErr w:type="gramEnd"/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4A28C0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4A28C0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4A28C0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4A28C0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4A28C0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4A28C0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4A28C0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4A28C0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4A28C0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4A28C0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4A28C0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4A28C0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proofErr w:type="spellStart"/>
            <w:r w:rsidR="00952327">
              <w:rPr>
                <w:b/>
                <w:bCs/>
              </w:rPr>
              <w:t>un·e</w:t>
            </w:r>
            <w:proofErr w:type="spellEnd"/>
            <w:r w:rsidR="00952327">
              <w:rPr>
                <w:b/>
                <w:bCs/>
              </w:rPr>
              <w:t xml:space="preserve"> des </w:t>
            </w:r>
            <w:proofErr w:type="spellStart"/>
            <w:r w:rsidR="00952327">
              <w:rPr>
                <w:b/>
                <w:bCs/>
              </w:rPr>
              <w:t>directeur·rices</w:t>
            </w:r>
            <w:proofErr w:type="spellEnd"/>
            <w:r w:rsidR="00952327">
              <w:rPr>
                <w:b/>
                <w:bCs/>
              </w:rPr>
              <w:t xml:space="preserve"> ou PDG, </w:t>
            </w:r>
            <w:proofErr w:type="spellStart"/>
            <w:r w:rsidR="00952327">
              <w:rPr>
                <w:b/>
                <w:bCs/>
              </w:rPr>
              <w:t>ancien·nes</w:t>
            </w:r>
            <w:proofErr w:type="spellEnd"/>
            <w:r w:rsidR="00952327">
              <w:rPr>
                <w:b/>
                <w:bCs/>
              </w:rPr>
              <w:t xml:space="preserve"> ou </w:t>
            </w:r>
            <w:proofErr w:type="spellStart"/>
            <w:r w:rsidR="00952327">
              <w:rPr>
                <w:b/>
                <w:bCs/>
              </w:rPr>
              <w:t>actuel·les</w:t>
            </w:r>
            <w:proofErr w:type="spellEnd"/>
            <w:r w:rsidR="00952327">
              <w:rPr>
                <w:b/>
                <w:bCs/>
              </w:rPr>
              <w:t xml:space="preserve">, a-t-il/elle déjà été </w:t>
            </w:r>
            <w:proofErr w:type="spellStart"/>
            <w:r w:rsidR="00952327">
              <w:rPr>
                <w:b/>
                <w:bCs/>
              </w:rPr>
              <w:t>déclaré·e</w:t>
            </w:r>
            <w:proofErr w:type="spellEnd"/>
            <w:r w:rsidR="00952327">
              <w:rPr>
                <w:b/>
                <w:bCs/>
              </w:rPr>
              <w:t xml:space="preserve">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4A28C0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4A28C0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</w:t>
            </w:r>
            <w:proofErr w:type="spellStart"/>
            <w:r>
              <w:rPr>
                <w:b/>
                <w:bCs/>
              </w:rPr>
              <w:t>un·e</w:t>
            </w:r>
            <w:proofErr w:type="spellEnd"/>
            <w:r>
              <w:rPr>
                <w:b/>
                <w:bCs/>
              </w:rPr>
              <w:t xml:space="preserve"> des </w:t>
            </w:r>
            <w:proofErr w:type="spellStart"/>
            <w:r>
              <w:rPr>
                <w:b/>
                <w:bCs/>
              </w:rPr>
              <w:t>directeur·rices</w:t>
            </w:r>
            <w:proofErr w:type="spellEnd"/>
            <w:r>
              <w:rPr>
                <w:b/>
                <w:bCs/>
              </w:rPr>
              <w:t xml:space="preserve"> ou PDG, </w:t>
            </w:r>
            <w:proofErr w:type="spellStart"/>
            <w:r>
              <w:rPr>
                <w:b/>
                <w:bCs/>
              </w:rPr>
              <w:t>ancien·nes</w:t>
            </w:r>
            <w:proofErr w:type="spellEnd"/>
            <w:r>
              <w:rPr>
                <w:b/>
                <w:bCs/>
              </w:rPr>
              <w:t xml:space="preserve"> ou </w:t>
            </w:r>
            <w:proofErr w:type="spellStart"/>
            <w:r>
              <w:rPr>
                <w:b/>
                <w:bCs/>
              </w:rPr>
              <w:t>actuel·les</w:t>
            </w:r>
            <w:proofErr w:type="spellEnd"/>
            <w:r>
              <w:rPr>
                <w:b/>
                <w:bCs/>
              </w:rPr>
              <w:t xml:space="preserve">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4A28C0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4A28C0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Textedelespacerserv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45"/>
    </w:tbl>
    <w:p w14:paraId="7806E128" w14:textId="77777777" w:rsidR="00D854E9" w:rsidRDefault="00D854E9" w:rsidP="00E66BE5">
      <w:pPr>
        <w:spacing w:after="0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Titre3"/>
            </w:pPr>
            <w:bookmarkStart w:id="46" w:name="_Toc101820033"/>
            <w:bookmarkStart w:id="47" w:name="_Toc109824439"/>
            <w:bookmarkStart w:id="48" w:name="_Toc130568608"/>
            <w:bookmarkStart w:id="49" w:name="_Hlk99628990"/>
            <w:bookmarkEnd w:id="35"/>
            <w:r>
              <w:t>RESPONSABILITÉ SOCIALE ET ENVIRONNEMENTALE (RSE)</w:t>
            </w:r>
            <w:bookmarkEnd w:id="46"/>
            <w:bookmarkEnd w:id="47"/>
            <w:bookmarkEnd w:id="48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4A28C0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4A28C0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4A28C0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4A28C0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4A28C0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4A28C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1819EE">
            <w:pPr>
              <w:pStyle w:val="Paragraphedeliste"/>
              <w:numPr>
                <w:ilvl w:val="0"/>
                <w:numId w:val="4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4A28C0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4A28C0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Textedelespacerserv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49"/>
    </w:tbl>
    <w:p w14:paraId="73971D88" w14:textId="145859FF" w:rsidR="00F0032C" w:rsidRDefault="00F0032C" w:rsidP="00E66BE5"/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926659">
            <w:pPr>
              <w:pStyle w:val="Titre3"/>
              <w:tabs>
                <w:tab w:val="num" w:pos="360"/>
                <w:tab w:val="num" w:pos="720"/>
              </w:tabs>
            </w:pPr>
            <w:bookmarkStart w:id="50" w:name="_Toc109824440"/>
            <w:bookmarkStart w:id="51" w:name="_Toc130568609"/>
            <w:r w:rsidRPr="00201120">
              <w:t>PIECES JOINTES A FOURNIR (le cas échéant)</w:t>
            </w:r>
            <w:bookmarkEnd w:id="50"/>
            <w:bookmarkEnd w:id="51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1819EE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4A28C0" w:rsidP="00926659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1819EE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4A28C0" w:rsidP="00926659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1819EE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4A28C0" w:rsidP="00926659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1819EE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4A28C0" w:rsidP="00926659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1819EE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4A28C0" w:rsidP="00926659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1819EE">
            <w:pPr>
              <w:pStyle w:val="Paragraphedeliste"/>
              <w:numPr>
                <w:ilvl w:val="0"/>
                <w:numId w:val="7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4A28C0" w:rsidP="00926659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E66BE5"/>
    <w:p w14:paraId="76C669DF" w14:textId="0911F1CC" w:rsidR="003D0DC9" w:rsidRDefault="003D0DC9" w:rsidP="003D0DC9">
      <w:bookmarkStart w:id="52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Lienhypertexte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Lienhypertexte"/>
          </w:rPr>
          <w:t xml:space="preserve">Directives relatives au traitement des renseignements personnels des soumissionnaires et des </w:t>
        </w:r>
        <w:r w:rsidR="002F5301" w:rsidRPr="002F5301">
          <w:rPr>
            <w:rStyle w:val="Lienhypertexte"/>
          </w:rPr>
          <w:t>demandeurs</w:t>
        </w:r>
        <w:r w:rsidRPr="002F5301">
          <w:rPr>
            <w:rStyle w:val="Lienhypertexte"/>
          </w:rPr>
          <w:t xml:space="preserve"> de subventions</w:t>
        </w:r>
      </w:hyperlink>
      <w:r>
        <w:t>.</w:t>
      </w:r>
    </w:p>
    <w:bookmarkEnd w:id="52"/>
    <w:p w14:paraId="141E9474" w14:textId="1FF0A1B7" w:rsidR="00E66BE5" w:rsidRDefault="00E66BE5" w:rsidP="00E66BE5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926659">
        <w:tc>
          <w:tcPr>
            <w:tcW w:w="9776" w:type="dxa"/>
          </w:tcPr>
          <w:p w14:paraId="5909F50C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0D3ADE97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EndPr/>
            <w:sdtContent>
              <w:p w14:paraId="29A1D47E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926659">
                <w:pPr>
                  <w:spacing w:after="0"/>
                </w:pPr>
              </w:p>
              <w:p w14:paraId="00292569" w14:textId="77777777" w:rsidR="00476A48" w:rsidRPr="003F2E6D" w:rsidRDefault="004A28C0" w:rsidP="00926659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926659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Default="00E66BE5">
      <w:pPr>
        <w:widowControl/>
        <w:spacing w:after="160" w:line="259" w:lineRule="auto"/>
        <w:ind w:right="0"/>
        <w:jc w:val="left"/>
      </w:pPr>
      <w:r>
        <w:br w:type="page"/>
      </w:r>
    </w:p>
    <w:p w14:paraId="45681A9A" w14:textId="22E17B33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>RFP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="00502A86">
            <w:rPr>
              <w:rStyle w:val="Calibri11NoBold"/>
              <w:b/>
              <w:bCs/>
            </w:rPr>
            <w:t>22-4697</w:t>
          </w:r>
        </w:sdtContent>
      </w:sdt>
      <w:permEnd w:id="740252859"/>
    </w:p>
    <w:p w14:paraId="45D15166" w14:textId="6B315935" w:rsidR="006C3B82" w:rsidRPr="006C3B82" w:rsidRDefault="00777C15" w:rsidP="00BC582D">
      <w:pPr>
        <w:pStyle w:val="Titre1"/>
      </w:pPr>
      <w:bookmarkStart w:id="53" w:name="_Toc101820034"/>
      <w:bookmarkStart w:id="54" w:name="_Toc130568610"/>
      <w:r>
        <w:t xml:space="preserve">Annexe 4 : </w:t>
      </w:r>
      <w:bookmarkEnd w:id="53"/>
      <w:r w:rsidR="006F6A3F">
        <w:rPr>
          <w:rStyle w:val="normaltextrun"/>
          <w:rFonts w:ascii="Calibri" w:hAnsi="Calibri"/>
        </w:rPr>
        <w:t>FORMULAIRE DE SOUMISSION DE L’OFFRE TECHNIQUE</w:t>
      </w:r>
      <w:bookmarkEnd w:id="54"/>
    </w:p>
    <w:permStart w:id="1522553623" w:edGrp="everyone" w:displacedByCustomXml="next"/>
    <w:sdt>
      <w:sdtPr>
        <w:rPr>
          <w:lang w:val="en-AU"/>
        </w:rPr>
        <w:alias w:val="Inséré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EndPr/>
      <w:sdtContent>
        <w:p w14:paraId="2A0F043F" w14:textId="54A56D77" w:rsidR="00502A86" w:rsidRPr="00502A86" w:rsidRDefault="00502A86" w:rsidP="00502A86">
          <w:pPr>
            <w:pStyle w:val="Paragraphedeliste"/>
            <w:ind w:right="108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hAnsi="Calibri"/>
            </w:rPr>
            <w:t xml:space="preserve">Veuillez nous retourner le présent </w:t>
          </w:r>
          <w:r w:rsidRPr="00502A86">
            <w:rPr>
              <w:rStyle w:val="normaltextrun"/>
              <w:rFonts w:ascii="Calibri" w:hAnsi="Calibri"/>
            </w:rPr>
            <w:t>Formulaire de soumission de l’</w:t>
          </w:r>
          <w:r w:rsidRPr="00502A86">
            <w:rPr>
              <w:rStyle w:val="normaltextrun"/>
              <w:rFonts w:ascii="Calibri" w:hAnsi="Calibri"/>
              <w:b/>
              <w:bCs/>
            </w:rPr>
            <w:t>Offre Technique</w:t>
          </w:r>
          <w:r w:rsidRPr="00502A86">
            <w:rPr>
              <w:rStyle w:val="normaltextrun"/>
              <w:rFonts w:ascii="Calibri" w:hAnsi="Calibri"/>
            </w:rPr>
            <w:t xml:space="preserve"> (Annexe</w:t>
          </w:r>
          <w:r w:rsidR="00F8695D">
            <w:rPr>
              <w:rStyle w:val="normaltextrun"/>
              <w:rFonts w:ascii="Calibri" w:hAnsi="Calibri"/>
            </w:rPr>
            <w:t xml:space="preserve"> </w:t>
          </w:r>
          <w:r w:rsidRPr="00502A86">
            <w:rPr>
              <w:rStyle w:val="normaltextrun"/>
              <w:rFonts w:ascii="Calibri" w:hAnsi="Calibri"/>
            </w:rPr>
            <w:t>4)</w:t>
          </w:r>
          <w:r>
            <w:rPr>
              <w:rStyle w:val="normaltextrun"/>
              <w:rFonts w:ascii="Calibri" w:hAnsi="Calibri"/>
            </w:rPr>
            <w:t xml:space="preserve"> signé et tamponné,</w:t>
          </w:r>
          <w:r w:rsidR="00F8695D">
            <w:rPr>
              <w:rStyle w:val="normaltextrun"/>
              <w:rFonts w:ascii="Calibri" w:hAnsi="Calibri"/>
            </w:rPr>
            <w:t xml:space="preserve"> </w:t>
          </w:r>
          <w:r w:rsidRPr="00502A86">
            <w:rPr>
              <w:rStyle w:val="normaltextrun"/>
              <w:rFonts w:ascii="Calibri" w:hAnsi="Calibri"/>
            </w:rPr>
            <w:t>accompagné d'un mémoire technique de 10 pages maximum (hors annexes) précisant :</w:t>
          </w:r>
        </w:p>
        <w:p w14:paraId="1D22ABD9" w14:textId="39E0B595" w:rsidR="00502A86" w:rsidRDefault="00341C55" w:rsidP="00502A86">
          <w:pPr>
            <w:pStyle w:val="Paragraphedeliste"/>
            <w:numPr>
              <w:ilvl w:val="1"/>
              <w:numId w:val="20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>
            <w:rPr>
              <w:rStyle w:val="normaltextrun"/>
              <w:rFonts w:ascii="Calibri" w:eastAsiaTheme="majorEastAsia" w:hAnsi="Calibri" w:cs="Calibri"/>
            </w:rPr>
            <w:t>V</w:t>
          </w:r>
          <w:r w:rsidR="00502A86" w:rsidRPr="00D83640">
            <w:rPr>
              <w:rStyle w:val="normaltextrun"/>
              <w:rFonts w:ascii="Calibri" w:eastAsiaTheme="majorEastAsia" w:hAnsi="Calibri" w:cs="Calibri"/>
            </w:rPr>
            <w:t xml:space="preserve">otre organisation et les compétences et </w:t>
          </w:r>
          <w:r w:rsidR="00502A86">
            <w:rPr>
              <w:rStyle w:val="normaltextrun"/>
              <w:rFonts w:ascii="Calibri" w:eastAsiaTheme="majorEastAsia" w:hAnsi="Calibri" w:cs="Calibri"/>
            </w:rPr>
            <w:t>moyens</w:t>
          </w:r>
          <w:r w:rsidR="00502A86" w:rsidRPr="00D83640">
            <w:rPr>
              <w:rStyle w:val="normaltextrun"/>
              <w:rFonts w:ascii="Calibri" w:eastAsiaTheme="majorEastAsia" w:hAnsi="Calibri" w:cs="Calibri"/>
            </w:rPr>
            <w:t xml:space="preserve"> dont vous disposez pour réaliser les </w:t>
          </w:r>
          <w:r w:rsidR="00F8695D">
            <w:rPr>
              <w:rStyle w:val="normaltextrun"/>
              <w:rFonts w:ascii="Calibri" w:eastAsiaTheme="majorEastAsia" w:hAnsi="Calibri" w:cs="Calibri"/>
            </w:rPr>
            <w:t>travaux</w:t>
          </w:r>
          <w:r w:rsidR="00502A86" w:rsidRPr="00D83640">
            <w:rPr>
              <w:rStyle w:val="normaltextrun"/>
              <w:rFonts w:ascii="Calibri" w:eastAsiaTheme="majorEastAsia" w:hAnsi="Calibri" w:cs="Calibri"/>
            </w:rPr>
            <w:t xml:space="preserve"> couverts par </w:t>
          </w:r>
          <w:r w:rsidR="00F8695D">
            <w:rPr>
              <w:rStyle w:val="normaltextrun"/>
              <w:rFonts w:ascii="Calibri" w:eastAsiaTheme="majorEastAsia" w:hAnsi="Calibri" w:cs="Calibri"/>
            </w:rPr>
            <w:t xml:space="preserve">le </w:t>
          </w:r>
          <w:r w:rsidR="00502A86" w:rsidRPr="00D83640">
            <w:rPr>
              <w:rStyle w:val="normaltextrun"/>
              <w:rFonts w:ascii="Calibri" w:eastAsiaTheme="majorEastAsia" w:hAnsi="Calibri" w:cs="Calibri"/>
            </w:rPr>
            <w:t>Périmètre des travaux - Cahier des charges</w:t>
          </w:r>
          <w:r w:rsidR="00F8695D"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562757D5" w14:textId="2B1E0634" w:rsidR="00502A86" w:rsidRDefault="00502A86" w:rsidP="00502A86">
          <w:pPr>
            <w:pStyle w:val="Paragraphedeliste"/>
            <w:numPr>
              <w:ilvl w:val="1"/>
              <w:numId w:val="20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D83640">
            <w:rPr>
              <w:rStyle w:val="normaltextrun"/>
              <w:rFonts w:ascii="Calibri" w:eastAsiaTheme="majorEastAsia" w:hAnsi="Calibri" w:cs="Calibri"/>
            </w:rPr>
            <w:t xml:space="preserve">Les marques </w:t>
          </w:r>
          <w:r w:rsidR="00870719" w:rsidRPr="00870719">
            <w:rPr>
              <w:rStyle w:val="normaltextrun"/>
              <w:rFonts w:ascii="Calibri" w:eastAsiaTheme="majorEastAsia" w:hAnsi="Calibri" w:cs="Calibri"/>
            </w:rPr>
            <w:t>du matériel</w:t>
          </w:r>
          <w:r w:rsidR="00F8695D" w:rsidRPr="00D83640">
            <w:rPr>
              <w:rStyle w:val="normaltextrun"/>
              <w:rFonts w:ascii="Calibri" w:eastAsiaTheme="majorEastAsia" w:hAnsi="Calibri" w:cs="Calibri"/>
            </w:rPr>
            <w:t xml:space="preserve"> </w:t>
          </w:r>
          <w:r w:rsidR="00F8695D">
            <w:rPr>
              <w:rStyle w:val="normaltextrun"/>
              <w:rFonts w:ascii="Calibri" w:eastAsiaTheme="majorEastAsia" w:hAnsi="Calibri" w:cs="Calibri"/>
            </w:rPr>
            <w:t xml:space="preserve">utilisé </w:t>
          </w:r>
          <w:r w:rsidRPr="00D83640">
            <w:rPr>
              <w:rStyle w:val="normaltextrun"/>
              <w:rFonts w:ascii="Calibri" w:eastAsiaTheme="majorEastAsia" w:hAnsi="Calibri" w:cs="Calibri"/>
            </w:rPr>
            <w:t>et vos circuits d'approvisionnement</w:t>
          </w:r>
          <w:r w:rsidR="00F8695D"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3E616277" w14:textId="60242038" w:rsidR="00502A86" w:rsidRDefault="00502A86" w:rsidP="00502A86">
          <w:pPr>
            <w:pStyle w:val="Paragraphedeliste"/>
            <w:numPr>
              <w:ilvl w:val="1"/>
              <w:numId w:val="20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D83640">
            <w:rPr>
              <w:rStyle w:val="normaltextrun"/>
              <w:rFonts w:ascii="Calibri" w:eastAsiaTheme="majorEastAsia" w:hAnsi="Calibri" w:cs="Calibri"/>
            </w:rPr>
            <w:t>Les mesures prises au sein de votre entreprise en matière de protection de l'environnement et de développement durable (recyclage, etc.)</w:t>
          </w:r>
          <w:r w:rsidR="00F8695D"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390B5223" w14:textId="1274293C" w:rsidR="00502A86" w:rsidRDefault="00502A86" w:rsidP="00502A86">
          <w:pPr>
            <w:pStyle w:val="Paragraphedeliste"/>
            <w:numPr>
              <w:ilvl w:val="1"/>
              <w:numId w:val="20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D83640">
            <w:rPr>
              <w:rStyle w:val="normaltextrun"/>
              <w:rFonts w:ascii="Calibri" w:eastAsiaTheme="majorEastAsia" w:hAnsi="Calibri" w:cs="Calibri"/>
            </w:rPr>
            <w:t xml:space="preserve">La liste des normes en vigueur pour l'exécution des </w:t>
          </w:r>
          <w:r w:rsidR="00341C55">
            <w:rPr>
              <w:rStyle w:val="normaltextrun"/>
              <w:rFonts w:ascii="Calibri" w:eastAsiaTheme="majorEastAsia" w:hAnsi="Calibri" w:cs="Calibri"/>
            </w:rPr>
            <w:t>travaux</w:t>
          </w:r>
          <w:r w:rsidR="00F8695D"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6FAF77BD" w14:textId="0D5E9261" w:rsidR="00502A86" w:rsidRDefault="00502A86" w:rsidP="00502A86">
          <w:pPr>
            <w:pStyle w:val="Paragraphedeliste"/>
            <w:numPr>
              <w:ilvl w:val="1"/>
              <w:numId w:val="20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D83640">
            <w:rPr>
              <w:rStyle w:val="normaltextrun"/>
              <w:rFonts w:ascii="Calibri" w:eastAsiaTheme="majorEastAsia" w:hAnsi="Calibri" w:cs="Calibri"/>
            </w:rPr>
            <w:t xml:space="preserve">Au moins 3 références pour des </w:t>
          </w:r>
          <w:r w:rsidR="00341C55">
            <w:rPr>
              <w:rStyle w:val="normaltextrun"/>
              <w:rFonts w:ascii="Calibri" w:eastAsiaTheme="majorEastAsia" w:hAnsi="Calibri" w:cs="Calibri"/>
            </w:rPr>
            <w:t>travaux</w:t>
          </w:r>
          <w:r w:rsidRPr="00D83640">
            <w:rPr>
              <w:rStyle w:val="normaltextrun"/>
              <w:rFonts w:ascii="Calibri" w:eastAsiaTheme="majorEastAsia" w:hAnsi="Calibri" w:cs="Calibri"/>
            </w:rPr>
            <w:t xml:space="preserve"> similaires (nom et contact du client, description des </w:t>
          </w:r>
          <w:r w:rsidR="00341C55">
            <w:rPr>
              <w:rStyle w:val="normaltextrun"/>
              <w:rFonts w:ascii="Calibri" w:eastAsiaTheme="majorEastAsia" w:hAnsi="Calibri" w:cs="Calibri"/>
            </w:rPr>
            <w:t xml:space="preserve">travaux </w:t>
          </w:r>
          <w:r w:rsidRPr="00D83640">
            <w:rPr>
              <w:rStyle w:val="normaltextrun"/>
              <w:rFonts w:ascii="Calibri" w:eastAsiaTheme="majorEastAsia" w:hAnsi="Calibri" w:cs="Calibri"/>
            </w:rPr>
            <w:t>et montant du contrat)</w:t>
          </w:r>
          <w:r w:rsidR="00F8695D"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555EB883" w14:textId="71EF3540" w:rsidR="00502A86" w:rsidRDefault="00502A86" w:rsidP="00502A86">
          <w:pPr>
            <w:pStyle w:val="Paragraphedeliste"/>
            <w:numPr>
              <w:ilvl w:val="1"/>
              <w:numId w:val="20"/>
            </w:num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502A86">
            <w:rPr>
              <w:rStyle w:val="normaltextrun"/>
              <w:rFonts w:ascii="Calibri" w:eastAsiaTheme="majorEastAsia" w:hAnsi="Calibri" w:cs="Calibri"/>
            </w:rPr>
            <w:t>Votre capacité à effectuer le service optionnel</w:t>
          </w:r>
          <w:r w:rsidR="00F8695D">
            <w:rPr>
              <w:rStyle w:val="normaltextrun"/>
              <w:rFonts w:ascii="Calibri" w:eastAsiaTheme="majorEastAsia" w:hAnsi="Calibri" w:cs="Calibri"/>
            </w:rPr>
            <w:t> ;</w:t>
          </w:r>
        </w:p>
        <w:p w14:paraId="339C4443" w14:textId="77777777" w:rsidR="00AB4BC6" w:rsidRDefault="00AB4BC6" w:rsidP="00AB4BC6">
          <w:p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</w:p>
        <w:p w14:paraId="725942C6" w14:textId="769E906C" w:rsidR="00502A86" w:rsidRPr="00AB4BC6" w:rsidRDefault="00502A86" w:rsidP="00AB4BC6">
          <w:pPr>
            <w:spacing w:after="0"/>
            <w:ind w:right="107"/>
            <w:rPr>
              <w:rStyle w:val="normaltextrun"/>
              <w:rFonts w:ascii="Calibri" w:eastAsiaTheme="majorEastAsia" w:hAnsi="Calibri" w:cs="Calibri"/>
            </w:rPr>
          </w:pPr>
          <w:r w:rsidRPr="00AB4BC6">
            <w:rPr>
              <w:rStyle w:val="normaltextrun"/>
              <w:rFonts w:ascii="Calibri" w:eastAsiaTheme="majorEastAsia" w:hAnsi="Calibri" w:cs="Calibri"/>
            </w:rPr>
            <w:t>L</w:t>
          </w:r>
          <w:r w:rsidR="00AB4BC6" w:rsidRPr="00AB4BC6">
            <w:rPr>
              <w:rStyle w:val="normaltextrun"/>
              <w:rFonts w:ascii="Calibri" w:hAnsi="Calibri"/>
            </w:rPr>
            <w:t>’Offre Technique</w:t>
          </w:r>
          <w:r w:rsidRPr="00AB4BC6">
            <w:rPr>
              <w:rStyle w:val="normaltextrun"/>
              <w:rFonts w:ascii="Calibri" w:eastAsiaTheme="majorEastAsia" w:hAnsi="Calibri" w:cs="Calibri"/>
            </w:rPr>
            <w:t xml:space="preserve"> </w:t>
          </w:r>
          <w:r w:rsidR="00AB4BC6">
            <w:rPr>
              <w:rStyle w:val="normaltextrun"/>
              <w:rFonts w:ascii="Calibri" w:eastAsiaTheme="majorEastAsia" w:hAnsi="Calibri" w:cs="Calibri"/>
            </w:rPr>
            <w:t xml:space="preserve">devra également inclure le </w:t>
          </w:r>
          <w:r w:rsidRPr="00AB4BC6">
            <w:rPr>
              <w:rStyle w:val="normaltextrun"/>
              <w:rFonts w:ascii="Calibri" w:eastAsiaTheme="majorEastAsia" w:hAnsi="Calibri" w:cs="Calibri"/>
            </w:rPr>
            <w:t xml:space="preserve">certificat de participation à la visite sur </w:t>
          </w:r>
          <w:r w:rsidRPr="00AB4BC6">
            <w:rPr>
              <w:rStyle w:val="normaltextrun"/>
              <w:rFonts w:ascii="Calibri" w:hAnsi="Calibri"/>
            </w:rPr>
            <w:t>site</w:t>
          </w:r>
          <w:r w:rsidRPr="00AB4BC6">
            <w:rPr>
              <w:rStyle w:val="normaltextrun"/>
              <w:rFonts w:ascii="Calibri" w:eastAsiaTheme="majorEastAsia" w:hAnsi="Calibri" w:cs="Calibri"/>
            </w:rPr>
            <w:t>, signé et tamponné par l</w:t>
          </w:r>
          <w:r w:rsidR="004C0A40" w:rsidRPr="00AB4BC6">
            <w:rPr>
              <w:rStyle w:val="normaltextrun"/>
              <w:rFonts w:ascii="Calibri" w:eastAsiaTheme="majorEastAsia" w:hAnsi="Calibri" w:cs="Calibri"/>
            </w:rPr>
            <w:t>a</w:t>
          </w:r>
          <w:r w:rsidRPr="00AB4BC6">
            <w:rPr>
              <w:rStyle w:val="normaltextrun"/>
              <w:rFonts w:ascii="Calibri" w:eastAsiaTheme="majorEastAsia" w:hAnsi="Calibri" w:cs="Calibri"/>
            </w:rPr>
            <w:t xml:space="preserve"> CPS.</w:t>
          </w:r>
        </w:p>
        <w:p w14:paraId="1A4CB89D" w14:textId="65AC2A5A" w:rsidR="00502A86" w:rsidRPr="00E436FA" w:rsidRDefault="00502A86" w:rsidP="00201120">
          <w:pPr>
            <w:pStyle w:val="Paragraphedeliste"/>
            <w:ind w:right="108"/>
          </w:pPr>
        </w:p>
        <w:p w14:paraId="0298AC05" w14:textId="0A5C95E7" w:rsidR="00502A86" w:rsidRDefault="00502A86" w:rsidP="0045408A">
          <w:pPr>
            <w:pStyle w:val="Paragraphedeliste"/>
            <w:spacing w:after="0" w:line="240" w:lineRule="auto"/>
            <w:ind w:right="108"/>
          </w:pPr>
          <w:r w:rsidRPr="00502A86">
            <w:t>Le mémoire technique devra préciser la méthodologie utilisée pour réaliser les opérations suivantes</w:t>
          </w:r>
          <w:r w:rsidR="00AB4BC6">
            <w:t> :</w:t>
          </w:r>
        </w:p>
        <w:p w14:paraId="1CEF8042" w14:textId="77777777" w:rsidR="0045408A" w:rsidRPr="00502A86" w:rsidRDefault="0045408A" w:rsidP="0045408A">
          <w:pPr>
            <w:pStyle w:val="Paragraphedeliste"/>
            <w:spacing w:after="0" w:line="240" w:lineRule="auto"/>
            <w:ind w:right="108"/>
          </w:pPr>
        </w:p>
        <w:tbl>
          <w:tblPr>
            <w:tblStyle w:val="Grilledutableau"/>
            <w:tblW w:w="9781" w:type="dxa"/>
            <w:jc w:val="center"/>
            <w:tblLook w:val="04A0" w:firstRow="1" w:lastRow="0" w:firstColumn="1" w:lastColumn="0" w:noHBand="0" w:noVBand="1"/>
          </w:tblPr>
          <w:tblGrid>
            <w:gridCol w:w="9781"/>
          </w:tblGrid>
          <w:tr w:rsidR="00502A86" w:rsidRPr="001E0E43" w14:paraId="67DAEC2D" w14:textId="77777777" w:rsidTr="006F78A7">
            <w:trPr>
              <w:jc w:val="center"/>
            </w:trPr>
            <w:tc>
              <w:tcPr>
                <w:tcW w:w="9781" w:type="dxa"/>
                <w:shd w:val="clear" w:color="auto" w:fill="F2F2F2" w:themeFill="background1" w:themeFillShade="F2"/>
                <w:vAlign w:val="center"/>
              </w:tcPr>
              <w:p w14:paraId="33D40545" w14:textId="45C54D97" w:rsidR="00502A86" w:rsidRPr="001E0E43" w:rsidRDefault="003B54A2" w:rsidP="006F78A7">
                <w:pPr>
                  <w:contextualSpacing/>
                  <w:jc w:val="center"/>
                  <w:rPr>
                    <w:b/>
                    <w:bCs/>
                  </w:rPr>
                </w:pPr>
                <w:r w:rsidRPr="003B54A2">
                  <w:rPr>
                    <w:b/>
                    <w:bCs/>
                  </w:rPr>
                  <w:t>Exigence</w:t>
                </w:r>
                <w:r>
                  <w:rPr>
                    <w:b/>
                    <w:bCs/>
                  </w:rPr>
                  <w:t>s</w:t>
                </w:r>
              </w:p>
            </w:tc>
          </w:tr>
          <w:tr w:rsidR="00502A86" w:rsidRPr="00825E16" w14:paraId="30CE65F6" w14:textId="77777777" w:rsidTr="006F78A7">
            <w:trPr>
              <w:jc w:val="center"/>
            </w:trPr>
            <w:tc>
              <w:tcPr>
                <w:tcW w:w="9781" w:type="dxa"/>
                <w:shd w:val="clear" w:color="auto" w:fill="F2F2F2" w:themeFill="background1" w:themeFillShade="F2"/>
              </w:tcPr>
              <w:p w14:paraId="54A35875" w14:textId="5FC90D2D" w:rsidR="00502A86" w:rsidRPr="00A72AA6" w:rsidRDefault="00502A86" w:rsidP="006F78A7">
                <w:pPr>
                  <w:rPr>
                    <w:b/>
                    <w:bCs/>
                  </w:rPr>
                </w:pPr>
                <w:r w:rsidRPr="00A72AA6">
                  <w:rPr>
                    <w:b/>
                    <w:bCs/>
                  </w:rPr>
                  <w:t xml:space="preserve">1. </w:t>
                </w:r>
                <w:r w:rsidR="003B54A2">
                  <w:rPr>
                    <w:b/>
                    <w:bCs/>
                  </w:rPr>
                  <w:t>Enlèvement et mise au rebut</w:t>
                </w:r>
              </w:p>
              <w:p w14:paraId="6029748D" w14:textId="77777777" w:rsidR="003B54A2" w:rsidRDefault="003B54A2" w:rsidP="003B54A2">
                <w:pPr>
                  <w:pStyle w:val="Paragraphedeliste"/>
                  <w:widowControl/>
                  <w:numPr>
                    <w:ilvl w:val="0"/>
                    <w:numId w:val="21"/>
                  </w:numPr>
                  <w:spacing w:after="0" w:line="240" w:lineRule="auto"/>
                  <w:ind w:left="589" w:right="0"/>
                  <w:contextualSpacing/>
                </w:pPr>
                <w:r>
                  <w:t>Câblage du réseau existant</w:t>
                </w:r>
              </w:p>
              <w:p w14:paraId="31693731" w14:textId="77777777" w:rsidR="003B54A2" w:rsidRDefault="003B54A2" w:rsidP="003B54A2">
                <w:pPr>
                  <w:pStyle w:val="Paragraphedeliste"/>
                  <w:widowControl/>
                  <w:numPr>
                    <w:ilvl w:val="0"/>
                    <w:numId w:val="21"/>
                  </w:numPr>
                  <w:spacing w:after="0" w:line="240" w:lineRule="auto"/>
                  <w:ind w:left="589" w:right="0"/>
                  <w:contextualSpacing/>
                </w:pPr>
                <w:r>
                  <w:t>Câblage téléphonique existant</w:t>
                </w:r>
              </w:p>
              <w:p w14:paraId="73A7AEBA" w14:textId="77777777" w:rsidR="00A376FB" w:rsidRDefault="00A376FB" w:rsidP="003B54A2">
                <w:pPr>
                  <w:pStyle w:val="Paragraphedeliste"/>
                  <w:widowControl/>
                  <w:numPr>
                    <w:ilvl w:val="0"/>
                    <w:numId w:val="21"/>
                  </w:numPr>
                  <w:spacing w:after="0" w:line="240" w:lineRule="auto"/>
                  <w:ind w:left="589" w:right="0"/>
                  <w:contextualSpacing/>
                </w:pPr>
                <w:r>
                  <w:t>Prises téléphoniques et de réseau existantes</w:t>
                </w:r>
              </w:p>
              <w:p w14:paraId="2C7710D8" w14:textId="598F9082" w:rsidR="003B54A2" w:rsidRDefault="003B54A2" w:rsidP="003B54A2">
                <w:pPr>
                  <w:pStyle w:val="Paragraphedeliste"/>
                  <w:widowControl/>
                  <w:numPr>
                    <w:ilvl w:val="0"/>
                    <w:numId w:val="21"/>
                  </w:numPr>
                  <w:spacing w:after="0" w:line="240" w:lineRule="auto"/>
                  <w:ind w:left="589" w:right="0"/>
                  <w:contextualSpacing/>
                </w:pPr>
                <w:r>
                  <w:t>Panneaux de raccordement existants</w:t>
                </w:r>
              </w:p>
              <w:p w14:paraId="6ECDF13A" w14:textId="77777777" w:rsidR="003B54A2" w:rsidRDefault="003B54A2" w:rsidP="003B54A2">
                <w:pPr>
                  <w:pStyle w:val="Paragraphedeliste"/>
                  <w:widowControl/>
                  <w:numPr>
                    <w:ilvl w:val="0"/>
                    <w:numId w:val="21"/>
                  </w:numPr>
                  <w:spacing w:after="0" w:line="240" w:lineRule="auto"/>
                  <w:ind w:left="589" w:right="0"/>
                  <w:contextualSpacing/>
                </w:pPr>
                <w:r>
                  <w:t>Racks existants (environ 12)</w:t>
                </w:r>
              </w:p>
              <w:p w14:paraId="08BC09BE" w14:textId="385D550A" w:rsidR="00502A86" w:rsidRPr="00825E16" w:rsidRDefault="003B54A2" w:rsidP="00A376FB">
                <w:pPr>
                  <w:pStyle w:val="Paragraphedeliste"/>
                  <w:widowControl/>
                  <w:numPr>
                    <w:ilvl w:val="0"/>
                    <w:numId w:val="21"/>
                  </w:numPr>
                  <w:spacing w:after="0" w:line="240" w:lineRule="auto"/>
                  <w:ind w:left="589" w:right="0"/>
                  <w:contextualSpacing/>
                </w:pPr>
                <w:r>
                  <w:t>Câbles de raccordement existants</w:t>
                </w:r>
              </w:p>
            </w:tc>
          </w:tr>
          <w:tr w:rsidR="00502A86" w:rsidRPr="00455AF0" w14:paraId="3D663894" w14:textId="77777777" w:rsidTr="006F78A7">
            <w:trPr>
              <w:jc w:val="center"/>
            </w:trPr>
            <w:tc>
              <w:tcPr>
                <w:tcW w:w="9781" w:type="dxa"/>
                <w:shd w:val="clear" w:color="auto" w:fill="F2F2F2" w:themeFill="background1" w:themeFillShade="F2"/>
              </w:tcPr>
              <w:p w14:paraId="792A6116" w14:textId="6B13CDFD" w:rsidR="00502A86" w:rsidRDefault="00502A86" w:rsidP="006F78A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2.</w:t>
                </w:r>
                <w:r w:rsidRPr="00A72AA6">
                  <w:rPr>
                    <w:b/>
                    <w:bCs/>
                  </w:rPr>
                  <w:t xml:space="preserve"> </w:t>
                </w:r>
                <w:r w:rsidR="00120A6D" w:rsidRPr="00120A6D">
                  <w:rPr>
                    <w:b/>
                    <w:bCs/>
                  </w:rPr>
                  <w:t xml:space="preserve">Fourniture et installation </w:t>
                </w:r>
                <w:r w:rsidR="00736BB1">
                  <w:rPr>
                    <w:b/>
                    <w:bCs/>
                  </w:rPr>
                  <w:t>–</w:t>
                </w:r>
                <w:r w:rsidR="00120A6D" w:rsidRPr="00120A6D">
                  <w:rPr>
                    <w:b/>
                    <w:bCs/>
                  </w:rPr>
                  <w:t xml:space="preserve"> Rack (petit)</w:t>
                </w:r>
              </w:p>
              <w:p w14:paraId="5FB832B8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Taille/hauteur 6RU (370 mm)</w:t>
                </w:r>
              </w:p>
              <w:p w14:paraId="387EA2EF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Largeur 600 mm x profondeur 600 mm</w:t>
                </w:r>
              </w:p>
              <w:p w14:paraId="6D3D8423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Porte en verre trempé transparent</w:t>
                </w:r>
              </w:p>
              <w:p w14:paraId="6C032055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Bien ventilé</w:t>
                </w:r>
              </w:p>
              <w:p w14:paraId="4EFC5331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Verrouillable</w:t>
                </w:r>
              </w:p>
              <w:p w14:paraId="41105172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Cadre pivotant à charnières et pouvant être fixé au mur</w:t>
                </w:r>
              </w:p>
              <w:p w14:paraId="2A1169AB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Porte avant réversible</w:t>
                </w:r>
              </w:p>
              <w:p w14:paraId="790F8422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1 x 6 prises PDU montées en rack (non surveillées)</w:t>
                </w:r>
              </w:p>
              <w:p w14:paraId="634D0356" w14:textId="77777777" w:rsidR="00120A6D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Panneaux latéraux amovibles</w:t>
                </w:r>
              </w:p>
              <w:p w14:paraId="671F78B2" w14:textId="1C85E52B" w:rsidR="00502A86" w:rsidRPr="00455AF0" w:rsidRDefault="00120A6D" w:rsidP="00120A6D">
                <w:pPr>
                  <w:pStyle w:val="Paragraphedeliste"/>
                  <w:widowControl/>
                  <w:numPr>
                    <w:ilvl w:val="0"/>
                    <w:numId w:val="22"/>
                  </w:numPr>
                  <w:spacing w:after="0" w:line="240" w:lineRule="auto"/>
                  <w:ind w:left="589" w:right="0"/>
                  <w:contextualSpacing/>
                </w:pPr>
                <w:r>
                  <w:t>Capacité de charge de 50 kg</w:t>
                </w:r>
              </w:p>
            </w:tc>
          </w:tr>
          <w:tr w:rsidR="00502A86" w:rsidRPr="009B4494" w14:paraId="313FBA96" w14:textId="77777777" w:rsidTr="006F78A7">
            <w:trPr>
              <w:jc w:val="center"/>
            </w:trPr>
            <w:tc>
              <w:tcPr>
                <w:tcW w:w="9781" w:type="dxa"/>
                <w:shd w:val="clear" w:color="auto" w:fill="F2F2F2" w:themeFill="background1" w:themeFillShade="F2"/>
              </w:tcPr>
              <w:p w14:paraId="15955F88" w14:textId="60BE10DC" w:rsidR="00502A86" w:rsidRDefault="00502A86" w:rsidP="006F78A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3.</w:t>
                </w:r>
                <w:r w:rsidRPr="00A72AA6">
                  <w:rPr>
                    <w:b/>
                    <w:bCs/>
                  </w:rPr>
                  <w:t xml:space="preserve"> </w:t>
                </w:r>
                <w:r w:rsidR="00864CFC" w:rsidRPr="00864CFC">
                  <w:rPr>
                    <w:b/>
                    <w:bCs/>
                  </w:rPr>
                  <w:t xml:space="preserve">Fourniture et installation </w:t>
                </w:r>
                <w:r w:rsidR="00736BB1">
                  <w:rPr>
                    <w:b/>
                    <w:bCs/>
                  </w:rPr>
                  <w:t>–</w:t>
                </w:r>
                <w:r w:rsidR="00864CFC" w:rsidRPr="00864CFC">
                  <w:rPr>
                    <w:b/>
                    <w:bCs/>
                  </w:rPr>
                  <w:t xml:space="preserve"> Rack (moyen)</w:t>
                </w:r>
              </w:p>
              <w:p w14:paraId="0B6F0501" w14:textId="36FDEF95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Taille/hauteur 18RU (910</w:t>
                </w:r>
                <w:r w:rsidR="007F2337">
                  <w:t xml:space="preserve"> </w:t>
                </w:r>
                <w:r>
                  <w:t>mm)</w:t>
                </w:r>
              </w:p>
              <w:p w14:paraId="3D1FA6DE" w14:textId="3066AC1D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Largeur 600 mm x profondeur 600 mm</w:t>
                </w:r>
              </w:p>
              <w:p w14:paraId="025172A3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Porte en verre trempé transparent</w:t>
                </w:r>
              </w:p>
              <w:p w14:paraId="09A77E7B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Bien ventilé</w:t>
                </w:r>
              </w:p>
              <w:p w14:paraId="79ABEF0D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Verrouillable</w:t>
                </w:r>
              </w:p>
              <w:p w14:paraId="53FEC9A9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Cadre pivotant à charnières et pouvant être fixé au mur</w:t>
                </w:r>
              </w:p>
              <w:p w14:paraId="708B445D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Porte avant réversible</w:t>
                </w:r>
              </w:p>
              <w:p w14:paraId="29CA9A2C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1 x 6 prises PDU montées en rack (non surveillées)</w:t>
                </w:r>
              </w:p>
              <w:p w14:paraId="5C896386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lastRenderedPageBreak/>
                  <w:t>Panneaux latéraux amovibles</w:t>
                </w:r>
              </w:p>
              <w:p w14:paraId="1DBBE7D8" w14:textId="77777777" w:rsidR="00864CFC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Capacité de charge de 50 kg</w:t>
                </w:r>
              </w:p>
              <w:p w14:paraId="5ACACDA3" w14:textId="24D642F8" w:rsidR="00502A86" w:rsidRPr="009B4494" w:rsidRDefault="00864CFC" w:rsidP="00864CFC">
                <w:pPr>
                  <w:pStyle w:val="Paragraphedeliste"/>
                  <w:widowControl/>
                  <w:numPr>
                    <w:ilvl w:val="0"/>
                    <w:numId w:val="23"/>
                  </w:numPr>
                  <w:spacing w:after="0" w:line="240" w:lineRule="auto"/>
                  <w:ind w:left="589" w:right="0"/>
                  <w:contextualSpacing/>
                </w:pPr>
                <w:r>
                  <w:t>Espace pour un petit onduleur de 800 VA (sauf pour le bâtiment ICT)</w:t>
                </w:r>
              </w:p>
            </w:tc>
          </w:tr>
          <w:tr w:rsidR="00502A86" w:rsidRPr="00702F59" w14:paraId="3F7D7919" w14:textId="77777777" w:rsidTr="00502A86">
            <w:tblPrEx>
              <w:jc w:val="left"/>
            </w:tblPrEx>
            <w:tc>
              <w:tcPr>
                <w:tcW w:w="9781" w:type="dxa"/>
              </w:tcPr>
              <w:p w14:paraId="1B8E7D9D" w14:textId="07D3F28B" w:rsidR="00502A86" w:rsidRDefault="00502A86" w:rsidP="006F78A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4.</w:t>
                </w:r>
                <w:r w:rsidRPr="00A72AA6">
                  <w:rPr>
                    <w:b/>
                    <w:bCs/>
                  </w:rPr>
                  <w:t xml:space="preserve"> </w:t>
                </w:r>
                <w:r w:rsidR="00901AA1" w:rsidRPr="00901AA1">
                  <w:rPr>
                    <w:b/>
                    <w:bCs/>
                  </w:rPr>
                  <w:t xml:space="preserve">Fourniture et installation </w:t>
                </w:r>
                <w:r w:rsidR="004020DC">
                  <w:rPr>
                    <w:b/>
                    <w:bCs/>
                  </w:rPr>
                  <w:t>–</w:t>
                </w:r>
                <w:r w:rsidR="00901AA1" w:rsidRPr="00901AA1">
                  <w:rPr>
                    <w:b/>
                    <w:bCs/>
                  </w:rPr>
                  <w:t xml:space="preserve"> </w:t>
                </w:r>
                <w:r w:rsidR="004020DC">
                  <w:rPr>
                    <w:b/>
                    <w:bCs/>
                  </w:rPr>
                  <w:t>P</w:t>
                </w:r>
                <w:r w:rsidR="00901AA1" w:rsidRPr="00901AA1">
                  <w:rPr>
                    <w:b/>
                    <w:bCs/>
                  </w:rPr>
                  <w:t xml:space="preserve">anneaux de </w:t>
                </w:r>
                <w:r w:rsidR="00901AA1" w:rsidRPr="006F3482">
                  <w:rPr>
                    <w:b/>
                    <w:bCs/>
                    <w:strike/>
                  </w:rPr>
                  <w:t>brassage</w:t>
                </w:r>
                <w:r w:rsidR="006F3482">
                  <w:rPr>
                    <w:b/>
                    <w:bCs/>
                  </w:rPr>
                  <w:t xml:space="preserve"> raccordement</w:t>
                </w:r>
                <w:r w:rsidR="00901AA1" w:rsidRPr="00901AA1">
                  <w:rPr>
                    <w:b/>
                    <w:bCs/>
                  </w:rPr>
                  <w:t>/gestion des câbles</w:t>
                </w:r>
              </w:p>
              <w:p w14:paraId="39031C3D" w14:textId="77777777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48 prises RJ45 Cat6 en 1RU</w:t>
                </w:r>
              </w:p>
              <w:p w14:paraId="475F1F82" w14:textId="6A4A6126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Température de fonctionnement</w:t>
                </w:r>
                <w:r w:rsidR="002D0A2C">
                  <w:t> :</w:t>
                </w:r>
                <w:r>
                  <w:t xml:space="preserve"> -40</w:t>
                </w:r>
                <w:r w:rsidR="00087549">
                  <w:t>°</w:t>
                </w:r>
                <w:r w:rsidR="002D0A2C">
                  <w:t>C</w:t>
                </w:r>
                <w:r>
                  <w:t xml:space="preserve"> </w:t>
                </w:r>
                <w:r w:rsidR="00087549">
                  <w:t>à</w:t>
                </w:r>
                <w:r>
                  <w:t xml:space="preserve"> +60</w:t>
                </w:r>
                <w:r w:rsidR="00087549">
                  <w:t>°</w:t>
                </w:r>
                <w:r w:rsidR="002D0A2C">
                  <w:t>C</w:t>
                </w:r>
              </w:p>
              <w:p w14:paraId="2748A5C7" w14:textId="77777777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Numérotés en séquence par bâtiment</w:t>
                </w:r>
              </w:p>
              <w:p w14:paraId="290C9E2F" w14:textId="77777777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Pour le câblage T-568A/B</w:t>
                </w:r>
              </w:p>
              <w:p w14:paraId="641D3136" w14:textId="77777777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Terminaison pour 22 à 26 AWG</w:t>
                </w:r>
              </w:p>
              <w:p w14:paraId="4EF5D10A" w14:textId="77777777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Couvertures anti-poussière ou protection pour le câblage</w:t>
                </w:r>
              </w:p>
              <w:p w14:paraId="4761401A" w14:textId="77777777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Dispositif(s) de gestion des câbles</w:t>
                </w:r>
              </w:p>
              <w:p w14:paraId="78E50C9E" w14:textId="0CA87692" w:rsidR="00901AA1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 xml:space="preserve">Gestion appropriée du câblage vers le commutateur par le </w:t>
                </w:r>
                <w:r w:rsidRPr="002D0A2C">
                  <w:rPr>
                    <w:strike/>
                  </w:rPr>
                  <w:t>fournisseur</w:t>
                </w:r>
                <w:r w:rsidR="002D0A2C">
                  <w:t xml:space="preserve"> prestataire</w:t>
                </w:r>
                <w:r>
                  <w:t>, de manière propre et ordonnée</w:t>
                </w:r>
              </w:p>
              <w:p w14:paraId="768DF85A" w14:textId="35D97284" w:rsidR="00502A86" w:rsidRPr="00702F59" w:rsidRDefault="00901AA1" w:rsidP="00901AA1">
                <w:pPr>
                  <w:pStyle w:val="Paragraphedeliste"/>
                  <w:widowControl/>
                  <w:numPr>
                    <w:ilvl w:val="0"/>
                    <w:numId w:val="24"/>
                  </w:numPr>
                  <w:spacing w:after="0" w:line="240" w:lineRule="auto"/>
                  <w:ind w:left="589" w:right="0"/>
                  <w:contextualSpacing/>
                </w:pPr>
                <w:r>
                  <w:t>Chaque point mural doit avoir un point sur le commutateur s'il est disponible</w:t>
                </w:r>
              </w:p>
            </w:tc>
          </w:tr>
          <w:tr w:rsidR="00502A86" w:rsidRPr="007927A4" w14:paraId="7E806014" w14:textId="77777777" w:rsidTr="00502A86">
            <w:tblPrEx>
              <w:jc w:val="left"/>
            </w:tblPrEx>
            <w:tc>
              <w:tcPr>
                <w:tcW w:w="9781" w:type="dxa"/>
              </w:tcPr>
              <w:p w14:paraId="6EED67ED" w14:textId="2D5F0E44" w:rsidR="00502A86" w:rsidRDefault="00502A86" w:rsidP="0083438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5.</w:t>
                </w:r>
                <w:r w:rsidRPr="00A72AA6">
                  <w:rPr>
                    <w:b/>
                    <w:bCs/>
                  </w:rPr>
                  <w:t xml:space="preserve"> </w:t>
                </w:r>
                <w:r w:rsidR="00834387" w:rsidRPr="00834387">
                  <w:rPr>
                    <w:b/>
                    <w:bCs/>
                  </w:rPr>
                  <w:t xml:space="preserve">Fourniture et installation </w:t>
                </w:r>
                <w:r w:rsidR="009E44E5">
                  <w:rPr>
                    <w:b/>
                    <w:bCs/>
                  </w:rPr>
                  <w:t>–</w:t>
                </w:r>
                <w:r w:rsidR="00834387" w:rsidRPr="00834387">
                  <w:rPr>
                    <w:b/>
                    <w:bCs/>
                  </w:rPr>
                  <w:t xml:space="preserve"> </w:t>
                </w:r>
                <w:r w:rsidR="009E44E5">
                  <w:rPr>
                    <w:b/>
                    <w:bCs/>
                  </w:rPr>
                  <w:t>C</w:t>
                </w:r>
                <w:r w:rsidR="00834387" w:rsidRPr="00834387">
                  <w:rPr>
                    <w:b/>
                    <w:bCs/>
                  </w:rPr>
                  <w:t>âbles de raccordement</w:t>
                </w:r>
              </w:p>
              <w:p w14:paraId="4CE25295" w14:textId="6CB790AE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Fournir des câbles de raccordement de la taille appropriée en fonction de la configuration du rack (0,5 m, 1 m, 1,5 m)</w:t>
                </w:r>
              </w:p>
              <w:p w14:paraId="21870588" w14:textId="77F42836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Le câble doit être "ultra-mince" pour réduire l'espace dans l'armoire/le rack</w:t>
                </w:r>
              </w:p>
              <w:p w14:paraId="53EBFF5B" w14:textId="602F48E7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Diamètre maximal du câble 3,6 mm</w:t>
                </w:r>
              </w:p>
              <w:p w14:paraId="1FB034CE" w14:textId="77777777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Connecteurs plaqués or</w:t>
                </w:r>
              </w:p>
              <w:p w14:paraId="45E68825" w14:textId="77777777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ISO/IEC 11801 Catégorie 6</w:t>
                </w:r>
              </w:p>
              <w:p w14:paraId="3801CDF5" w14:textId="77777777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Conforme à la norme TIA/EIA-568-C.2 Catégorie 6</w:t>
                </w:r>
              </w:p>
              <w:p w14:paraId="3846F3AA" w14:textId="77777777" w:rsidR="00834387" w:rsidRDefault="00834387" w:rsidP="00834387">
                <w:pPr>
                  <w:pStyle w:val="Paragraphedeliste"/>
                  <w:widowControl/>
                  <w:numPr>
                    <w:ilvl w:val="0"/>
                    <w:numId w:val="25"/>
                  </w:numPr>
                  <w:spacing w:after="0" w:line="240" w:lineRule="auto"/>
                  <w:ind w:left="589" w:right="0"/>
                  <w:contextualSpacing/>
                </w:pPr>
                <w:r>
                  <w:t>Embouts moulés encastrés à profil bas</w:t>
                </w:r>
              </w:p>
              <w:p w14:paraId="58E25915" w14:textId="29CAE85E" w:rsidR="00834387" w:rsidRPr="006135EA" w:rsidRDefault="00834387" w:rsidP="00834387">
                <w:pPr>
                  <w:numPr>
                    <w:ilvl w:val="0"/>
                    <w:numId w:val="25"/>
                  </w:numPr>
                  <w:ind w:left="589"/>
                  <w:rPr>
                    <w:b/>
                    <w:bCs/>
                  </w:rPr>
                </w:pPr>
                <w:r>
                  <w:t>Câble de couleur bleue</w:t>
                </w:r>
              </w:p>
            </w:tc>
          </w:tr>
          <w:tr w:rsidR="00502A86" w:rsidRPr="001746DE" w14:paraId="05BE5CC1" w14:textId="77777777" w:rsidTr="00502A86">
            <w:tblPrEx>
              <w:jc w:val="left"/>
            </w:tblPrEx>
            <w:tc>
              <w:tcPr>
                <w:tcW w:w="9781" w:type="dxa"/>
              </w:tcPr>
              <w:p w14:paraId="1DF2DD39" w14:textId="0F309F0F" w:rsidR="00502A86" w:rsidRDefault="00502A86" w:rsidP="006F78A7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6.</w:t>
                </w:r>
                <w:r w:rsidRPr="00A72AA6">
                  <w:rPr>
                    <w:b/>
                    <w:bCs/>
                  </w:rPr>
                  <w:t xml:space="preserve"> </w:t>
                </w:r>
                <w:r w:rsidR="006135EA" w:rsidRPr="006135EA">
                  <w:rPr>
                    <w:b/>
                    <w:bCs/>
                  </w:rPr>
                  <w:t xml:space="preserve">Fourniture et installation </w:t>
                </w:r>
                <w:r w:rsidR="009E44E5">
                  <w:rPr>
                    <w:b/>
                    <w:bCs/>
                  </w:rPr>
                  <w:t>–</w:t>
                </w:r>
                <w:r w:rsidR="006135EA" w:rsidRPr="006135EA">
                  <w:rPr>
                    <w:b/>
                    <w:bCs/>
                  </w:rPr>
                  <w:t xml:space="preserve"> Prises extérieures</w:t>
                </w:r>
              </w:p>
              <w:p w14:paraId="71A84454" w14:textId="77777777" w:rsidR="006135EA" w:rsidRDefault="006135EA" w:rsidP="006135EA">
                <w:pPr>
                  <w:pStyle w:val="Paragraphedeliste"/>
                  <w:widowControl/>
                  <w:numPr>
                    <w:ilvl w:val="0"/>
                    <w:numId w:val="26"/>
                  </w:numPr>
                  <w:spacing w:after="0" w:line="240" w:lineRule="auto"/>
                  <w:ind w:left="589" w:right="0"/>
                  <w:contextualSpacing/>
                </w:pPr>
                <w:r>
                  <w:t>Protégées dans une boîte verrouillable ou sécurisée</w:t>
                </w:r>
              </w:p>
              <w:p w14:paraId="4ECC113E" w14:textId="5F5243D3" w:rsidR="00502A86" w:rsidRPr="001746DE" w:rsidRDefault="006135EA" w:rsidP="006135EA">
                <w:pPr>
                  <w:numPr>
                    <w:ilvl w:val="0"/>
                    <w:numId w:val="26"/>
                  </w:numPr>
                  <w:spacing w:after="0"/>
                  <w:ind w:left="589"/>
                </w:pPr>
                <w:r>
                  <w:t>Étiquetées</w:t>
                </w:r>
              </w:p>
            </w:tc>
          </w:tr>
          <w:tr w:rsidR="00A9355F" w:rsidRPr="00A9355F" w14:paraId="37099081" w14:textId="77777777" w:rsidTr="00502A86">
            <w:tblPrEx>
              <w:jc w:val="left"/>
            </w:tblPrEx>
            <w:tc>
              <w:tcPr>
                <w:tcW w:w="9781" w:type="dxa"/>
              </w:tcPr>
              <w:p w14:paraId="4D50FD13" w14:textId="72EA1DC6" w:rsidR="00A9355F" w:rsidRPr="00A9355F" w:rsidRDefault="00A9355F" w:rsidP="006F78A7">
                <w:pPr>
                  <w:rPr>
                    <w:b/>
                    <w:bCs/>
                  </w:rPr>
                </w:pPr>
                <w:r w:rsidRPr="00A9355F">
                  <w:rPr>
                    <w:b/>
                    <w:bCs/>
                  </w:rPr>
                  <w:t>7. Service Optionnel –</w:t>
                </w:r>
                <w:r>
                  <w:rPr>
                    <w:b/>
                    <w:bCs/>
                  </w:rPr>
                  <w:t xml:space="preserve"> </w:t>
                </w:r>
                <w:r w:rsidRPr="00A9355F">
                  <w:rPr>
                    <w:b/>
                    <w:bCs/>
                  </w:rPr>
                  <w:t>Analyse</w:t>
                </w:r>
                <w:r>
                  <w:rPr>
                    <w:b/>
                    <w:bCs/>
                  </w:rPr>
                  <w:t xml:space="preserve"> du réseau </w:t>
                </w:r>
                <w:r w:rsidRPr="00A9355F">
                  <w:rPr>
                    <w:b/>
                    <w:bCs/>
                  </w:rPr>
                  <w:t>sans fil du campus de la CPS Nouméa</w:t>
                </w:r>
              </w:p>
            </w:tc>
          </w:tr>
        </w:tbl>
        <w:p w14:paraId="407B065B" w14:textId="77777777" w:rsidR="00502A86" w:rsidRPr="00201120" w:rsidRDefault="004A28C0" w:rsidP="00201120">
          <w:pPr>
            <w:pStyle w:val="Paragraphedeliste"/>
            <w:ind w:right="108"/>
          </w:pPr>
        </w:p>
      </w:sdtContent>
    </w:sdt>
    <w:permEnd w:id="1522553623"/>
    <w:p w14:paraId="3F4A79E0" w14:textId="77777777" w:rsidR="00201120" w:rsidRPr="00201120" w:rsidRDefault="00201120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926659">
        <w:tc>
          <w:tcPr>
            <w:tcW w:w="9776" w:type="dxa"/>
          </w:tcPr>
          <w:p w14:paraId="66D3D6E8" w14:textId="77777777" w:rsidR="00476A48" w:rsidRPr="003F2E6D" w:rsidRDefault="00476A48" w:rsidP="00926659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EndPr/>
              <w:sdtContent>
                <w:r>
                  <w:rPr>
                    <w:rStyle w:val="Textedelespacerserv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926659">
            <w:pPr>
              <w:spacing w:after="0"/>
            </w:pPr>
          </w:p>
        </w:tc>
      </w:tr>
      <w:tr w:rsidR="00476A48" w:rsidRPr="003F2E6D" w14:paraId="4321E9E0" w14:textId="77777777" w:rsidTr="00926659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EndPr/>
            <w:sdtContent>
              <w:p w14:paraId="21BE7635" w14:textId="77777777" w:rsidR="00476A48" w:rsidRPr="003F2E6D" w:rsidRDefault="00476A48" w:rsidP="00926659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926659">
                <w:pPr>
                  <w:spacing w:after="0"/>
                </w:pPr>
              </w:p>
              <w:p w14:paraId="2A71F189" w14:textId="77777777" w:rsidR="00476A48" w:rsidRPr="003F2E6D" w:rsidRDefault="004A28C0" w:rsidP="00926659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926659">
            <w:pPr>
              <w:spacing w:after="0"/>
            </w:pPr>
            <w:r>
              <w:t xml:space="preserve">Nom </w:t>
            </w:r>
            <w:proofErr w:type="spellStart"/>
            <w:r>
              <w:t>du</w:t>
            </w:r>
            <w:r>
              <w:rPr>
                <w:b/>
                <w:bCs/>
              </w:rPr>
              <w:t>·</w:t>
            </w:r>
            <w:r>
              <w:t>de</w:t>
            </w:r>
            <w:proofErr w:type="spellEnd"/>
            <w:r>
              <w:t xml:space="preserve"> la </w:t>
            </w:r>
            <w:proofErr w:type="spellStart"/>
            <w:r>
              <w:t>représentant</w:t>
            </w:r>
            <w:r>
              <w:rPr>
                <w:b/>
                <w:bCs/>
              </w:rPr>
              <w:t>·</w:t>
            </w:r>
            <w:r>
              <w:t>e</w:t>
            </w:r>
            <w:proofErr w:type="spellEnd"/>
            <w:r>
              <w:t xml:space="preserve">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926659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926659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926659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>
                  <w:rPr>
                    <w:rStyle w:val="Textedelespacerserv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100F18AA" w14:textId="77777777" w:rsidR="00557D43" w:rsidRPr="00ED2495" w:rsidRDefault="00557D43" w:rsidP="004A28C0">
      <w:pPr>
        <w:pStyle w:val="Paragraphedeliste"/>
        <w:ind w:right="108"/>
      </w:pPr>
    </w:p>
    <w:sectPr w:rsidR="00557D43" w:rsidRPr="00ED249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C512" w14:textId="77777777" w:rsidR="00E4402D" w:rsidRDefault="00E4402D" w:rsidP="00BC582D">
      <w:r>
        <w:separator/>
      </w:r>
    </w:p>
    <w:p w14:paraId="799B308E" w14:textId="77777777" w:rsidR="00E4402D" w:rsidRDefault="00E4402D" w:rsidP="00BC582D"/>
    <w:p w14:paraId="51A2C2CD" w14:textId="77777777" w:rsidR="00E4402D" w:rsidRDefault="00E4402D" w:rsidP="00BC582D"/>
    <w:p w14:paraId="6C181F31" w14:textId="77777777" w:rsidR="00E4402D" w:rsidRDefault="00E4402D" w:rsidP="00BC582D"/>
    <w:p w14:paraId="74718A24" w14:textId="77777777" w:rsidR="00E4402D" w:rsidRDefault="00E4402D" w:rsidP="00BC582D"/>
  </w:endnote>
  <w:endnote w:type="continuationSeparator" w:id="0">
    <w:p w14:paraId="6158AC13" w14:textId="77777777" w:rsidR="00E4402D" w:rsidRDefault="00E4402D" w:rsidP="00BC582D">
      <w:r>
        <w:continuationSeparator/>
      </w:r>
    </w:p>
    <w:p w14:paraId="21CE40A7" w14:textId="77777777" w:rsidR="00E4402D" w:rsidRDefault="00E4402D" w:rsidP="00BC582D"/>
    <w:p w14:paraId="009301CA" w14:textId="77777777" w:rsidR="00E4402D" w:rsidRDefault="00E4402D" w:rsidP="00BC582D"/>
    <w:p w14:paraId="22B861ED" w14:textId="77777777" w:rsidR="00E4402D" w:rsidRDefault="00E4402D" w:rsidP="00BC582D"/>
    <w:p w14:paraId="169175C7" w14:textId="77777777" w:rsidR="00E4402D" w:rsidRDefault="00E4402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315E56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EB82" w14:textId="77777777" w:rsidR="00E4402D" w:rsidRDefault="00E4402D" w:rsidP="00BC582D">
      <w:r>
        <w:separator/>
      </w:r>
    </w:p>
    <w:p w14:paraId="302CAAB3" w14:textId="77777777" w:rsidR="00E4402D" w:rsidRDefault="00E4402D" w:rsidP="00BC582D"/>
    <w:p w14:paraId="3C9D7204" w14:textId="77777777" w:rsidR="00E4402D" w:rsidRDefault="00E4402D" w:rsidP="00BC582D"/>
    <w:p w14:paraId="7F2BC6E3" w14:textId="77777777" w:rsidR="00E4402D" w:rsidRDefault="00E4402D" w:rsidP="00BC582D"/>
    <w:p w14:paraId="4D79DE96" w14:textId="77777777" w:rsidR="00E4402D" w:rsidRDefault="00E4402D" w:rsidP="00BC582D"/>
  </w:footnote>
  <w:footnote w:type="continuationSeparator" w:id="0">
    <w:p w14:paraId="259D594F" w14:textId="77777777" w:rsidR="00E4402D" w:rsidRDefault="00E4402D" w:rsidP="00BC582D">
      <w:r>
        <w:continuationSeparator/>
      </w:r>
    </w:p>
    <w:p w14:paraId="2078047E" w14:textId="77777777" w:rsidR="00E4402D" w:rsidRDefault="00E4402D" w:rsidP="00BC582D"/>
    <w:p w14:paraId="3751129E" w14:textId="77777777" w:rsidR="00E4402D" w:rsidRDefault="00E4402D" w:rsidP="00BC582D"/>
    <w:p w14:paraId="3C43FDC2" w14:textId="77777777" w:rsidR="00E4402D" w:rsidRDefault="00E4402D" w:rsidP="00BC582D"/>
    <w:p w14:paraId="176AC476" w14:textId="77777777" w:rsidR="00E4402D" w:rsidRDefault="00E4402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315E56" w:rsidRPr="00500EC1" w:rsidRDefault="009E17CB" w:rsidP="00BC582D">
    <w:pPr>
      <w:pStyle w:val="En-tte"/>
    </w:pPr>
    <w:r>
      <w:t>SPC/CRGA 42 (</w:t>
    </w:r>
    <w:proofErr w:type="gramStart"/>
    <w:r>
      <w:t>12)/</w:t>
    </w:r>
    <w:proofErr w:type="gramEnd"/>
    <w:r>
      <w:t>Paper 6.2</w:t>
    </w:r>
  </w:p>
  <w:p w14:paraId="7AC4E876" w14:textId="77777777" w:rsidR="00315E56" w:rsidRDefault="004A28C0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fldSimple w:instr=" NUMPAGES  ">
          <w:r w:rsidR="009E17CB">
            <w:t>4</w:t>
          </w:r>
        </w:fldSimple>
      </w:sdtContent>
    </w:sdt>
  </w:p>
  <w:p w14:paraId="6F16E7A2" w14:textId="77777777" w:rsidR="00315E56" w:rsidRPr="00500EC1" w:rsidRDefault="004A28C0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315E56" w:rsidRPr="003A7B7B" w:rsidRDefault="009E17CB" w:rsidP="00BC582D">
    <w:pPr>
      <w:pStyle w:val="En-tte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315E56" w:rsidRDefault="009E17CB" w:rsidP="00BC582D">
    <w:pPr>
      <w:pStyle w:val="En-tte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6D26"/>
    <w:multiLevelType w:val="hybridMultilevel"/>
    <w:tmpl w:val="35824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079"/>
    <w:multiLevelType w:val="hybridMultilevel"/>
    <w:tmpl w:val="FCE8E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2B3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13887124"/>
    <w:multiLevelType w:val="hybridMultilevel"/>
    <w:tmpl w:val="3D8C9C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F04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 w15:restartNumberingAfterBreak="0">
    <w:nsid w:val="19504969"/>
    <w:multiLevelType w:val="hybridMultilevel"/>
    <w:tmpl w:val="8DE86EC8"/>
    <w:lvl w:ilvl="0" w:tplc="FFFFFFFF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24A20D62"/>
    <w:multiLevelType w:val="hybridMultilevel"/>
    <w:tmpl w:val="430EEDFA"/>
    <w:lvl w:ilvl="0" w:tplc="040C001B">
      <w:start w:val="1"/>
      <w:numFmt w:val="lowerRoman"/>
      <w:lvlText w:val="%1."/>
      <w:lvlJc w:val="right"/>
      <w:pPr>
        <w:ind w:left="900" w:hanging="180"/>
      </w:pPr>
    </w:lvl>
    <w:lvl w:ilvl="1" w:tplc="0C090019" w:tentative="1">
      <w:start w:val="1"/>
      <w:numFmt w:val="lowerLetter"/>
      <w:lvlText w:val="%2."/>
      <w:lvlJc w:val="left"/>
      <w:pPr>
        <w:ind w:left="-180" w:hanging="360"/>
      </w:pPr>
    </w:lvl>
    <w:lvl w:ilvl="2" w:tplc="0C09001B" w:tentative="1">
      <w:start w:val="1"/>
      <w:numFmt w:val="lowerRoman"/>
      <w:lvlText w:val="%3."/>
      <w:lvlJc w:val="right"/>
      <w:pPr>
        <w:ind w:left="540" w:hanging="180"/>
      </w:pPr>
    </w:lvl>
    <w:lvl w:ilvl="3" w:tplc="0C09000F" w:tentative="1">
      <w:start w:val="1"/>
      <w:numFmt w:val="decimal"/>
      <w:lvlText w:val="%4."/>
      <w:lvlJc w:val="left"/>
      <w:pPr>
        <w:ind w:left="1260" w:hanging="360"/>
      </w:pPr>
    </w:lvl>
    <w:lvl w:ilvl="4" w:tplc="0C090019" w:tentative="1">
      <w:start w:val="1"/>
      <w:numFmt w:val="lowerLetter"/>
      <w:lvlText w:val="%5."/>
      <w:lvlJc w:val="left"/>
      <w:pPr>
        <w:ind w:left="1980" w:hanging="360"/>
      </w:pPr>
    </w:lvl>
    <w:lvl w:ilvl="5" w:tplc="0C09001B" w:tentative="1">
      <w:start w:val="1"/>
      <w:numFmt w:val="lowerRoman"/>
      <w:lvlText w:val="%6."/>
      <w:lvlJc w:val="right"/>
      <w:pPr>
        <w:ind w:left="2700" w:hanging="180"/>
      </w:pPr>
    </w:lvl>
    <w:lvl w:ilvl="6" w:tplc="0C09000F" w:tentative="1">
      <w:start w:val="1"/>
      <w:numFmt w:val="decimal"/>
      <w:lvlText w:val="%7."/>
      <w:lvlJc w:val="left"/>
      <w:pPr>
        <w:ind w:left="3420" w:hanging="360"/>
      </w:pPr>
    </w:lvl>
    <w:lvl w:ilvl="7" w:tplc="0C090019" w:tentative="1">
      <w:start w:val="1"/>
      <w:numFmt w:val="lowerLetter"/>
      <w:lvlText w:val="%8."/>
      <w:lvlJc w:val="left"/>
      <w:pPr>
        <w:ind w:left="4140" w:hanging="360"/>
      </w:pPr>
    </w:lvl>
    <w:lvl w:ilvl="8" w:tplc="0C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257A72CA"/>
    <w:multiLevelType w:val="hybridMultilevel"/>
    <w:tmpl w:val="07189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4" w15:restartNumberingAfterBreak="0">
    <w:nsid w:val="40041AC7"/>
    <w:multiLevelType w:val="hybridMultilevel"/>
    <w:tmpl w:val="F6780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6BDF"/>
    <w:multiLevelType w:val="hybridMultilevel"/>
    <w:tmpl w:val="4A46D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5CA0"/>
    <w:multiLevelType w:val="hybridMultilevel"/>
    <w:tmpl w:val="82FA2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40D1"/>
    <w:multiLevelType w:val="hybridMultilevel"/>
    <w:tmpl w:val="AFB4439E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72D"/>
    <w:multiLevelType w:val="hybridMultilevel"/>
    <w:tmpl w:val="E6D03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B4F15"/>
    <w:multiLevelType w:val="hybridMultilevel"/>
    <w:tmpl w:val="020E1E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0D30"/>
    <w:multiLevelType w:val="hybridMultilevel"/>
    <w:tmpl w:val="020E1E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2D6"/>
    <w:multiLevelType w:val="hybridMultilevel"/>
    <w:tmpl w:val="430EEDFA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 w15:restartNumberingAfterBreak="0">
    <w:nsid w:val="6A2B3DDE"/>
    <w:multiLevelType w:val="hybridMultilevel"/>
    <w:tmpl w:val="54CA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66830"/>
    <w:multiLevelType w:val="hybridMultilevel"/>
    <w:tmpl w:val="AB38F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352B7"/>
    <w:multiLevelType w:val="hybridMultilevel"/>
    <w:tmpl w:val="8DE86EC8"/>
    <w:lvl w:ilvl="0" w:tplc="7D14EBBC">
      <w:start w:val="1"/>
      <w:numFmt w:val="lowerRoman"/>
      <w:lvlText w:val="%1."/>
      <w:lvlJc w:val="right"/>
      <w:pPr>
        <w:ind w:left="900" w:hanging="18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ind w:left="4860" w:hanging="180"/>
      </w:pPr>
    </w:lvl>
  </w:abstractNum>
  <w:num w:numId="1" w16cid:durableId="1493791049">
    <w:abstractNumId w:val="5"/>
  </w:num>
  <w:num w:numId="2" w16cid:durableId="694577964">
    <w:abstractNumId w:val="11"/>
  </w:num>
  <w:num w:numId="3" w16cid:durableId="2075271193">
    <w:abstractNumId w:val="10"/>
  </w:num>
  <w:num w:numId="4" w16cid:durableId="481894211">
    <w:abstractNumId w:val="12"/>
  </w:num>
  <w:num w:numId="5" w16cid:durableId="286277195">
    <w:abstractNumId w:val="19"/>
  </w:num>
  <w:num w:numId="6" w16cid:durableId="526868546">
    <w:abstractNumId w:val="0"/>
  </w:num>
  <w:num w:numId="7" w16cid:durableId="587350705">
    <w:abstractNumId w:val="13"/>
  </w:num>
  <w:num w:numId="8" w16cid:durableId="1895893506">
    <w:abstractNumId w:val="2"/>
  </w:num>
  <w:num w:numId="9" w16cid:durableId="1491015903">
    <w:abstractNumId w:val="17"/>
  </w:num>
  <w:num w:numId="10" w16cid:durableId="591865215">
    <w:abstractNumId w:val="9"/>
  </w:num>
  <w:num w:numId="11" w16cid:durableId="1297249846">
    <w:abstractNumId w:val="14"/>
  </w:num>
  <w:num w:numId="12" w16cid:durableId="884415663">
    <w:abstractNumId w:val="1"/>
  </w:num>
  <w:num w:numId="13" w16cid:durableId="932476374">
    <w:abstractNumId w:val="18"/>
  </w:num>
  <w:num w:numId="14" w16cid:durableId="11883531">
    <w:abstractNumId w:val="24"/>
  </w:num>
  <w:num w:numId="15" w16cid:durableId="1151556722">
    <w:abstractNumId w:val="15"/>
  </w:num>
  <w:num w:numId="16" w16cid:durableId="424810943">
    <w:abstractNumId w:val="23"/>
  </w:num>
  <w:num w:numId="17" w16cid:durableId="1487285882">
    <w:abstractNumId w:val="16"/>
  </w:num>
  <w:num w:numId="18" w16cid:durableId="1564413300">
    <w:abstractNumId w:val="20"/>
  </w:num>
  <w:num w:numId="19" w16cid:durableId="209848475">
    <w:abstractNumId w:val="21"/>
  </w:num>
  <w:num w:numId="20" w16cid:durableId="1056903065">
    <w:abstractNumId w:val="4"/>
  </w:num>
  <w:num w:numId="21" w16cid:durableId="914707968">
    <w:abstractNumId w:val="8"/>
  </w:num>
  <w:num w:numId="22" w16cid:durableId="2008170046">
    <w:abstractNumId w:val="22"/>
  </w:num>
  <w:num w:numId="23" w16cid:durableId="543059892">
    <w:abstractNumId w:val="3"/>
  </w:num>
  <w:num w:numId="24" w16cid:durableId="1956018722">
    <w:abstractNumId w:val="6"/>
  </w:num>
  <w:num w:numId="25" w16cid:durableId="234365384">
    <w:abstractNumId w:val="25"/>
  </w:num>
  <w:num w:numId="26" w16cid:durableId="14674635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CxYBmxAHLGqzb8quP0Rv9DceuudWfFq/n0T79w0te1/Fz9PhVk4olcGu4k2/IgUwgrIMx6+9sg1L7r2ctOYbLA==" w:salt="NfUIlQ7jIg+phVIL8lo7U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3388"/>
    <w:rsid w:val="00003B93"/>
    <w:rsid w:val="00004483"/>
    <w:rsid w:val="00004AD5"/>
    <w:rsid w:val="00007310"/>
    <w:rsid w:val="00007CE0"/>
    <w:rsid w:val="000125C3"/>
    <w:rsid w:val="00015878"/>
    <w:rsid w:val="000178A6"/>
    <w:rsid w:val="00022A2C"/>
    <w:rsid w:val="00023599"/>
    <w:rsid w:val="0002483F"/>
    <w:rsid w:val="00024E4C"/>
    <w:rsid w:val="00031233"/>
    <w:rsid w:val="000319FF"/>
    <w:rsid w:val="00032165"/>
    <w:rsid w:val="000323EB"/>
    <w:rsid w:val="0003288E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5AB"/>
    <w:rsid w:val="000426B5"/>
    <w:rsid w:val="00043B9E"/>
    <w:rsid w:val="000456F7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57C16"/>
    <w:rsid w:val="00060F6E"/>
    <w:rsid w:val="00061576"/>
    <w:rsid w:val="00061F22"/>
    <w:rsid w:val="00063023"/>
    <w:rsid w:val="00063F93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770C5"/>
    <w:rsid w:val="0007776F"/>
    <w:rsid w:val="00080223"/>
    <w:rsid w:val="0008140B"/>
    <w:rsid w:val="000831F4"/>
    <w:rsid w:val="000840A4"/>
    <w:rsid w:val="000849E1"/>
    <w:rsid w:val="00084CB3"/>
    <w:rsid w:val="00086C3E"/>
    <w:rsid w:val="00086D48"/>
    <w:rsid w:val="00087549"/>
    <w:rsid w:val="00087AF3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88E"/>
    <w:rsid w:val="000B3DA1"/>
    <w:rsid w:val="000C01DE"/>
    <w:rsid w:val="000C0C4C"/>
    <w:rsid w:val="000C1591"/>
    <w:rsid w:val="000C2457"/>
    <w:rsid w:val="000C28E2"/>
    <w:rsid w:val="000C69EE"/>
    <w:rsid w:val="000C6A9F"/>
    <w:rsid w:val="000C7299"/>
    <w:rsid w:val="000D4F9F"/>
    <w:rsid w:val="000D5BBD"/>
    <w:rsid w:val="000D6436"/>
    <w:rsid w:val="000D69A2"/>
    <w:rsid w:val="000E1210"/>
    <w:rsid w:val="000E1D85"/>
    <w:rsid w:val="000E2C5C"/>
    <w:rsid w:val="000E2FF8"/>
    <w:rsid w:val="000E305A"/>
    <w:rsid w:val="000E39D6"/>
    <w:rsid w:val="000E3CEC"/>
    <w:rsid w:val="000E429B"/>
    <w:rsid w:val="000E77F0"/>
    <w:rsid w:val="000F0E0D"/>
    <w:rsid w:val="000F23AF"/>
    <w:rsid w:val="000F327C"/>
    <w:rsid w:val="000F390D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34EA"/>
    <w:rsid w:val="00104957"/>
    <w:rsid w:val="00106A1F"/>
    <w:rsid w:val="0011011E"/>
    <w:rsid w:val="001117E2"/>
    <w:rsid w:val="0011294B"/>
    <w:rsid w:val="001131C2"/>
    <w:rsid w:val="00113410"/>
    <w:rsid w:val="00114D74"/>
    <w:rsid w:val="001164D0"/>
    <w:rsid w:val="001166DF"/>
    <w:rsid w:val="00117441"/>
    <w:rsid w:val="00117C11"/>
    <w:rsid w:val="00120A6D"/>
    <w:rsid w:val="00122B78"/>
    <w:rsid w:val="00122F9A"/>
    <w:rsid w:val="00123304"/>
    <w:rsid w:val="00124221"/>
    <w:rsid w:val="0012481F"/>
    <w:rsid w:val="00124E55"/>
    <w:rsid w:val="00124EF2"/>
    <w:rsid w:val="00124F60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4300"/>
    <w:rsid w:val="001547D6"/>
    <w:rsid w:val="00155D10"/>
    <w:rsid w:val="00156447"/>
    <w:rsid w:val="0015729E"/>
    <w:rsid w:val="00161F54"/>
    <w:rsid w:val="001657CC"/>
    <w:rsid w:val="00166715"/>
    <w:rsid w:val="00170E8B"/>
    <w:rsid w:val="00170F77"/>
    <w:rsid w:val="001739D1"/>
    <w:rsid w:val="00174785"/>
    <w:rsid w:val="00174CA4"/>
    <w:rsid w:val="001753A3"/>
    <w:rsid w:val="00175D5C"/>
    <w:rsid w:val="001813D0"/>
    <w:rsid w:val="001819EE"/>
    <w:rsid w:val="00183728"/>
    <w:rsid w:val="0018413D"/>
    <w:rsid w:val="00184FE1"/>
    <w:rsid w:val="00186D19"/>
    <w:rsid w:val="00187F97"/>
    <w:rsid w:val="0019188A"/>
    <w:rsid w:val="001924E9"/>
    <w:rsid w:val="00194090"/>
    <w:rsid w:val="00194600"/>
    <w:rsid w:val="00194BEA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145"/>
    <w:rsid w:val="001D5605"/>
    <w:rsid w:val="001D594B"/>
    <w:rsid w:val="001E1288"/>
    <w:rsid w:val="001E294B"/>
    <w:rsid w:val="001E4702"/>
    <w:rsid w:val="001E617B"/>
    <w:rsid w:val="001F06AD"/>
    <w:rsid w:val="001F08F8"/>
    <w:rsid w:val="001F0B19"/>
    <w:rsid w:val="001F3941"/>
    <w:rsid w:val="001F4628"/>
    <w:rsid w:val="001F67E8"/>
    <w:rsid w:val="002008BB"/>
    <w:rsid w:val="00200D31"/>
    <w:rsid w:val="00201120"/>
    <w:rsid w:val="0020170E"/>
    <w:rsid w:val="0020686D"/>
    <w:rsid w:val="00206931"/>
    <w:rsid w:val="002069B7"/>
    <w:rsid w:val="00207963"/>
    <w:rsid w:val="002126A4"/>
    <w:rsid w:val="002126DC"/>
    <w:rsid w:val="002129CF"/>
    <w:rsid w:val="00213F8E"/>
    <w:rsid w:val="002167D0"/>
    <w:rsid w:val="00216B39"/>
    <w:rsid w:val="00217394"/>
    <w:rsid w:val="00217D3D"/>
    <w:rsid w:val="00217ECB"/>
    <w:rsid w:val="00220199"/>
    <w:rsid w:val="0022232F"/>
    <w:rsid w:val="0022244C"/>
    <w:rsid w:val="002226A9"/>
    <w:rsid w:val="00222B2A"/>
    <w:rsid w:val="00222C27"/>
    <w:rsid w:val="00222D30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03C2"/>
    <w:rsid w:val="00241233"/>
    <w:rsid w:val="002438B4"/>
    <w:rsid w:val="002438C4"/>
    <w:rsid w:val="00244556"/>
    <w:rsid w:val="002445DC"/>
    <w:rsid w:val="00245D2B"/>
    <w:rsid w:val="00246A0A"/>
    <w:rsid w:val="002473AB"/>
    <w:rsid w:val="00250D24"/>
    <w:rsid w:val="002527CF"/>
    <w:rsid w:val="002545A4"/>
    <w:rsid w:val="00254DF3"/>
    <w:rsid w:val="002555C3"/>
    <w:rsid w:val="002563A1"/>
    <w:rsid w:val="00260160"/>
    <w:rsid w:val="002611A4"/>
    <w:rsid w:val="00263C62"/>
    <w:rsid w:val="0026448E"/>
    <w:rsid w:val="00266B2A"/>
    <w:rsid w:val="002716C7"/>
    <w:rsid w:val="00271966"/>
    <w:rsid w:val="00271D28"/>
    <w:rsid w:val="00271E60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464B"/>
    <w:rsid w:val="0029554D"/>
    <w:rsid w:val="0029559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755"/>
    <w:rsid w:val="002A6DD9"/>
    <w:rsid w:val="002A7C5D"/>
    <w:rsid w:val="002B0311"/>
    <w:rsid w:val="002B0800"/>
    <w:rsid w:val="002B1A5D"/>
    <w:rsid w:val="002B465C"/>
    <w:rsid w:val="002B6132"/>
    <w:rsid w:val="002B640D"/>
    <w:rsid w:val="002B6A59"/>
    <w:rsid w:val="002B6D5F"/>
    <w:rsid w:val="002B74A2"/>
    <w:rsid w:val="002B76E1"/>
    <w:rsid w:val="002C0618"/>
    <w:rsid w:val="002C2FC9"/>
    <w:rsid w:val="002C30A5"/>
    <w:rsid w:val="002C3977"/>
    <w:rsid w:val="002C3B5F"/>
    <w:rsid w:val="002C3FED"/>
    <w:rsid w:val="002C65AF"/>
    <w:rsid w:val="002D0A2C"/>
    <w:rsid w:val="002D116E"/>
    <w:rsid w:val="002D2481"/>
    <w:rsid w:val="002D3ABD"/>
    <w:rsid w:val="002D3B76"/>
    <w:rsid w:val="002D77A8"/>
    <w:rsid w:val="002D792C"/>
    <w:rsid w:val="002D7EA4"/>
    <w:rsid w:val="002E2D45"/>
    <w:rsid w:val="002E426E"/>
    <w:rsid w:val="002E5A08"/>
    <w:rsid w:val="002F0271"/>
    <w:rsid w:val="002F0CF5"/>
    <w:rsid w:val="002F2281"/>
    <w:rsid w:val="002F28A6"/>
    <w:rsid w:val="002F2D76"/>
    <w:rsid w:val="002F3361"/>
    <w:rsid w:val="002F45F6"/>
    <w:rsid w:val="002F5301"/>
    <w:rsid w:val="002F6C2B"/>
    <w:rsid w:val="002F7619"/>
    <w:rsid w:val="003013AF"/>
    <w:rsid w:val="003021F9"/>
    <w:rsid w:val="00303F57"/>
    <w:rsid w:val="00305461"/>
    <w:rsid w:val="003078BF"/>
    <w:rsid w:val="0031272C"/>
    <w:rsid w:val="00314ADD"/>
    <w:rsid w:val="00314D7A"/>
    <w:rsid w:val="003150FD"/>
    <w:rsid w:val="00315DA2"/>
    <w:rsid w:val="00316621"/>
    <w:rsid w:val="003260AE"/>
    <w:rsid w:val="003261AC"/>
    <w:rsid w:val="003268B1"/>
    <w:rsid w:val="003269C5"/>
    <w:rsid w:val="00333AF1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1C55"/>
    <w:rsid w:val="00342F61"/>
    <w:rsid w:val="00343927"/>
    <w:rsid w:val="003452CE"/>
    <w:rsid w:val="003457B1"/>
    <w:rsid w:val="00346133"/>
    <w:rsid w:val="00346DF0"/>
    <w:rsid w:val="00350CBF"/>
    <w:rsid w:val="00350E87"/>
    <w:rsid w:val="003523E3"/>
    <w:rsid w:val="00355BD5"/>
    <w:rsid w:val="00355CC7"/>
    <w:rsid w:val="00356F2C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5BCA"/>
    <w:rsid w:val="003773A9"/>
    <w:rsid w:val="00377917"/>
    <w:rsid w:val="00381AA9"/>
    <w:rsid w:val="003835D1"/>
    <w:rsid w:val="00384DC6"/>
    <w:rsid w:val="003855AC"/>
    <w:rsid w:val="00385C8A"/>
    <w:rsid w:val="00385F22"/>
    <w:rsid w:val="003867CA"/>
    <w:rsid w:val="00386997"/>
    <w:rsid w:val="0039021B"/>
    <w:rsid w:val="0039283B"/>
    <w:rsid w:val="00393060"/>
    <w:rsid w:val="0039362C"/>
    <w:rsid w:val="00393F14"/>
    <w:rsid w:val="0039483A"/>
    <w:rsid w:val="00395C3C"/>
    <w:rsid w:val="003A08E6"/>
    <w:rsid w:val="003A197F"/>
    <w:rsid w:val="003A3C50"/>
    <w:rsid w:val="003A6C4C"/>
    <w:rsid w:val="003A7B7B"/>
    <w:rsid w:val="003B2163"/>
    <w:rsid w:val="003B2616"/>
    <w:rsid w:val="003B29B3"/>
    <w:rsid w:val="003B54A2"/>
    <w:rsid w:val="003B71D1"/>
    <w:rsid w:val="003B78F2"/>
    <w:rsid w:val="003C17D5"/>
    <w:rsid w:val="003C2F16"/>
    <w:rsid w:val="003C60A2"/>
    <w:rsid w:val="003C6DD7"/>
    <w:rsid w:val="003C7816"/>
    <w:rsid w:val="003C7FC4"/>
    <w:rsid w:val="003D0DC9"/>
    <w:rsid w:val="003D1E14"/>
    <w:rsid w:val="003D238D"/>
    <w:rsid w:val="003D2393"/>
    <w:rsid w:val="003D2891"/>
    <w:rsid w:val="003D5119"/>
    <w:rsid w:val="003E174F"/>
    <w:rsid w:val="003E2168"/>
    <w:rsid w:val="003E37B2"/>
    <w:rsid w:val="003E5AE7"/>
    <w:rsid w:val="003E6F00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20DC"/>
    <w:rsid w:val="00403506"/>
    <w:rsid w:val="00404AE3"/>
    <w:rsid w:val="00405C03"/>
    <w:rsid w:val="00406E7C"/>
    <w:rsid w:val="00406F89"/>
    <w:rsid w:val="00407962"/>
    <w:rsid w:val="00410ED4"/>
    <w:rsid w:val="00413960"/>
    <w:rsid w:val="00413DDF"/>
    <w:rsid w:val="004151A4"/>
    <w:rsid w:val="00417C8A"/>
    <w:rsid w:val="00417D75"/>
    <w:rsid w:val="004209C2"/>
    <w:rsid w:val="0042292F"/>
    <w:rsid w:val="00423DD8"/>
    <w:rsid w:val="0042593F"/>
    <w:rsid w:val="004278B8"/>
    <w:rsid w:val="004305D6"/>
    <w:rsid w:val="004347A1"/>
    <w:rsid w:val="00437515"/>
    <w:rsid w:val="004402DA"/>
    <w:rsid w:val="004406D1"/>
    <w:rsid w:val="00440B64"/>
    <w:rsid w:val="00442891"/>
    <w:rsid w:val="00446259"/>
    <w:rsid w:val="0044682E"/>
    <w:rsid w:val="00446AA8"/>
    <w:rsid w:val="0044722E"/>
    <w:rsid w:val="00450CAA"/>
    <w:rsid w:val="00451CA3"/>
    <w:rsid w:val="00452316"/>
    <w:rsid w:val="0045408A"/>
    <w:rsid w:val="00454F63"/>
    <w:rsid w:val="00457942"/>
    <w:rsid w:val="00460057"/>
    <w:rsid w:val="00460589"/>
    <w:rsid w:val="00464849"/>
    <w:rsid w:val="00470462"/>
    <w:rsid w:val="00470C50"/>
    <w:rsid w:val="004712B1"/>
    <w:rsid w:val="00472EBC"/>
    <w:rsid w:val="00474494"/>
    <w:rsid w:val="004764A5"/>
    <w:rsid w:val="00476A48"/>
    <w:rsid w:val="00477AFB"/>
    <w:rsid w:val="00480561"/>
    <w:rsid w:val="004826D0"/>
    <w:rsid w:val="004834FF"/>
    <w:rsid w:val="004844F6"/>
    <w:rsid w:val="00485251"/>
    <w:rsid w:val="004865EA"/>
    <w:rsid w:val="00486835"/>
    <w:rsid w:val="00486BED"/>
    <w:rsid w:val="0048759C"/>
    <w:rsid w:val="00487DD0"/>
    <w:rsid w:val="00490438"/>
    <w:rsid w:val="00490734"/>
    <w:rsid w:val="004915CC"/>
    <w:rsid w:val="00493CFA"/>
    <w:rsid w:val="00495CBC"/>
    <w:rsid w:val="004968B9"/>
    <w:rsid w:val="004A14E3"/>
    <w:rsid w:val="004A28C0"/>
    <w:rsid w:val="004A2E30"/>
    <w:rsid w:val="004A30D4"/>
    <w:rsid w:val="004A3A69"/>
    <w:rsid w:val="004A4FBF"/>
    <w:rsid w:val="004A6D8F"/>
    <w:rsid w:val="004B238C"/>
    <w:rsid w:val="004B3AA6"/>
    <w:rsid w:val="004B44FC"/>
    <w:rsid w:val="004B5FA2"/>
    <w:rsid w:val="004C0A40"/>
    <w:rsid w:val="004C388C"/>
    <w:rsid w:val="004C694F"/>
    <w:rsid w:val="004C6D02"/>
    <w:rsid w:val="004C7679"/>
    <w:rsid w:val="004D4C62"/>
    <w:rsid w:val="004D5DE1"/>
    <w:rsid w:val="004D6D8A"/>
    <w:rsid w:val="004D7C7E"/>
    <w:rsid w:val="004D7D92"/>
    <w:rsid w:val="004E0512"/>
    <w:rsid w:val="004E0FE0"/>
    <w:rsid w:val="004E2501"/>
    <w:rsid w:val="004E28D8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0BA9"/>
    <w:rsid w:val="00501DAD"/>
    <w:rsid w:val="00502A86"/>
    <w:rsid w:val="005040E4"/>
    <w:rsid w:val="00507100"/>
    <w:rsid w:val="00507804"/>
    <w:rsid w:val="00507A36"/>
    <w:rsid w:val="0051001F"/>
    <w:rsid w:val="00512E28"/>
    <w:rsid w:val="005131AD"/>
    <w:rsid w:val="005131BB"/>
    <w:rsid w:val="00513BF0"/>
    <w:rsid w:val="00517989"/>
    <w:rsid w:val="00520AA4"/>
    <w:rsid w:val="005245DD"/>
    <w:rsid w:val="00524B1A"/>
    <w:rsid w:val="00526F2F"/>
    <w:rsid w:val="00530A05"/>
    <w:rsid w:val="0053182B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E63"/>
    <w:rsid w:val="00545288"/>
    <w:rsid w:val="005458D6"/>
    <w:rsid w:val="00546CCA"/>
    <w:rsid w:val="00553271"/>
    <w:rsid w:val="00553B2B"/>
    <w:rsid w:val="005565EE"/>
    <w:rsid w:val="00556D33"/>
    <w:rsid w:val="00557D43"/>
    <w:rsid w:val="00557E81"/>
    <w:rsid w:val="00562051"/>
    <w:rsid w:val="00565E36"/>
    <w:rsid w:val="00566F4D"/>
    <w:rsid w:val="005732BE"/>
    <w:rsid w:val="005733D9"/>
    <w:rsid w:val="00574151"/>
    <w:rsid w:val="005749C3"/>
    <w:rsid w:val="00574B7D"/>
    <w:rsid w:val="00575BBD"/>
    <w:rsid w:val="00576721"/>
    <w:rsid w:val="0057711F"/>
    <w:rsid w:val="005774D5"/>
    <w:rsid w:val="00577F44"/>
    <w:rsid w:val="00583A8A"/>
    <w:rsid w:val="00586E44"/>
    <w:rsid w:val="005901D8"/>
    <w:rsid w:val="00590EAE"/>
    <w:rsid w:val="00591FC9"/>
    <w:rsid w:val="00591FFD"/>
    <w:rsid w:val="00594E5F"/>
    <w:rsid w:val="00595301"/>
    <w:rsid w:val="00596ECF"/>
    <w:rsid w:val="005A0033"/>
    <w:rsid w:val="005A0514"/>
    <w:rsid w:val="005A075A"/>
    <w:rsid w:val="005A25B7"/>
    <w:rsid w:val="005A2F43"/>
    <w:rsid w:val="005A4232"/>
    <w:rsid w:val="005A535E"/>
    <w:rsid w:val="005A59EE"/>
    <w:rsid w:val="005B04D8"/>
    <w:rsid w:val="005B2802"/>
    <w:rsid w:val="005B2EF9"/>
    <w:rsid w:val="005B3090"/>
    <w:rsid w:val="005B3E6C"/>
    <w:rsid w:val="005B4D28"/>
    <w:rsid w:val="005B5F9E"/>
    <w:rsid w:val="005B7631"/>
    <w:rsid w:val="005C01CE"/>
    <w:rsid w:val="005C0C4E"/>
    <w:rsid w:val="005C226F"/>
    <w:rsid w:val="005C24B2"/>
    <w:rsid w:val="005C3E49"/>
    <w:rsid w:val="005C5E27"/>
    <w:rsid w:val="005C69E7"/>
    <w:rsid w:val="005C6A86"/>
    <w:rsid w:val="005C7D0B"/>
    <w:rsid w:val="005D06CA"/>
    <w:rsid w:val="005D1C1D"/>
    <w:rsid w:val="005D302E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5F78D3"/>
    <w:rsid w:val="00602B88"/>
    <w:rsid w:val="0060321F"/>
    <w:rsid w:val="00603A48"/>
    <w:rsid w:val="00604C0B"/>
    <w:rsid w:val="00606191"/>
    <w:rsid w:val="00607095"/>
    <w:rsid w:val="0060709F"/>
    <w:rsid w:val="00610342"/>
    <w:rsid w:val="00611DE5"/>
    <w:rsid w:val="006135EA"/>
    <w:rsid w:val="00614084"/>
    <w:rsid w:val="0061570A"/>
    <w:rsid w:val="006219DC"/>
    <w:rsid w:val="00623644"/>
    <w:rsid w:val="00625A9C"/>
    <w:rsid w:val="00625C9E"/>
    <w:rsid w:val="00626E82"/>
    <w:rsid w:val="006271EE"/>
    <w:rsid w:val="00630825"/>
    <w:rsid w:val="00631169"/>
    <w:rsid w:val="006318BA"/>
    <w:rsid w:val="00631A22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0498"/>
    <w:rsid w:val="006517C3"/>
    <w:rsid w:val="0065332B"/>
    <w:rsid w:val="00660CC3"/>
    <w:rsid w:val="00660E21"/>
    <w:rsid w:val="006632D1"/>
    <w:rsid w:val="00665D2D"/>
    <w:rsid w:val="00666FB8"/>
    <w:rsid w:val="00667287"/>
    <w:rsid w:val="00667FE8"/>
    <w:rsid w:val="006702E1"/>
    <w:rsid w:val="00670307"/>
    <w:rsid w:val="00670497"/>
    <w:rsid w:val="00670812"/>
    <w:rsid w:val="00672716"/>
    <w:rsid w:val="00672A2B"/>
    <w:rsid w:val="006742F7"/>
    <w:rsid w:val="0067458E"/>
    <w:rsid w:val="0067546B"/>
    <w:rsid w:val="006760F6"/>
    <w:rsid w:val="006769AD"/>
    <w:rsid w:val="00676F35"/>
    <w:rsid w:val="0067705D"/>
    <w:rsid w:val="00677908"/>
    <w:rsid w:val="00680934"/>
    <w:rsid w:val="00681B46"/>
    <w:rsid w:val="006822E4"/>
    <w:rsid w:val="00682D5F"/>
    <w:rsid w:val="00683629"/>
    <w:rsid w:val="00683E31"/>
    <w:rsid w:val="006840AC"/>
    <w:rsid w:val="006845E5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A6D8F"/>
    <w:rsid w:val="006B14CA"/>
    <w:rsid w:val="006B1D68"/>
    <w:rsid w:val="006B3EDC"/>
    <w:rsid w:val="006B3F6F"/>
    <w:rsid w:val="006B41CA"/>
    <w:rsid w:val="006C1779"/>
    <w:rsid w:val="006C22B9"/>
    <w:rsid w:val="006C30B1"/>
    <w:rsid w:val="006C3459"/>
    <w:rsid w:val="006C3B82"/>
    <w:rsid w:val="006C5254"/>
    <w:rsid w:val="006C726E"/>
    <w:rsid w:val="006C764C"/>
    <w:rsid w:val="006D122E"/>
    <w:rsid w:val="006D303D"/>
    <w:rsid w:val="006D358C"/>
    <w:rsid w:val="006D39BD"/>
    <w:rsid w:val="006D451C"/>
    <w:rsid w:val="006D4F62"/>
    <w:rsid w:val="006D568F"/>
    <w:rsid w:val="006D6721"/>
    <w:rsid w:val="006D6739"/>
    <w:rsid w:val="006E0FCF"/>
    <w:rsid w:val="006E16D2"/>
    <w:rsid w:val="006E1E69"/>
    <w:rsid w:val="006E340A"/>
    <w:rsid w:val="006E47B6"/>
    <w:rsid w:val="006E4B0A"/>
    <w:rsid w:val="006E4B32"/>
    <w:rsid w:val="006E5141"/>
    <w:rsid w:val="006F0AC2"/>
    <w:rsid w:val="006F3482"/>
    <w:rsid w:val="006F3A34"/>
    <w:rsid w:val="006F3B86"/>
    <w:rsid w:val="006F6A3F"/>
    <w:rsid w:val="006F728C"/>
    <w:rsid w:val="006F7305"/>
    <w:rsid w:val="007003AD"/>
    <w:rsid w:val="007003D8"/>
    <w:rsid w:val="00700A47"/>
    <w:rsid w:val="00700D9F"/>
    <w:rsid w:val="00702C70"/>
    <w:rsid w:val="00702F3D"/>
    <w:rsid w:val="00702F3F"/>
    <w:rsid w:val="00703AEF"/>
    <w:rsid w:val="00706CF0"/>
    <w:rsid w:val="00710DCC"/>
    <w:rsid w:val="00710FCB"/>
    <w:rsid w:val="007114E1"/>
    <w:rsid w:val="0071302C"/>
    <w:rsid w:val="0071433A"/>
    <w:rsid w:val="0071787A"/>
    <w:rsid w:val="007207E6"/>
    <w:rsid w:val="00721EA3"/>
    <w:rsid w:val="00722BA1"/>
    <w:rsid w:val="00723729"/>
    <w:rsid w:val="00723DA1"/>
    <w:rsid w:val="00724099"/>
    <w:rsid w:val="00731B71"/>
    <w:rsid w:val="007320CC"/>
    <w:rsid w:val="00735075"/>
    <w:rsid w:val="00735223"/>
    <w:rsid w:val="00735C3C"/>
    <w:rsid w:val="0073653E"/>
    <w:rsid w:val="00736BB1"/>
    <w:rsid w:val="00736D4A"/>
    <w:rsid w:val="00737458"/>
    <w:rsid w:val="00740799"/>
    <w:rsid w:val="00740DED"/>
    <w:rsid w:val="00741A8D"/>
    <w:rsid w:val="00742DB6"/>
    <w:rsid w:val="00742E54"/>
    <w:rsid w:val="00744119"/>
    <w:rsid w:val="00744AB3"/>
    <w:rsid w:val="00745ED9"/>
    <w:rsid w:val="00746063"/>
    <w:rsid w:val="007475D0"/>
    <w:rsid w:val="00750041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29A6"/>
    <w:rsid w:val="007630E6"/>
    <w:rsid w:val="00763BE1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3685"/>
    <w:rsid w:val="0078565D"/>
    <w:rsid w:val="00785BD4"/>
    <w:rsid w:val="00790CEA"/>
    <w:rsid w:val="00792AA0"/>
    <w:rsid w:val="00793099"/>
    <w:rsid w:val="00793B93"/>
    <w:rsid w:val="007A2B10"/>
    <w:rsid w:val="007A2DA2"/>
    <w:rsid w:val="007A42FE"/>
    <w:rsid w:val="007A7389"/>
    <w:rsid w:val="007A7C5E"/>
    <w:rsid w:val="007B078E"/>
    <w:rsid w:val="007B382E"/>
    <w:rsid w:val="007B3D40"/>
    <w:rsid w:val="007B4D0B"/>
    <w:rsid w:val="007C0BD4"/>
    <w:rsid w:val="007C1427"/>
    <w:rsid w:val="007C344B"/>
    <w:rsid w:val="007C3CA9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571A"/>
    <w:rsid w:val="007D64BD"/>
    <w:rsid w:val="007D65E9"/>
    <w:rsid w:val="007E00CD"/>
    <w:rsid w:val="007E101A"/>
    <w:rsid w:val="007E118D"/>
    <w:rsid w:val="007E1CD2"/>
    <w:rsid w:val="007E1FD1"/>
    <w:rsid w:val="007E31CF"/>
    <w:rsid w:val="007E3A33"/>
    <w:rsid w:val="007E49DB"/>
    <w:rsid w:val="007E6294"/>
    <w:rsid w:val="007E6A53"/>
    <w:rsid w:val="007E700E"/>
    <w:rsid w:val="007F031E"/>
    <w:rsid w:val="007F2337"/>
    <w:rsid w:val="007F3490"/>
    <w:rsid w:val="007F396C"/>
    <w:rsid w:val="007F3F30"/>
    <w:rsid w:val="007F5A8B"/>
    <w:rsid w:val="007F5CCC"/>
    <w:rsid w:val="007F6EC3"/>
    <w:rsid w:val="007F7805"/>
    <w:rsid w:val="0080047D"/>
    <w:rsid w:val="00803090"/>
    <w:rsid w:val="00803F87"/>
    <w:rsid w:val="00805719"/>
    <w:rsid w:val="00806931"/>
    <w:rsid w:val="00806B18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4387"/>
    <w:rsid w:val="00834586"/>
    <w:rsid w:val="00835042"/>
    <w:rsid w:val="0083547F"/>
    <w:rsid w:val="00836053"/>
    <w:rsid w:val="008364D4"/>
    <w:rsid w:val="008420B1"/>
    <w:rsid w:val="00842B3C"/>
    <w:rsid w:val="00844AFC"/>
    <w:rsid w:val="00847CF1"/>
    <w:rsid w:val="00847E26"/>
    <w:rsid w:val="00847ECD"/>
    <w:rsid w:val="00847EF5"/>
    <w:rsid w:val="008500C6"/>
    <w:rsid w:val="008510EC"/>
    <w:rsid w:val="00851601"/>
    <w:rsid w:val="00851FB1"/>
    <w:rsid w:val="00854A7E"/>
    <w:rsid w:val="00854B67"/>
    <w:rsid w:val="00855A92"/>
    <w:rsid w:val="00860A1C"/>
    <w:rsid w:val="00860E56"/>
    <w:rsid w:val="008624E8"/>
    <w:rsid w:val="00862536"/>
    <w:rsid w:val="00864A26"/>
    <w:rsid w:val="00864AAC"/>
    <w:rsid w:val="00864CFC"/>
    <w:rsid w:val="00870719"/>
    <w:rsid w:val="008712AD"/>
    <w:rsid w:val="00871A3D"/>
    <w:rsid w:val="008727C8"/>
    <w:rsid w:val="00872937"/>
    <w:rsid w:val="00872A38"/>
    <w:rsid w:val="00872BB4"/>
    <w:rsid w:val="008732EB"/>
    <w:rsid w:val="008739F6"/>
    <w:rsid w:val="00875320"/>
    <w:rsid w:val="00875E55"/>
    <w:rsid w:val="008760F2"/>
    <w:rsid w:val="00876E8B"/>
    <w:rsid w:val="0087772F"/>
    <w:rsid w:val="0088133A"/>
    <w:rsid w:val="00881A32"/>
    <w:rsid w:val="00881A91"/>
    <w:rsid w:val="00882156"/>
    <w:rsid w:val="008821F3"/>
    <w:rsid w:val="0088730F"/>
    <w:rsid w:val="00891483"/>
    <w:rsid w:val="0089240A"/>
    <w:rsid w:val="00892D9C"/>
    <w:rsid w:val="00897E1F"/>
    <w:rsid w:val="008A15D6"/>
    <w:rsid w:val="008A25B1"/>
    <w:rsid w:val="008A3358"/>
    <w:rsid w:val="008A4F8F"/>
    <w:rsid w:val="008A5736"/>
    <w:rsid w:val="008B05EF"/>
    <w:rsid w:val="008B07AE"/>
    <w:rsid w:val="008B0D89"/>
    <w:rsid w:val="008B0F38"/>
    <w:rsid w:val="008B1BD3"/>
    <w:rsid w:val="008B1DD8"/>
    <w:rsid w:val="008B3E63"/>
    <w:rsid w:val="008B3EAE"/>
    <w:rsid w:val="008B445E"/>
    <w:rsid w:val="008B6045"/>
    <w:rsid w:val="008B7A05"/>
    <w:rsid w:val="008C047D"/>
    <w:rsid w:val="008C1C1A"/>
    <w:rsid w:val="008C1D5B"/>
    <w:rsid w:val="008C2426"/>
    <w:rsid w:val="008C6590"/>
    <w:rsid w:val="008C6700"/>
    <w:rsid w:val="008D0D84"/>
    <w:rsid w:val="008D1B80"/>
    <w:rsid w:val="008D2AB6"/>
    <w:rsid w:val="008D4A9E"/>
    <w:rsid w:val="008D5878"/>
    <w:rsid w:val="008D5F58"/>
    <w:rsid w:val="008E0776"/>
    <w:rsid w:val="008E1CAE"/>
    <w:rsid w:val="008E6AB7"/>
    <w:rsid w:val="008E6DD7"/>
    <w:rsid w:val="008F1C0F"/>
    <w:rsid w:val="008F216D"/>
    <w:rsid w:val="008F38D4"/>
    <w:rsid w:val="00901021"/>
    <w:rsid w:val="00901AA1"/>
    <w:rsid w:val="00901DC6"/>
    <w:rsid w:val="00903181"/>
    <w:rsid w:val="0090523F"/>
    <w:rsid w:val="009054EA"/>
    <w:rsid w:val="00905B1B"/>
    <w:rsid w:val="009061E6"/>
    <w:rsid w:val="00906360"/>
    <w:rsid w:val="00910362"/>
    <w:rsid w:val="00910F24"/>
    <w:rsid w:val="00911B7B"/>
    <w:rsid w:val="009122BB"/>
    <w:rsid w:val="00913526"/>
    <w:rsid w:val="00920845"/>
    <w:rsid w:val="00921C21"/>
    <w:rsid w:val="00922111"/>
    <w:rsid w:val="00924E2B"/>
    <w:rsid w:val="00924F2E"/>
    <w:rsid w:val="00925D89"/>
    <w:rsid w:val="00927BDB"/>
    <w:rsid w:val="00927FA5"/>
    <w:rsid w:val="009314F4"/>
    <w:rsid w:val="00931548"/>
    <w:rsid w:val="009324BE"/>
    <w:rsid w:val="009339D8"/>
    <w:rsid w:val="0093576C"/>
    <w:rsid w:val="00936CA7"/>
    <w:rsid w:val="0093707E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023"/>
    <w:rsid w:val="00957B96"/>
    <w:rsid w:val="009600A7"/>
    <w:rsid w:val="00964D9F"/>
    <w:rsid w:val="0096693D"/>
    <w:rsid w:val="00967851"/>
    <w:rsid w:val="00972812"/>
    <w:rsid w:val="00980241"/>
    <w:rsid w:val="0098120F"/>
    <w:rsid w:val="00981739"/>
    <w:rsid w:val="0098592B"/>
    <w:rsid w:val="00985AAB"/>
    <w:rsid w:val="0098667D"/>
    <w:rsid w:val="00986999"/>
    <w:rsid w:val="009904D8"/>
    <w:rsid w:val="00990ECE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1CEB"/>
    <w:rsid w:val="009B5584"/>
    <w:rsid w:val="009B717C"/>
    <w:rsid w:val="009B768A"/>
    <w:rsid w:val="009C045E"/>
    <w:rsid w:val="009C0855"/>
    <w:rsid w:val="009C1AE0"/>
    <w:rsid w:val="009C2969"/>
    <w:rsid w:val="009C3140"/>
    <w:rsid w:val="009C3C24"/>
    <w:rsid w:val="009C3CC3"/>
    <w:rsid w:val="009C4E46"/>
    <w:rsid w:val="009C5ED0"/>
    <w:rsid w:val="009D1E8A"/>
    <w:rsid w:val="009D4595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44E5"/>
    <w:rsid w:val="009E5173"/>
    <w:rsid w:val="009E517B"/>
    <w:rsid w:val="009E5CA8"/>
    <w:rsid w:val="009E73F7"/>
    <w:rsid w:val="009F0FEB"/>
    <w:rsid w:val="009F1762"/>
    <w:rsid w:val="009F1B9A"/>
    <w:rsid w:val="009F58BE"/>
    <w:rsid w:val="009F700E"/>
    <w:rsid w:val="009F719E"/>
    <w:rsid w:val="00A0054F"/>
    <w:rsid w:val="00A01766"/>
    <w:rsid w:val="00A01B68"/>
    <w:rsid w:val="00A029F6"/>
    <w:rsid w:val="00A072CE"/>
    <w:rsid w:val="00A14526"/>
    <w:rsid w:val="00A16856"/>
    <w:rsid w:val="00A17D7A"/>
    <w:rsid w:val="00A2089F"/>
    <w:rsid w:val="00A21564"/>
    <w:rsid w:val="00A22436"/>
    <w:rsid w:val="00A23F9E"/>
    <w:rsid w:val="00A24BA6"/>
    <w:rsid w:val="00A26256"/>
    <w:rsid w:val="00A2711C"/>
    <w:rsid w:val="00A27E88"/>
    <w:rsid w:val="00A30C9E"/>
    <w:rsid w:val="00A31AD4"/>
    <w:rsid w:val="00A327D2"/>
    <w:rsid w:val="00A32B66"/>
    <w:rsid w:val="00A33384"/>
    <w:rsid w:val="00A35AA3"/>
    <w:rsid w:val="00A376FB"/>
    <w:rsid w:val="00A37CAB"/>
    <w:rsid w:val="00A403F6"/>
    <w:rsid w:val="00A41987"/>
    <w:rsid w:val="00A444D3"/>
    <w:rsid w:val="00A4540A"/>
    <w:rsid w:val="00A4540E"/>
    <w:rsid w:val="00A45F9E"/>
    <w:rsid w:val="00A4707B"/>
    <w:rsid w:val="00A52268"/>
    <w:rsid w:val="00A53C65"/>
    <w:rsid w:val="00A54FBB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7266"/>
    <w:rsid w:val="00A74373"/>
    <w:rsid w:val="00A77350"/>
    <w:rsid w:val="00A8062A"/>
    <w:rsid w:val="00A82490"/>
    <w:rsid w:val="00A934D9"/>
    <w:rsid w:val="00A9355F"/>
    <w:rsid w:val="00A94658"/>
    <w:rsid w:val="00A964DB"/>
    <w:rsid w:val="00AA2650"/>
    <w:rsid w:val="00AA33BB"/>
    <w:rsid w:val="00AA728C"/>
    <w:rsid w:val="00AA7770"/>
    <w:rsid w:val="00AB15FF"/>
    <w:rsid w:val="00AB3142"/>
    <w:rsid w:val="00AB4BC6"/>
    <w:rsid w:val="00AB6207"/>
    <w:rsid w:val="00AB7C79"/>
    <w:rsid w:val="00AC0314"/>
    <w:rsid w:val="00AC0603"/>
    <w:rsid w:val="00AC20D3"/>
    <w:rsid w:val="00AC2232"/>
    <w:rsid w:val="00AC32DB"/>
    <w:rsid w:val="00AC3C9F"/>
    <w:rsid w:val="00AC4902"/>
    <w:rsid w:val="00AC52E4"/>
    <w:rsid w:val="00AC55FD"/>
    <w:rsid w:val="00AC6586"/>
    <w:rsid w:val="00AC7392"/>
    <w:rsid w:val="00AD1B23"/>
    <w:rsid w:val="00AD28D4"/>
    <w:rsid w:val="00AD4603"/>
    <w:rsid w:val="00AD5FD8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D59"/>
    <w:rsid w:val="00B02926"/>
    <w:rsid w:val="00B07142"/>
    <w:rsid w:val="00B07D4C"/>
    <w:rsid w:val="00B13B65"/>
    <w:rsid w:val="00B2018B"/>
    <w:rsid w:val="00B22174"/>
    <w:rsid w:val="00B23288"/>
    <w:rsid w:val="00B26514"/>
    <w:rsid w:val="00B2708E"/>
    <w:rsid w:val="00B27268"/>
    <w:rsid w:val="00B31258"/>
    <w:rsid w:val="00B32C91"/>
    <w:rsid w:val="00B35924"/>
    <w:rsid w:val="00B36711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D0"/>
    <w:rsid w:val="00B55CF6"/>
    <w:rsid w:val="00B60128"/>
    <w:rsid w:val="00B61322"/>
    <w:rsid w:val="00B62CA9"/>
    <w:rsid w:val="00B63BE3"/>
    <w:rsid w:val="00B644F1"/>
    <w:rsid w:val="00B654C7"/>
    <w:rsid w:val="00B65787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01EE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AAC"/>
    <w:rsid w:val="00B96C61"/>
    <w:rsid w:val="00B9750B"/>
    <w:rsid w:val="00B97D2A"/>
    <w:rsid w:val="00BA3055"/>
    <w:rsid w:val="00BA36D1"/>
    <w:rsid w:val="00BA7665"/>
    <w:rsid w:val="00BA7723"/>
    <w:rsid w:val="00BB021E"/>
    <w:rsid w:val="00BB0E81"/>
    <w:rsid w:val="00BB17E5"/>
    <w:rsid w:val="00BB43E0"/>
    <w:rsid w:val="00BB4EAF"/>
    <w:rsid w:val="00BB6626"/>
    <w:rsid w:val="00BB678F"/>
    <w:rsid w:val="00BB6A93"/>
    <w:rsid w:val="00BC10DD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D769E"/>
    <w:rsid w:val="00BE15B0"/>
    <w:rsid w:val="00BE20D4"/>
    <w:rsid w:val="00BE33E3"/>
    <w:rsid w:val="00BE5373"/>
    <w:rsid w:val="00BE6FAE"/>
    <w:rsid w:val="00BF0ADB"/>
    <w:rsid w:val="00BF179E"/>
    <w:rsid w:val="00BF3084"/>
    <w:rsid w:val="00BF3264"/>
    <w:rsid w:val="00BF6478"/>
    <w:rsid w:val="00BF6A50"/>
    <w:rsid w:val="00C046B4"/>
    <w:rsid w:val="00C04902"/>
    <w:rsid w:val="00C05281"/>
    <w:rsid w:val="00C06523"/>
    <w:rsid w:val="00C06BE9"/>
    <w:rsid w:val="00C1255E"/>
    <w:rsid w:val="00C20C53"/>
    <w:rsid w:val="00C2191E"/>
    <w:rsid w:val="00C24A1F"/>
    <w:rsid w:val="00C3004E"/>
    <w:rsid w:val="00C30CBB"/>
    <w:rsid w:val="00C353B0"/>
    <w:rsid w:val="00C359F5"/>
    <w:rsid w:val="00C366F0"/>
    <w:rsid w:val="00C36E84"/>
    <w:rsid w:val="00C37073"/>
    <w:rsid w:val="00C4097D"/>
    <w:rsid w:val="00C437C8"/>
    <w:rsid w:val="00C45493"/>
    <w:rsid w:val="00C51F93"/>
    <w:rsid w:val="00C547EC"/>
    <w:rsid w:val="00C5652B"/>
    <w:rsid w:val="00C56706"/>
    <w:rsid w:val="00C56D44"/>
    <w:rsid w:val="00C6052D"/>
    <w:rsid w:val="00C634A2"/>
    <w:rsid w:val="00C64B1A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62A5"/>
    <w:rsid w:val="00C772D5"/>
    <w:rsid w:val="00C80D71"/>
    <w:rsid w:val="00C81503"/>
    <w:rsid w:val="00C8164F"/>
    <w:rsid w:val="00C82D3F"/>
    <w:rsid w:val="00C848B2"/>
    <w:rsid w:val="00C85312"/>
    <w:rsid w:val="00C8633E"/>
    <w:rsid w:val="00C86952"/>
    <w:rsid w:val="00C86E5E"/>
    <w:rsid w:val="00C87120"/>
    <w:rsid w:val="00C8793B"/>
    <w:rsid w:val="00C9042B"/>
    <w:rsid w:val="00C90A9F"/>
    <w:rsid w:val="00C9222D"/>
    <w:rsid w:val="00C92562"/>
    <w:rsid w:val="00C92A54"/>
    <w:rsid w:val="00C95176"/>
    <w:rsid w:val="00C954D0"/>
    <w:rsid w:val="00C9697B"/>
    <w:rsid w:val="00C96AE4"/>
    <w:rsid w:val="00C97F2F"/>
    <w:rsid w:val="00CA0448"/>
    <w:rsid w:val="00CA07B3"/>
    <w:rsid w:val="00CA0E09"/>
    <w:rsid w:val="00CA1614"/>
    <w:rsid w:val="00CA183A"/>
    <w:rsid w:val="00CA3862"/>
    <w:rsid w:val="00CA4B8A"/>
    <w:rsid w:val="00CA56FF"/>
    <w:rsid w:val="00CA657D"/>
    <w:rsid w:val="00CA7FBA"/>
    <w:rsid w:val="00CB02FB"/>
    <w:rsid w:val="00CB05A8"/>
    <w:rsid w:val="00CB19EE"/>
    <w:rsid w:val="00CB1F08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D6B7E"/>
    <w:rsid w:val="00CD7B12"/>
    <w:rsid w:val="00CE0707"/>
    <w:rsid w:val="00CE6B93"/>
    <w:rsid w:val="00CF0D24"/>
    <w:rsid w:val="00CF1365"/>
    <w:rsid w:val="00CF18B6"/>
    <w:rsid w:val="00CF27A5"/>
    <w:rsid w:val="00CF49ED"/>
    <w:rsid w:val="00CF4E55"/>
    <w:rsid w:val="00CF600C"/>
    <w:rsid w:val="00CF627A"/>
    <w:rsid w:val="00D00F1A"/>
    <w:rsid w:val="00D01104"/>
    <w:rsid w:val="00D0432B"/>
    <w:rsid w:val="00D04FE2"/>
    <w:rsid w:val="00D06188"/>
    <w:rsid w:val="00D06317"/>
    <w:rsid w:val="00D06FA4"/>
    <w:rsid w:val="00D075A0"/>
    <w:rsid w:val="00D12117"/>
    <w:rsid w:val="00D12F12"/>
    <w:rsid w:val="00D14038"/>
    <w:rsid w:val="00D15FFC"/>
    <w:rsid w:val="00D16EDC"/>
    <w:rsid w:val="00D17283"/>
    <w:rsid w:val="00D17689"/>
    <w:rsid w:val="00D228EB"/>
    <w:rsid w:val="00D2319F"/>
    <w:rsid w:val="00D2432E"/>
    <w:rsid w:val="00D269D4"/>
    <w:rsid w:val="00D26A62"/>
    <w:rsid w:val="00D33027"/>
    <w:rsid w:val="00D33ED6"/>
    <w:rsid w:val="00D367CD"/>
    <w:rsid w:val="00D4050C"/>
    <w:rsid w:val="00D41CC7"/>
    <w:rsid w:val="00D41DF6"/>
    <w:rsid w:val="00D424F3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2DFC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640"/>
    <w:rsid w:val="00D83D73"/>
    <w:rsid w:val="00D840CB"/>
    <w:rsid w:val="00D84C59"/>
    <w:rsid w:val="00D84EB3"/>
    <w:rsid w:val="00D854E9"/>
    <w:rsid w:val="00D854EC"/>
    <w:rsid w:val="00D90D92"/>
    <w:rsid w:val="00D90F7E"/>
    <w:rsid w:val="00D92018"/>
    <w:rsid w:val="00D94872"/>
    <w:rsid w:val="00D95112"/>
    <w:rsid w:val="00D96D22"/>
    <w:rsid w:val="00D97465"/>
    <w:rsid w:val="00DA0B57"/>
    <w:rsid w:val="00DA1064"/>
    <w:rsid w:val="00DA119E"/>
    <w:rsid w:val="00DA28EE"/>
    <w:rsid w:val="00DB1842"/>
    <w:rsid w:val="00DB4FA4"/>
    <w:rsid w:val="00DB64AD"/>
    <w:rsid w:val="00DB65F6"/>
    <w:rsid w:val="00DB6DE8"/>
    <w:rsid w:val="00DB7DCE"/>
    <w:rsid w:val="00DC36ED"/>
    <w:rsid w:val="00DC4878"/>
    <w:rsid w:val="00DC5372"/>
    <w:rsid w:val="00DC6BCA"/>
    <w:rsid w:val="00DC7B37"/>
    <w:rsid w:val="00DD0D52"/>
    <w:rsid w:val="00DD1548"/>
    <w:rsid w:val="00DD19D9"/>
    <w:rsid w:val="00DD28EE"/>
    <w:rsid w:val="00DD2C71"/>
    <w:rsid w:val="00DD3172"/>
    <w:rsid w:val="00DD5E64"/>
    <w:rsid w:val="00DD7730"/>
    <w:rsid w:val="00DE024B"/>
    <w:rsid w:val="00DE12A9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3563"/>
    <w:rsid w:val="00DF37D1"/>
    <w:rsid w:val="00DF3955"/>
    <w:rsid w:val="00DF56D9"/>
    <w:rsid w:val="00DF644B"/>
    <w:rsid w:val="00DF65DB"/>
    <w:rsid w:val="00DF67C8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4C9B"/>
    <w:rsid w:val="00E14F60"/>
    <w:rsid w:val="00E15996"/>
    <w:rsid w:val="00E201B9"/>
    <w:rsid w:val="00E2138F"/>
    <w:rsid w:val="00E21BFC"/>
    <w:rsid w:val="00E22440"/>
    <w:rsid w:val="00E227E0"/>
    <w:rsid w:val="00E24416"/>
    <w:rsid w:val="00E2469D"/>
    <w:rsid w:val="00E25AC3"/>
    <w:rsid w:val="00E3058C"/>
    <w:rsid w:val="00E328B6"/>
    <w:rsid w:val="00E32AA0"/>
    <w:rsid w:val="00E33528"/>
    <w:rsid w:val="00E335DF"/>
    <w:rsid w:val="00E33647"/>
    <w:rsid w:val="00E35D67"/>
    <w:rsid w:val="00E363EB"/>
    <w:rsid w:val="00E37F14"/>
    <w:rsid w:val="00E40AA6"/>
    <w:rsid w:val="00E40EC6"/>
    <w:rsid w:val="00E436FA"/>
    <w:rsid w:val="00E4402D"/>
    <w:rsid w:val="00E443E2"/>
    <w:rsid w:val="00E44772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A"/>
    <w:rsid w:val="00E72866"/>
    <w:rsid w:val="00E743C3"/>
    <w:rsid w:val="00E768A9"/>
    <w:rsid w:val="00E807C6"/>
    <w:rsid w:val="00E80927"/>
    <w:rsid w:val="00E81D83"/>
    <w:rsid w:val="00E857CC"/>
    <w:rsid w:val="00E86FFB"/>
    <w:rsid w:val="00E9053B"/>
    <w:rsid w:val="00E90E1C"/>
    <w:rsid w:val="00E9164E"/>
    <w:rsid w:val="00E927E5"/>
    <w:rsid w:val="00E92F36"/>
    <w:rsid w:val="00E93B38"/>
    <w:rsid w:val="00E93B71"/>
    <w:rsid w:val="00E95505"/>
    <w:rsid w:val="00E97F06"/>
    <w:rsid w:val="00EA1EC2"/>
    <w:rsid w:val="00EA247C"/>
    <w:rsid w:val="00EA4371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3C9"/>
    <w:rsid w:val="00EC5A8E"/>
    <w:rsid w:val="00EC6BD0"/>
    <w:rsid w:val="00EC7464"/>
    <w:rsid w:val="00ED236B"/>
    <w:rsid w:val="00ED2495"/>
    <w:rsid w:val="00ED2BAB"/>
    <w:rsid w:val="00ED3FA1"/>
    <w:rsid w:val="00EE02CE"/>
    <w:rsid w:val="00EE0BD5"/>
    <w:rsid w:val="00EE4EEC"/>
    <w:rsid w:val="00EE5AF5"/>
    <w:rsid w:val="00EE6D33"/>
    <w:rsid w:val="00EF0CAE"/>
    <w:rsid w:val="00EF1BE2"/>
    <w:rsid w:val="00EF32C6"/>
    <w:rsid w:val="00EF406D"/>
    <w:rsid w:val="00EF4594"/>
    <w:rsid w:val="00EF6505"/>
    <w:rsid w:val="00EF73EE"/>
    <w:rsid w:val="00EF7701"/>
    <w:rsid w:val="00F0032C"/>
    <w:rsid w:val="00F00F68"/>
    <w:rsid w:val="00F01619"/>
    <w:rsid w:val="00F017E5"/>
    <w:rsid w:val="00F02AE8"/>
    <w:rsid w:val="00F032FF"/>
    <w:rsid w:val="00F03FB6"/>
    <w:rsid w:val="00F07416"/>
    <w:rsid w:val="00F11576"/>
    <w:rsid w:val="00F11DB8"/>
    <w:rsid w:val="00F12305"/>
    <w:rsid w:val="00F15100"/>
    <w:rsid w:val="00F1776C"/>
    <w:rsid w:val="00F21475"/>
    <w:rsid w:val="00F21BC0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6552"/>
    <w:rsid w:val="00F371B9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47C30"/>
    <w:rsid w:val="00F50798"/>
    <w:rsid w:val="00F5340E"/>
    <w:rsid w:val="00F5443D"/>
    <w:rsid w:val="00F54F49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68E"/>
    <w:rsid w:val="00F647C2"/>
    <w:rsid w:val="00F65647"/>
    <w:rsid w:val="00F660C6"/>
    <w:rsid w:val="00F66982"/>
    <w:rsid w:val="00F70BB4"/>
    <w:rsid w:val="00F72AC6"/>
    <w:rsid w:val="00F736E5"/>
    <w:rsid w:val="00F75E3F"/>
    <w:rsid w:val="00F8569C"/>
    <w:rsid w:val="00F85BF6"/>
    <w:rsid w:val="00F8695D"/>
    <w:rsid w:val="00F86A73"/>
    <w:rsid w:val="00F87009"/>
    <w:rsid w:val="00F91924"/>
    <w:rsid w:val="00F93440"/>
    <w:rsid w:val="00F9363C"/>
    <w:rsid w:val="00F944E5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6B57"/>
    <w:rsid w:val="00FB76D0"/>
    <w:rsid w:val="00FB7FD2"/>
    <w:rsid w:val="00FC2E76"/>
    <w:rsid w:val="00FC4F93"/>
    <w:rsid w:val="00FD0A86"/>
    <w:rsid w:val="00FD0DAE"/>
    <w:rsid w:val="00FD1FE8"/>
    <w:rsid w:val="00FD20A2"/>
    <w:rsid w:val="00FD3603"/>
    <w:rsid w:val="00FD3BC7"/>
    <w:rsid w:val="00FD5022"/>
    <w:rsid w:val="00FD6935"/>
    <w:rsid w:val="00FE16E8"/>
    <w:rsid w:val="00FE2105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B4BD6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M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uiPriority w:val="59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C96AE4"/>
    <w:rPr>
      <w:rFonts w:eastAsia="Times New Roman" w:cstheme="minorHAnsi"/>
      <w:lang w:val="fr-FR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Policepardfau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Policepardfaut"/>
    <w:uiPriority w:val="1"/>
    <w:rsid w:val="0094218F"/>
    <w:rPr>
      <w:rFonts w:ascii="Calibri" w:hAnsi="Calibri"/>
      <w:b/>
      <w:sz w:val="32"/>
    </w:rPr>
  </w:style>
  <w:style w:type="character" w:customStyle="1" w:styleId="Style7">
    <w:name w:val="Style7"/>
    <w:basedOn w:val="Policepardfaut"/>
    <w:uiPriority w:val="1"/>
    <w:rsid w:val="00C81503"/>
    <w:rPr>
      <w:rFonts w:ascii="Calibri" w:hAnsi="Calibri"/>
      <w:color w:val="auto"/>
      <w:sz w:val="22"/>
    </w:rPr>
  </w:style>
  <w:style w:type="character" w:customStyle="1" w:styleId="markedcontent">
    <w:name w:val="markedcontent"/>
    <w:basedOn w:val="Policepardfaut"/>
    <w:rsid w:val="007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Textedelespacerserv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Textedelespacerserv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Textedelespacerserv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Textedelespacerserv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8C35E4" w:rsidP="008C35E4">
          <w:pPr>
            <w:pStyle w:val="59933AF3B62148349831D6C96160AA5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8C35E4" w:rsidP="008C35E4">
          <w:pPr>
            <w:pStyle w:val="996BA9060F97439FA665D0BF0A0BD2A7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8C35E4" w:rsidP="008C35E4">
          <w:pPr>
            <w:pStyle w:val="09B115D2B86A4E679C94E27D221CC1B7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8C35E4" w:rsidP="008C35E4">
          <w:pPr>
            <w:pStyle w:val="0D0E8AA43BC94F199B5C81B5D806CA5A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8C35E4" w:rsidP="008C35E4">
          <w:pPr>
            <w:pStyle w:val="CECF8C65F4B647948BB118FF5C14BAF2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8C35E4" w:rsidP="008C35E4">
          <w:pPr>
            <w:pStyle w:val="82B2BEAB2F3F43ECA6192615BD2B4CE61"/>
          </w:pPr>
          <w:r w:rsidRPr="00F26754">
            <w:rPr>
              <w:rStyle w:val="Textedelespacerserv"/>
              <w:i/>
              <w:iCs/>
            </w:rPr>
            <w:t>[sélectionnez</w:t>
          </w:r>
          <w:r>
            <w:rPr>
              <w:rStyle w:val="Textedelespacerserv"/>
              <w:i/>
              <w:iCs/>
            </w:rPr>
            <w:t xml:space="preserve"> le type de relation</w:t>
          </w:r>
          <w:r w:rsidRPr="00F26754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8C35E4" w:rsidP="008C35E4">
          <w:pPr>
            <w:pStyle w:val="84EBAB5B9A4648FD904F886490512FB91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8C35E4" w:rsidP="008C35E4">
          <w:pPr>
            <w:pStyle w:val="3DE37DD780954016B335675FECB1122C1"/>
          </w:pPr>
          <w:r>
            <w:rPr>
              <w:rStyle w:val="Textedelespacerserv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8C35E4" w:rsidP="008C35E4">
          <w:pPr>
            <w:pStyle w:val="D4287B4484A145AB8C8686C0BCCF63251"/>
          </w:pPr>
          <w:r>
            <w:rPr>
              <w:rStyle w:val="Textedelespacerserv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8C35E4" w:rsidP="008C35E4">
          <w:pPr>
            <w:pStyle w:val="C519720B6FC246858460660CCE51D8601"/>
          </w:pPr>
          <w:r>
            <w:rPr>
              <w:rStyle w:val="Textedelespacerserv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Textedelespacerserv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8C35E4" w:rsidP="008C35E4">
          <w:pPr>
            <w:pStyle w:val="B60B144D3D5D4DC6808027C0C6841B2C1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8C35E4" w:rsidP="008C35E4">
          <w:pPr>
            <w:pStyle w:val="A45597CA7D4E4E6FBB21EE612110BE411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8C35E4" w:rsidP="008C35E4">
          <w:pPr>
            <w:pStyle w:val="8A8628838C4F42459FD6DF6454E3822C1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8C35E4" w:rsidP="008C35E4">
          <w:pPr>
            <w:pStyle w:val="84E59838ECDF41D682B00DDF5D12A2E51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8C35E4" w:rsidP="008C35E4">
          <w:pPr>
            <w:pStyle w:val="A7A0118E72DB41B69FF19CDBB87833991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8C35E4" w:rsidP="008C35E4">
          <w:pPr>
            <w:pStyle w:val="E6B888BEF9E641FDA0AFBB3FA0A699991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8C35E4" w:rsidP="008C35E4">
          <w:pPr>
            <w:pStyle w:val="D6DD02022D77428D94592F318F546CB91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8C35E4" w:rsidP="008C35E4">
          <w:pPr>
            <w:pStyle w:val="8597D2D91CD24DB9903E01BDB318EB4C1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8C35E4" w:rsidP="008C35E4">
          <w:pPr>
            <w:pStyle w:val="DCB30E2A7B614097B676881C03DD9138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lev"/>
              <w:i/>
              <w:iCs/>
              <w:color w:val="808080" w:themeColor="background1" w:themeShade="80"/>
            </w:rPr>
            <w:t>[</w:t>
          </w:r>
          <w:r>
            <w:rPr>
              <w:rStyle w:val="Textedelespacerserv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8C35E4" w:rsidP="008C35E4">
          <w:pPr>
            <w:pStyle w:val="552FDE3746DA4559BF2B25A8F581D76B1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8C35E4" w:rsidP="008C35E4">
          <w:pPr>
            <w:pStyle w:val="A52D4191F94649918590D626B229B5F81"/>
          </w:pPr>
          <w:r w:rsidRPr="00E95505">
            <w:rPr>
              <w:rStyle w:val="Textedelespacerserv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8C35E4" w:rsidP="008C35E4">
          <w:pPr>
            <w:pStyle w:val="9A0CE363E29C48DC87CA5398ACDC3C6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8C35E4" w:rsidP="008C35E4">
          <w:pPr>
            <w:pStyle w:val="53EC42A0E6604EB8821DD908EE147561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8C35E4" w:rsidP="008C35E4">
          <w:pPr>
            <w:pStyle w:val="3C1E85D9FAC7420DBD290F381A0DF57B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8C35E4" w:rsidP="008C35E4">
          <w:pPr>
            <w:pStyle w:val="F58734849FF84490AC6FD314704D0B891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8C35E4" w:rsidP="008C35E4">
          <w:pPr>
            <w:pStyle w:val="B823A812FB194160A66FAC6E418C6D1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8C35E4" w:rsidP="008C35E4">
          <w:pPr>
            <w:pStyle w:val="2A5BF9B82F9F4D779DC691C329F976D51"/>
          </w:pPr>
          <w:r>
            <w:rPr>
              <w:rStyle w:val="Textedelespacerserv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8C35E4" w:rsidP="008C35E4">
          <w:pPr>
            <w:pStyle w:val="B6CFA7119F0E4ABB82B10167CFA267CE1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8C35E4" w:rsidP="008C35E4">
          <w:pPr>
            <w:pStyle w:val="E6EB7F56B9D5470ABC6C4D38B610A6FF1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8C35E4" w:rsidP="008C35E4">
          <w:pPr>
            <w:pStyle w:val="40D4CA3D269745A685B1D34C8297206E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8C35E4" w:rsidP="008C35E4">
          <w:pPr>
            <w:pStyle w:val="F20F8E940E8D4B39B542CEAFE96ACB69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8C35E4" w:rsidP="008C35E4">
          <w:pPr>
            <w:pStyle w:val="755DFF0695054C45845DC481A472ABCB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8C35E4" w:rsidP="008C35E4">
          <w:pPr>
            <w:pStyle w:val="70754F7402CB49DA8729E2BCC1D71BE2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8C35E4" w:rsidP="008C35E4">
          <w:pPr>
            <w:pStyle w:val="1D2F558FA8B6444B8EDC9F1ECC0C733A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8C35E4" w:rsidP="008C35E4">
          <w:pPr>
            <w:pStyle w:val="A4690EE561C44149B4A1F379877CEB0B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8C35E4" w:rsidP="008C35E4">
          <w:pPr>
            <w:pStyle w:val="77C5ABFFED4C4E6798E2FBD4F2A6C06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8C35E4" w:rsidP="008C35E4">
          <w:pPr>
            <w:pStyle w:val="A7CD086EA93846359D30CD893DF1EB4A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8C35E4" w:rsidP="008C35E4">
          <w:pPr>
            <w:pStyle w:val="3FBEACBA746346D6BFFE0E92F2B5F0A3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8C35E4" w:rsidP="008C35E4">
          <w:pPr>
            <w:pStyle w:val="7BE403D1650B42618FE7277907D245AC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8C35E4" w:rsidP="008C35E4">
          <w:pPr>
            <w:pStyle w:val="B106A49259404DA3A1FA2C597F5D9CA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8C35E4" w:rsidP="008C35E4">
          <w:pPr>
            <w:pStyle w:val="5DE673B2192A49D2AF8F75C860932569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8C35E4" w:rsidP="008C35E4">
          <w:pPr>
            <w:pStyle w:val="B02FAB680F144065848D4DCB69786B262"/>
          </w:pPr>
          <w:r>
            <w:rPr>
              <w:rStyle w:val="Textedelespacerserv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8C35E4" w:rsidP="008C35E4">
          <w:pPr>
            <w:pStyle w:val="1E2D354E8F07464E955DC02AA710EBE42"/>
          </w:pPr>
          <w:r>
            <w:rPr>
              <w:rStyle w:val="Textedelespacerserv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8C35E4" w:rsidP="008C35E4">
          <w:pPr>
            <w:pStyle w:val="841CFC1565ED4C45938317A04C2721FA2"/>
          </w:pPr>
          <w:r>
            <w:rPr>
              <w:rStyle w:val="Textedelespacerserv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8C35E4" w:rsidP="008C35E4">
          <w:pPr>
            <w:pStyle w:val="7F9FDE9CEEA24DE38975B49F11CC08462"/>
          </w:pPr>
          <w:r>
            <w:rPr>
              <w:rStyle w:val="Textedelespacerserv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8C35E4" w:rsidP="008C35E4">
          <w:pPr>
            <w:pStyle w:val="3CA8EEAAF2744A4B8594B9D29D3C5B672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8C35E4" w:rsidP="008C35E4">
          <w:pPr>
            <w:pStyle w:val="8A52EE2B17164A649E609E130D757DB52"/>
          </w:pPr>
          <w:r>
            <w:rPr>
              <w:rStyle w:val="Textedelespacerserv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8C35E4" w:rsidP="008C35E4">
          <w:pPr>
            <w:pStyle w:val="96B7169C778E489FB6852680E1CA83AC2"/>
          </w:pPr>
          <w:r>
            <w:rPr>
              <w:rStyle w:val="Textedelespacerserv"/>
              <w:i/>
              <w:iCs/>
            </w:rPr>
            <w:t>[Précisez]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03DA8"/>
    <w:rsid w:val="00024B05"/>
    <w:rsid w:val="00047B1B"/>
    <w:rsid w:val="0007583D"/>
    <w:rsid w:val="0009108E"/>
    <w:rsid w:val="000A7595"/>
    <w:rsid w:val="000C0714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90D28"/>
    <w:rsid w:val="00315A3A"/>
    <w:rsid w:val="003171C8"/>
    <w:rsid w:val="003262FF"/>
    <w:rsid w:val="003567E2"/>
    <w:rsid w:val="003B17EC"/>
    <w:rsid w:val="003E64C4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C6C67"/>
    <w:rsid w:val="004E592D"/>
    <w:rsid w:val="004E7268"/>
    <w:rsid w:val="004F48F5"/>
    <w:rsid w:val="00514497"/>
    <w:rsid w:val="00567F49"/>
    <w:rsid w:val="00583F10"/>
    <w:rsid w:val="005A2F5B"/>
    <w:rsid w:val="00606C93"/>
    <w:rsid w:val="006422F1"/>
    <w:rsid w:val="00646920"/>
    <w:rsid w:val="00647FEE"/>
    <w:rsid w:val="006747BA"/>
    <w:rsid w:val="00685D26"/>
    <w:rsid w:val="00694654"/>
    <w:rsid w:val="006A7DF5"/>
    <w:rsid w:val="006C185D"/>
    <w:rsid w:val="00705E34"/>
    <w:rsid w:val="0071693C"/>
    <w:rsid w:val="00731F63"/>
    <w:rsid w:val="00750878"/>
    <w:rsid w:val="0075130D"/>
    <w:rsid w:val="007B6B83"/>
    <w:rsid w:val="007D11DE"/>
    <w:rsid w:val="007D122D"/>
    <w:rsid w:val="007F14A3"/>
    <w:rsid w:val="00815F93"/>
    <w:rsid w:val="00843EF6"/>
    <w:rsid w:val="00854101"/>
    <w:rsid w:val="00870E36"/>
    <w:rsid w:val="008C35E4"/>
    <w:rsid w:val="008D16EE"/>
    <w:rsid w:val="008F0E6C"/>
    <w:rsid w:val="00905EC0"/>
    <w:rsid w:val="00974831"/>
    <w:rsid w:val="00975613"/>
    <w:rsid w:val="00987EBF"/>
    <w:rsid w:val="009959A8"/>
    <w:rsid w:val="009A3430"/>
    <w:rsid w:val="009A787B"/>
    <w:rsid w:val="009D408F"/>
    <w:rsid w:val="00A77DF7"/>
    <w:rsid w:val="00AC1BBA"/>
    <w:rsid w:val="00B52309"/>
    <w:rsid w:val="00B75FEC"/>
    <w:rsid w:val="00B943BC"/>
    <w:rsid w:val="00BE4E24"/>
    <w:rsid w:val="00BE79D8"/>
    <w:rsid w:val="00C21AE2"/>
    <w:rsid w:val="00C85621"/>
    <w:rsid w:val="00C923D2"/>
    <w:rsid w:val="00C97D1B"/>
    <w:rsid w:val="00CB3A4A"/>
    <w:rsid w:val="00CB6D0A"/>
    <w:rsid w:val="00CE580A"/>
    <w:rsid w:val="00CF5ED8"/>
    <w:rsid w:val="00D04EB8"/>
    <w:rsid w:val="00D34B67"/>
    <w:rsid w:val="00D41286"/>
    <w:rsid w:val="00D438B8"/>
    <w:rsid w:val="00D451C1"/>
    <w:rsid w:val="00D45300"/>
    <w:rsid w:val="00D551E0"/>
    <w:rsid w:val="00D73F5F"/>
    <w:rsid w:val="00D74674"/>
    <w:rsid w:val="00D82905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66D50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D82905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ormaltextrun">
    <w:name w:val="normaltextrun"/>
    <w:basedOn w:val="Policepardfaut"/>
    <w:rsid w:val="008C35E4"/>
  </w:style>
  <w:style w:type="character" w:styleId="lev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8C35E4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2CEE547A6804706B246ECA7F5B8CC211">
    <w:name w:val="E2CEE547A6804706B246ECA7F5B8CC2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D8EA2484C614B638254CCDBC17771511">
    <w:name w:val="AD8EA2484C614B638254CCDBC1777151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DB558240B284ADD9101731A240F66ED1">
    <w:name w:val="DDB558240B284ADD9101731A240F66E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B0A06A18EEA64D3C8DF2EBE81F48BB891">
    <w:name w:val="B0A06A18EEA64D3C8DF2EBE81F48BB8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A4D3E8B73E44E8988E3B2768EF95D1D1">
    <w:name w:val="6A4D3E8B73E44E8988E3B2768EF95D1D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6FE6DD35E684465B860B5411F42DD54F1">
    <w:name w:val="6FE6DD35E684465B860B5411F42DD54F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AED5820CFF3D4590AF26465AF16AEAB21">
    <w:name w:val="AED5820CFF3D4590AF26465AF16AEAB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7C92EEB3A9554EFEBE08C88682BA8B741">
    <w:name w:val="7C92EEB3A9554EFEBE08C88682BA8B7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6FCC78D3B60480D8F327A8DA0B4E4471">
    <w:name w:val="66FCC78D3B60480D8F327A8DA0B4E44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41C114B93C484E9F75B25ACCF39DB41">
    <w:name w:val="0541C114B93C484E9F75B25ACCF39DB4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61EA73C9CFF426497B2ECE24FB443381">
    <w:name w:val="361EA73C9CFF426497B2ECE24FB443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99616A2F69D4A28B0763BFC5A7F70261">
    <w:name w:val="399616A2F69D4A28B0763BFC5A7F702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D03BD5058D9468CB3E62A43A82D131F1">
    <w:name w:val="2D03BD5058D9468CB3E62A43A82D131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309C88E9F544BC59F3560C90F25D17F1">
    <w:name w:val="2309C88E9F544BC59F3560C90F25D17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225ED229E594600BDB46B437B0BE9A11">
    <w:name w:val="D225ED229E594600BDB46B437B0BE9A11"/>
    <w:rsid w:val="008C35E4"/>
    <w:pPr>
      <w:keepNext/>
      <w:widowControl w:val="0"/>
      <w:spacing w:after="120" w:line="360" w:lineRule="auto"/>
      <w:ind w:right="108"/>
      <w:jc w:val="both"/>
      <w:outlineLvl w:val="0"/>
    </w:pPr>
    <w:rPr>
      <w:rFonts w:eastAsia="Times New Roman" w:cstheme="minorHAnsi"/>
      <w:b/>
      <w:kern w:val="28"/>
      <w:sz w:val="28"/>
      <w:szCs w:val="28"/>
      <w:lang w:val="fr-FR" w:eastAsia="en-US"/>
    </w:rPr>
  </w:style>
  <w:style w:type="paragraph" w:styleId="Sansinterligne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43E87894FA4EF8A2705325D3BA85B71">
    <w:name w:val="1643E87894FA4EF8A2705325D3BA85B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30855987CE742C28AE7B301C0DEEE9E1">
    <w:name w:val="C30855987CE742C28AE7B301C0DEEE9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2">
    <w:name w:val="40D4CA3D269745A685B1D34C8297206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2">
    <w:name w:val="F20F8E940E8D4B39B542CEAFE96ACB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2">
    <w:name w:val="755DFF0695054C45845DC481A472ABC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2">
    <w:name w:val="70754F7402CB49DA8729E2BCC1D71BE2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1">
    <w:name w:val="59933AF3B62148349831D6C96160AA5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1">
    <w:name w:val="996BA9060F97439FA665D0BF0A0BD2A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1">
    <w:name w:val="09B115D2B86A4E679C94E27D221CC1B7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1">
    <w:name w:val="0D0E8AA43BC94F199B5C81B5D806CA5A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1">
    <w:name w:val="CECF8C65F4B647948BB118FF5C14BAF2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1">
    <w:name w:val="82B2BEAB2F3F43ECA6192615BD2B4CE6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1">
    <w:name w:val="84EBAB5B9A4648FD904F886490512FB9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1">
    <w:name w:val="3DE37DD780954016B335675FECB1122C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1">
    <w:name w:val="D4287B4484A145AB8C8686C0BCCF632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1">
    <w:name w:val="C519720B6FC246858460660CCE51D8601"/>
    <w:rsid w:val="008C35E4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2">
    <w:name w:val="1D2F558FA8B6444B8EDC9F1ECC0C733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2">
    <w:name w:val="A4690EE561C44149B4A1F379877CEB0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2">
    <w:name w:val="77C5ABFFED4C4E6798E2FBD4F2A6C06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2">
    <w:name w:val="A7CD086EA93846359D30CD893DF1EB4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1">
    <w:name w:val="B60B144D3D5D4DC6808027C0C6841B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1">
    <w:name w:val="A45597CA7D4E4E6FBB21EE612110BE4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1">
    <w:name w:val="8A8628838C4F42459FD6DF6454E3822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1">
    <w:name w:val="84E59838ECDF41D682B00DDF5D12A2E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1">
    <w:name w:val="A7A0118E72DB41B69FF19CDBB87833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1">
    <w:name w:val="E6B888BEF9E641FDA0AFBB3FA0A6999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1">
    <w:name w:val="D6DD02022D77428D94592F318F546CB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1">
    <w:name w:val="8597D2D91CD24DB9903E01BDB318EB4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1">
    <w:name w:val="DCB30E2A7B614097B676881C03DD913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2">
    <w:name w:val="3CA8EEAAF2744A4B8594B9D29D3C5B67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1">
    <w:name w:val="552FDE3746DA4559BF2B25A8F581D76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1">
    <w:name w:val="A52D4191F94649918590D626B229B5F8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2">
    <w:name w:val="96B7169C778E489FB6852680E1CA83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2">
    <w:name w:val="8A52EE2B17164A649E609E130D757DB5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1">
    <w:name w:val="53EC42A0E6604EB8821DD908EE147561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1">
    <w:name w:val="9A0CE363E29C48DC87CA5398ACDC3C6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1">
    <w:name w:val="3C1E85D9FAC7420DBD290F381A0DF57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1">
    <w:name w:val="F58734849FF84490AC6FD314704D0B89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1">
    <w:name w:val="B6CFA7119F0E4ABB82B10167CFA267C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1">
    <w:name w:val="B823A812FB194160A66FAC6E418C6D1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1">
    <w:name w:val="2A5BF9B82F9F4D779DC691C329F976D5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2">
    <w:name w:val="3FBEACBA746346D6BFFE0E92F2B5F0A3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2">
    <w:name w:val="7BE403D1650B42618FE7277907D245AC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2">
    <w:name w:val="B106A49259404DA3A1FA2C597F5D9C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2">
    <w:name w:val="5DE673B2192A49D2AF8F75C860932569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EB7F56B9D5470ABC6C4D38B610A6FF1">
    <w:name w:val="E6EB7F56B9D5470ABC6C4D38B610A6FF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2">
    <w:name w:val="B02FAB680F144065848D4DCB69786B2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2">
    <w:name w:val="1E2D354E8F07464E955DC02AA710EBE4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2">
    <w:name w:val="841CFC1565ED4C45938317A04C2721F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2">
    <w:name w:val="7F9FDE9CEEA24DE38975B49F11CC0846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81EDDE71970466DA25FF6645A43305F1">
    <w:name w:val="E81EDDE71970466DA25FF6645A43305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14502BB13DB4747967BEC6B4E5856FB1">
    <w:name w:val="614502BB13DB4747967BEC6B4E5856FB1"/>
    <w:rsid w:val="008C35E4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719B9F93E9DE402B89401F4C2F7DA9AA2">
    <w:name w:val="719B9F93E9DE402B89401F4C2F7DA9AA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F6E13ADAC8E4D64A76F14FE5CE165B82">
    <w:name w:val="5F6E13ADAC8E4D64A76F14FE5CE165B8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79D7C3D725642DD8603B6F846067BEB2">
    <w:name w:val="D79D7C3D725642DD8603B6F846067BEB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440BAFAADA24A4FBC99740BA7268CFE2">
    <w:name w:val="B440BAFAADA24A4FBC99740BA7268CFE2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972F386BA6CB43D0B8A6382385556F38">
    <w:name w:val="972F386BA6CB43D0B8A6382385556F38"/>
    <w:rsid w:val="00B52309"/>
    <w:rPr>
      <w:lang w:val="fr-FR" w:eastAsia="fr-FR"/>
    </w:rPr>
  </w:style>
  <w:style w:type="paragraph" w:customStyle="1" w:styleId="6E78CE2956AF4B7BB4AA2A32B3440837">
    <w:name w:val="6E78CE2956AF4B7BB4AA2A32B3440837"/>
    <w:rsid w:val="00854101"/>
    <w:rPr>
      <w:lang w:val="fr-FR" w:eastAsia="fr-FR"/>
    </w:rPr>
  </w:style>
  <w:style w:type="paragraph" w:customStyle="1" w:styleId="9CEA157AE0C143C089EC32A017ECA349">
    <w:name w:val="9CEA157AE0C143C089EC32A017ECA349"/>
    <w:rsid w:val="00854101"/>
    <w:rPr>
      <w:lang w:val="fr-FR" w:eastAsia="fr-FR"/>
    </w:rPr>
  </w:style>
  <w:style w:type="paragraph" w:customStyle="1" w:styleId="C89D50A0BEFB49D8A79D0908D7BD095F">
    <w:name w:val="C89D50A0BEFB49D8A79D0908D7BD095F"/>
    <w:rsid w:val="00854101"/>
    <w:rPr>
      <w:lang w:val="fr-FR" w:eastAsia="fr-FR"/>
    </w:rPr>
  </w:style>
  <w:style w:type="paragraph" w:customStyle="1" w:styleId="0BD7D49974C042BF99A8925DC5D31C7B">
    <w:name w:val="0BD7D49974C042BF99A8925DC5D31C7B"/>
    <w:rsid w:val="00D82905"/>
    <w:rPr>
      <w:lang w:val="fr-FR" w:eastAsia="fr-FR"/>
    </w:rPr>
  </w:style>
  <w:style w:type="paragraph" w:customStyle="1" w:styleId="1B3CF57584394947A122943059A805F8">
    <w:name w:val="1B3CF57584394947A122943059A805F8"/>
    <w:rsid w:val="00D82905"/>
    <w:rPr>
      <w:lang w:val="fr-FR" w:eastAsia="fr-FR"/>
    </w:rPr>
  </w:style>
  <w:style w:type="paragraph" w:customStyle="1" w:styleId="31FFFE1C3F324FEE904CF3AE53865A8F">
    <w:name w:val="31FFFE1C3F324FEE904CF3AE53865A8F"/>
    <w:rsid w:val="00D82905"/>
    <w:rPr>
      <w:lang w:val="fr-FR" w:eastAsia="fr-FR"/>
    </w:rPr>
  </w:style>
  <w:style w:type="paragraph" w:customStyle="1" w:styleId="6FF363BD25A741679AD57E84D31F287F">
    <w:name w:val="6FF363BD25A741679AD57E84D31F287F"/>
    <w:rsid w:val="00D82905"/>
    <w:rPr>
      <w:lang w:val="fr-FR" w:eastAsia="fr-FR"/>
    </w:rPr>
  </w:style>
  <w:style w:type="paragraph" w:customStyle="1" w:styleId="79B6F46BAA434ED39EBEEF489E4A146A">
    <w:name w:val="79B6F46BAA434ED39EBEEF489E4A146A"/>
    <w:rsid w:val="00D82905"/>
    <w:rPr>
      <w:lang w:val="fr-FR" w:eastAsia="fr-FR"/>
    </w:rPr>
  </w:style>
  <w:style w:type="paragraph" w:customStyle="1" w:styleId="67371431245C495EA25EC8796DB044E5">
    <w:name w:val="67371431245C495EA25EC8796DB044E5"/>
    <w:rsid w:val="00D82905"/>
    <w:rPr>
      <w:lang w:val="fr-FR" w:eastAsia="fr-FR"/>
    </w:rPr>
  </w:style>
  <w:style w:type="paragraph" w:customStyle="1" w:styleId="88404F863AFC42E9BFC81560521B363A">
    <w:name w:val="88404F863AFC42E9BFC81560521B363A"/>
    <w:rsid w:val="00D82905"/>
    <w:rPr>
      <w:lang w:val="fr-FR" w:eastAsia="fr-FR"/>
    </w:rPr>
  </w:style>
  <w:style w:type="paragraph" w:customStyle="1" w:styleId="D3444AE6137D40AFAEE66726383782C7">
    <w:name w:val="D3444AE6137D40AFAEE66726383782C7"/>
    <w:rsid w:val="00D82905"/>
    <w:rPr>
      <w:lang w:val="fr-FR" w:eastAsia="fr-FR"/>
    </w:rPr>
  </w:style>
  <w:style w:type="paragraph" w:customStyle="1" w:styleId="ABD44E3E12A04ECD9FB33A8C4ACA8838">
    <w:name w:val="ABD44E3E12A04ECD9FB33A8C4ACA8838"/>
    <w:rsid w:val="00D82905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613080-42CB-4CB9-A639-EDF522165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2831</Words>
  <Characters>16140</Characters>
  <Application>Microsoft Office Word</Application>
  <DocSecurity>8</DocSecurity>
  <Lines>134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Sophie Lemahieu-Colombie</cp:lastModifiedBy>
  <cp:revision>4</cp:revision>
  <cp:lastPrinted>2022-05-20T03:28:00Z</cp:lastPrinted>
  <dcterms:created xsi:type="dcterms:W3CDTF">2023-03-24T05:41:00Z</dcterms:created>
  <dcterms:modified xsi:type="dcterms:W3CDTF">2023-03-24T06:03:00Z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