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8B2D734" w:rsidR="0092466A" w:rsidRDefault="00000000" w:rsidP="0092466A">
      <w:pPr>
        <w:jc w:val="right"/>
      </w:pPr>
      <w:sdt>
        <w:sdtPr>
          <w:rPr>
            <w:rStyle w:val="RFQParagraphText"/>
            <w:rFonts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6963A3" w:rsidRPr="006963A3">
            <w:rPr>
              <w:rStyle w:val="RFQParagraphText"/>
              <w:rFonts w:cs="Calibri"/>
              <w:b/>
              <w:bCs/>
            </w:rPr>
            <w:t>RF</w:t>
          </w:r>
          <w:r w:rsidR="00AD4EE1">
            <w:rPr>
              <w:rStyle w:val="RFQParagraphText"/>
              <w:rFonts w:cs="Calibri"/>
              <w:b/>
              <w:bCs/>
            </w:rPr>
            <w:t>P</w:t>
          </w:r>
          <w:r w:rsidR="006963A3" w:rsidRPr="006963A3">
            <w:rPr>
              <w:rStyle w:val="RFQParagraphText"/>
              <w:rFonts w:cs="Calibri"/>
              <w:b/>
              <w:bCs/>
            </w:rPr>
            <w:t>2</w:t>
          </w:r>
          <w:r w:rsidR="00AD4EE1">
            <w:rPr>
              <w:rStyle w:val="RFQParagraphText"/>
              <w:rFonts w:cs="Calibri"/>
              <w:b/>
              <w:bCs/>
            </w:rPr>
            <w:t>4</w:t>
          </w:r>
          <w:r w:rsidR="006963A3" w:rsidRPr="006963A3">
            <w:rPr>
              <w:rStyle w:val="RFQParagraphText"/>
              <w:rFonts w:cs="Calibri"/>
              <w:b/>
              <w:bCs/>
            </w:rPr>
            <w:t>-</w:t>
          </w:r>
          <w:r w:rsidR="00AD4EE1">
            <w:rPr>
              <w:rStyle w:val="RFQParagraphText"/>
              <w:rFonts w:cs="Calibri"/>
              <w:b/>
              <w:bCs/>
            </w:rPr>
            <w:t>6200</w:t>
          </w:r>
        </w:sdtContent>
      </w:sdt>
    </w:p>
    <w:p w14:paraId="7A0066FA" w14:textId="0E44B5A0" w:rsidR="006C3B82" w:rsidRPr="006C3B82" w:rsidRDefault="004E27B1" w:rsidP="0092466A">
      <w:pPr>
        <w:pStyle w:val="Heading3"/>
      </w:pPr>
      <w:r>
        <w:t xml:space="preserve">ANNEX I - </w:t>
      </w:r>
      <w:r w:rsidR="00CA56FF">
        <w:t>TECHNICAL PROPOSAL SUBMISSION FORM</w:t>
      </w:r>
      <w:bookmarkEnd w:id="0"/>
      <w:r w:rsidR="00CF4D4D">
        <w:t xml:space="preserve"> </w:t>
      </w:r>
      <w:r w:rsidR="00161F67">
        <w:t>–</w:t>
      </w:r>
      <w:r w:rsidR="00CF4D4D">
        <w:t xml:space="preserve"> </w:t>
      </w:r>
      <w:r w:rsidR="000B5DE5">
        <w:t>SERVICES</w:t>
      </w:r>
    </w:p>
    <w:p w14:paraId="140894FC" w14:textId="77777777" w:rsidR="00711C7A" w:rsidRDefault="00E66BE5" w:rsidP="00DB33E2">
      <w:pPr>
        <w:spacing w:after="0"/>
        <w:rPr>
          <w:b/>
          <w:bCs/>
        </w:rPr>
      </w:pPr>
      <w:r w:rsidRPr="00161F67">
        <w:rPr>
          <w:b/>
          <w:bCs/>
        </w:rPr>
        <w:t>INSTRUCTIONS TO BIDDERS</w:t>
      </w:r>
    </w:p>
    <w:p w14:paraId="466F05A7" w14:textId="77777777" w:rsidR="004E27B1" w:rsidRDefault="004E27B1" w:rsidP="00DB33E2">
      <w:pPr>
        <w:spacing w:after="0"/>
        <w:rPr>
          <w:b/>
          <w:bCs/>
        </w:rPr>
      </w:pPr>
    </w:p>
    <w:bookmarkStart w:id="1" w:name="_Hlk99460315" w:displacedByCustomXml="next"/>
    <w:sdt>
      <w:sdtPr>
        <w:alias w:val="Technical proposal guidelines"/>
        <w:id w:val="-20169781"/>
        <w:placeholder>
          <w:docPart w:val="1CCF31FBE3E247D896E99327A289D785"/>
        </w:placeholder>
        <w15:color w:val="FF0000"/>
      </w:sdtPr>
      <w:sdtContent>
        <w:p w14:paraId="57A98ED8" w14:textId="77777777" w:rsidR="004E27B1" w:rsidRPr="004E27B1" w:rsidRDefault="004E27B1" w:rsidP="004E27B1">
          <w:r w:rsidRPr="004E27B1">
            <w:t>Your technical proposal shall include the following:</w:t>
          </w:r>
        </w:p>
        <w:p w14:paraId="1ED9D86D" w14:textId="77777777" w:rsidR="004E27B1" w:rsidRPr="004E27B1" w:rsidRDefault="00000000"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hyperlink r:id="rId11" w:history="1">
            <w:r w:rsidR="004E27B1" w:rsidRPr="004E27B1">
              <w:rPr>
                <w:rFonts w:ascii="Calibri" w:eastAsiaTheme="majorEastAsia" w:hAnsi="Calibri" w:cs="Calibri"/>
                <w:color w:val="0000FF"/>
                <w:u w:val="single"/>
                <w:lang w:val="en-AU"/>
              </w:rPr>
              <w:t>The Conflict-of-Interest Declaration form</w:t>
            </w:r>
          </w:hyperlink>
          <w:r w:rsidR="004E27B1" w:rsidRPr="004E27B1">
            <w:rPr>
              <w:rFonts w:ascii="Calibri" w:eastAsiaTheme="majorEastAsia" w:hAnsi="Calibri" w:cs="Calibri"/>
              <w:lang w:val="en-AU"/>
            </w:rPr>
            <w:t xml:space="preserve"> completed and </w:t>
          </w:r>
          <w:proofErr w:type="gramStart"/>
          <w:r w:rsidR="004E27B1" w:rsidRPr="004E27B1">
            <w:rPr>
              <w:rFonts w:ascii="Calibri" w:eastAsiaTheme="majorEastAsia" w:hAnsi="Calibri" w:cs="Calibri"/>
              <w:lang w:val="en-AU"/>
            </w:rPr>
            <w:t>signed</w:t>
          </w:r>
          <w:proofErr w:type="gramEnd"/>
        </w:p>
        <w:p w14:paraId="26508CEA" w14:textId="03433635"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 xml:space="preserve">Technical proposal submission form (Annex I) completed and signed including a proposed </w:t>
          </w:r>
          <w:r w:rsidR="00AD46C1">
            <w:rPr>
              <w:rFonts w:ascii="Calibri" w:eastAsiaTheme="majorEastAsia" w:hAnsi="Calibri" w:cs="Calibri"/>
              <w:lang w:val="en-AU"/>
            </w:rPr>
            <w:t xml:space="preserve">workplan/methodology and </w:t>
          </w:r>
          <w:proofErr w:type="gramStart"/>
          <w:r w:rsidRPr="004E27B1">
            <w:rPr>
              <w:rFonts w:ascii="Calibri" w:eastAsiaTheme="majorEastAsia" w:hAnsi="Calibri" w:cs="Calibri"/>
              <w:lang w:val="en-AU"/>
            </w:rPr>
            <w:t>timeframe</w:t>
          </w:r>
          <w:proofErr w:type="gramEnd"/>
        </w:p>
        <w:p w14:paraId="7B3AB323" w14:textId="77777777"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color w:val="FF0000"/>
              <w:lang w:val="en-AU"/>
            </w:rPr>
          </w:pPr>
          <w:r w:rsidRPr="004E27B1">
            <w:rPr>
              <w:rFonts w:ascii="Calibri" w:eastAsiaTheme="majorEastAsia" w:hAnsi="Calibri" w:cs="Calibri"/>
              <w:lang w:val="en-AU"/>
            </w:rPr>
            <w:t xml:space="preserve">Cover letter </w:t>
          </w:r>
        </w:p>
        <w:p w14:paraId="15F74685" w14:textId="76F28640" w:rsidR="004E27B1" w:rsidRPr="004E27B1" w:rsidRDefault="004E27B1" w:rsidP="004E27B1">
          <w:pPr>
            <w:widowControl/>
            <w:numPr>
              <w:ilvl w:val="0"/>
              <w:numId w:val="42"/>
            </w:numPr>
            <w:pBdr>
              <w:top w:val="single" w:sz="18" w:space="1" w:color="DEEAF6" w:themeColor="accent1" w:themeTint="33"/>
              <w:left w:val="single" w:sz="18" w:space="4" w:color="DEEAF6" w:themeColor="accent1" w:themeTint="33"/>
              <w:bottom w:val="single" w:sz="18" w:space="1" w:color="DEEAF6" w:themeColor="accent1" w:themeTint="33"/>
              <w:right w:val="single" w:sz="18" w:space="4" w:color="DEEAF6" w:themeColor="accent1" w:themeTint="33"/>
            </w:pBdr>
            <w:spacing w:line="240" w:lineRule="auto"/>
            <w:ind w:right="1134"/>
            <w:contextualSpacing/>
            <w:rPr>
              <w:rFonts w:ascii="Calibri" w:eastAsiaTheme="majorEastAsia" w:hAnsi="Calibri" w:cs="Calibri"/>
              <w:lang w:val="en-AU"/>
            </w:rPr>
          </w:pPr>
          <w:r w:rsidRPr="004E27B1">
            <w:rPr>
              <w:rFonts w:ascii="Calibri" w:eastAsiaTheme="majorEastAsia" w:hAnsi="Calibri" w:cs="Calibri"/>
              <w:lang w:val="en-AU"/>
            </w:rPr>
            <w:t>Curriculum Vitae</w:t>
          </w:r>
          <w:r w:rsidR="00AD46C1">
            <w:rPr>
              <w:rFonts w:ascii="Calibri" w:eastAsiaTheme="majorEastAsia" w:hAnsi="Calibri" w:cs="Calibri"/>
              <w:lang w:val="en-AU"/>
            </w:rPr>
            <w:t xml:space="preserve"> and sample of previous work</w:t>
          </w:r>
        </w:p>
      </w:sdtContent>
    </w:sdt>
    <w:bookmarkEnd w:id="1" w:displacedByCustomXml="prev"/>
    <w:p w14:paraId="149D09CF" w14:textId="77777777" w:rsidR="004E27B1" w:rsidRDefault="004E27B1" w:rsidP="004E27B1">
      <w:pPr>
        <w:spacing w:after="0"/>
        <w:rPr>
          <w:b/>
          <w:bCs/>
        </w:rPr>
      </w:pPr>
    </w:p>
    <w:p w14:paraId="77DD1919" w14:textId="49EA25C9" w:rsidR="00D8276F" w:rsidRDefault="00D8276F" w:rsidP="00E66BE5">
      <w:r>
        <w:t>Please complete the following table.</w:t>
      </w:r>
    </w:p>
    <w:tbl>
      <w:tblPr>
        <w:tblStyle w:val="TableGrid"/>
        <w:tblW w:w="0" w:type="auto"/>
        <w:tblLook w:val="04A0" w:firstRow="1" w:lastRow="0" w:firstColumn="1" w:lastColumn="0" w:noHBand="0" w:noVBand="1"/>
      </w:tblPr>
      <w:tblGrid>
        <w:gridCol w:w="1795"/>
        <w:gridCol w:w="3162"/>
        <w:gridCol w:w="78"/>
        <w:gridCol w:w="4701"/>
      </w:tblGrid>
      <w:tr w:rsidR="004A30D4" w:rsidRPr="00AE35C5" w14:paraId="0EF46FE8" w14:textId="77777777" w:rsidTr="009A487A">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4E27B1">
        <w:tc>
          <w:tcPr>
            <w:tcW w:w="5035"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701"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9A48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4E27B1">
        <w:tc>
          <w:tcPr>
            <w:tcW w:w="1795" w:type="dxa"/>
            <w:vMerge w:val="restart"/>
            <w:vAlign w:val="center"/>
          </w:tcPr>
          <w:p w14:paraId="00CF55C5" w14:textId="373AC04C" w:rsidR="00397604" w:rsidRPr="00EA723B" w:rsidRDefault="00397604" w:rsidP="004E27B1">
            <w:pPr>
              <w:spacing w:after="0"/>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902508569"/>
                    <w:placeholder>
                      <w:docPart w:val="2A48FB94461C4F66A37E4255DB013BAC"/>
                    </w:placeholder>
                    <w15:color w:val="FF0000"/>
                  </w:sdtPr>
                  <w:sdtEndPr>
                    <w:rPr>
                      <w:rStyle w:val="DefaultParagraphFont"/>
                      <w:i/>
                      <w:iCs/>
                      <w:color w:val="808080" w:themeColor="background1" w:themeShade="80"/>
                      <w:lang w:eastAsia="fr-FR"/>
                    </w:rPr>
                  </w:sdtEndPr>
                  <w:sdtContent>
                    <w:r w:rsidR="00DB33E2" w:rsidRPr="00A525D1">
                      <w:t>Relevant</w:t>
                    </w:r>
                    <w:r w:rsidR="00DB33E2" w:rsidRPr="00A525D1">
                      <w:rPr>
                        <w:spacing w:val="-7"/>
                      </w:rPr>
                      <w:t xml:space="preserve"> </w:t>
                    </w:r>
                    <w:r w:rsidR="00DB33E2" w:rsidRPr="00A525D1">
                      <w:t>experience</w:t>
                    </w:r>
                    <w:r w:rsidR="00DB33E2" w:rsidRPr="00A525D1">
                      <w:rPr>
                        <w:spacing w:val="-2"/>
                      </w:rPr>
                      <w:t xml:space="preserve"> </w:t>
                    </w:r>
                    <w:r w:rsidR="00DB33E2" w:rsidRPr="00A525D1">
                      <w:t>in</w:t>
                    </w:r>
                    <w:r w:rsidR="00DB33E2" w:rsidRPr="00A525D1">
                      <w:rPr>
                        <w:spacing w:val="-3"/>
                      </w:rPr>
                      <w:t xml:space="preserve"> </w:t>
                    </w:r>
                    <w:r w:rsidR="00DB33E2" w:rsidRPr="00A525D1">
                      <w:t>assignments</w:t>
                    </w:r>
                    <w:r w:rsidR="00DB33E2" w:rsidRPr="00A525D1">
                      <w:rPr>
                        <w:spacing w:val="-4"/>
                      </w:rPr>
                      <w:t xml:space="preserve"> </w:t>
                    </w:r>
                    <w:r w:rsidR="00DB33E2" w:rsidRPr="00A525D1">
                      <w:t>of</w:t>
                    </w:r>
                    <w:r w:rsidR="00DB33E2" w:rsidRPr="00A525D1">
                      <w:rPr>
                        <w:spacing w:val="-2"/>
                      </w:rPr>
                      <w:t xml:space="preserve"> </w:t>
                    </w:r>
                    <w:r w:rsidR="00DB33E2" w:rsidRPr="00A525D1">
                      <w:t>the</w:t>
                    </w:r>
                    <w:r w:rsidR="00DB33E2" w:rsidRPr="00A525D1">
                      <w:rPr>
                        <w:spacing w:val="-5"/>
                      </w:rPr>
                      <w:t xml:space="preserve"> </w:t>
                    </w:r>
                    <w:r w:rsidR="00DB33E2" w:rsidRPr="00A525D1">
                      <w:t>proposed</w:t>
                    </w:r>
                    <w:r w:rsidR="00DB33E2" w:rsidRPr="00A525D1">
                      <w:rPr>
                        <w:spacing w:val="-3"/>
                      </w:rPr>
                      <w:t xml:space="preserve"> </w:t>
                    </w:r>
                    <w:r w:rsidR="00DB33E2" w:rsidRPr="00A525D1">
                      <w:t>nature:</w:t>
                    </w:r>
                    <w:r w:rsidR="00DB33E2" w:rsidRPr="00A525D1">
                      <w:rPr>
                        <w:spacing w:val="-4"/>
                      </w:rPr>
                      <w:t xml:space="preserve"> </w:t>
                    </w:r>
                    <w:r w:rsidR="00AC4EF3">
                      <w:rPr>
                        <w:spacing w:val="-4"/>
                      </w:rPr>
                      <w:t>Data systems, data sharing or system interoperability</w:t>
                    </w:r>
                  </w:sdtContent>
                </w:sdt>
              </w:sdtContent>
            </w:sdt>
          </w:p>
        </w:tc>
        <w:tc>
          <w:tcPr>
            <w:tcW w:w="7941"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4E27B1">
        <w:tc>
          <w:tcPr>
            <w:tcW w:w="1795" w:type="dxa"/>
            <w:vMerge/>
            <w:vAlign w:val="center"/>
          </w:tcPr>
          <w:p w14:paraId="75466546" w14:textId="6BD02A79" w:rsidR="00397604" w:rsidRPr="00EA723B" w:rsidRDefault="00397604" w:rsidP="00397604">
            <w:pPr>
              <w:spacing w:after="0"/>
              <w:rPr>
                <w:b/>
                <w:bCs/>
              </w:rPr>
            </w:pPr>
          </w:p>
        </w:tc>
        <w:tc>
          <w:tcPr>
            <w:tcW w:w="7941"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4E27B1">
        <w:tc>
          <w:tcPr>
            <w:tcW w:w="1795" w:type="dxa"/>
            <w:vMerge/>
            <w:vAlign w:val="center"/>
          </w:tcPr>
          <w:p w14:paraId="7AF4D03C" w14:textId="14B2D14D" w:rsidR="00397604" w:rsidRPr="00EA723B" w:rsidRDefault="00397604" w:rsidP="00397604">
            <w:pPr>
              <w:spacing w:after="0"/>
              <w:rPr>
                <w:b/>
                <w:bCs/>
              </w:rPr>
            </w:pPr>
          </w:p>
        </w:tc>
        <w:tc>
          <w:tcPr>
            <w:tcW w:w="7941"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4E27B1">
        <w:tc>
          <w:tcPr>
            <w:tcW w:w="1795" w:type="dxa"/>
            <w:vMerge/>
            <w:vAlign w:val="center"/>
          </w:tcPr>
          <w:p w14:paraId="56CCFD6C"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1122FA05" w14:textId="346652F2" w:rsidR="00397604" w:rsidRPr="00EA723B" w:rsidRDefault="009A487A" w:rsidP="00397604">
            <w:pPr>
              <w:pStyle w:val="ListParagraph"/>
              <w:numPr>
                <w:ilvl w:val="0"/>
                <w:numId w:val="19"/>
              </w:numPr>
              <w:spacing w:after="0"/>
              <w:ind w:right="0"/>
            </w:pPr>
            <w:r>
              <w:t>Organisation</w:t>
            </w:r>
            <w:r w:rsidR="00397604">
              <w:t xml:space="preserve"> </w:t>
            </w:r>
            <w:r w:rsidR="00397604" w:rsidRPr="00EA723B">
              <w:t>name:</w:t>
            </w:r>
            <w:r w:rsidR="00397604">
              <w:t xml:space="preserve"> </w:t>
            </w:r>
          </w:p>
        </w:tc>
      </w:tr>
      <w:tr w:rsidR="00397604" w14:paraId="3ABDB8AE" w14:textId="77777777" w:rsidTr="004E27B1">
        <w:tc>
          <w:tcPr>
            <w:tcW w:w="1795" w:type="dxa"/>
            <w:vMerge/>
            <w:vAlign w:val="center"/>
          </w:tcPr>
          <w:p w14:paraId="3B517D34" w14:textId="77777777" w:rsidR="00397604" w:rsidRPr="00EA723B" w:rsidRDefault="00397604" w:rsidP="00397604">
            <w:pPr>
              <w:spacing w:after="0"/>
            </w:pPr>
          </w:p>
        </w:tc>
        <w:tc>
          <w:tcPr>
            <w:tcW w:w="3162"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779"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4E27B1">
        <w:tc>
          <w:tcPr>
            <w:tcW w:w="1795" w:type="dxa"/>
            <w:vMerge/>
            <w:vAlign w:val="center"/>
          </w:tcPr>
          <w:p w14:paraId="1B62AC7A" w14:textId="77777777" w:rsidR="00397604" w:rsidRPr="00EA723B" w:rsidRDefault="00397604" w:rsidP="00397604">
            <w:pPr>
              <w:spacing w:after="0"/>
            </w:pPr>
          </w:p>
        </w:tc>
        <w:tc>
          <w:tcPr>
            <w:tcW w:w="3162"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779"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4E27B1">
        <w:tc>
          <w:tcPr>
            <w:tcW w:w="1795" w:type="dxa"/>
            <w:vMerge/>
            <w:vAlign w:val="center"/>
          </w:tcPr>
          <w:p w14:paraId="1B4B7848" w14:textId="77777777" w:rsidR="00397604" w:rsidRPr="00EA723B" w:rsidRDefault="00397604" w:rsidP="00397604">
            <w:pPr>
              <w:spacing w:after="0"/>
            </w:pPr>
          </w:p>
        </w:tc>
        <w:tc>
          <w:tcPr>
            <w:tcW w:w="3162" w:type="dxa"/>
            <w:shd w:val="clear" w:color="auto" w:fill="F2F2F2" w:themeFill="background1" w:themeFillShade="F2"/>
            <w:vAlign w:val="center"/>
          </w:tcPr>
          <w:p w14:paraId="395234BA" w14:textId="6213E8E8" w:rsidR="00397604" w:rsidRPr="00EA723B" w:rsidRDefault="00397604" w:rsidP="00397604">
            <w:pPr>
              <w:spacing w:after="0"/>
            </w:pPr>
            <w:r w:rsidRPr="00EA723B">
              <w:t>Value contract</w:t>
            </w:r>
            <w:r w:rsidR="009A487A">
              <w:t xml:space="preserve"> (if applicable)</w:t>
            </w:r>
            <w:r w:rsidRPr="00EA723B">
              <w:t>:</w:t>
            </w:r>
          </w:p>
        </w:tc>
        <w:tc>
          <w:tcPr>
            <w:tcW w:w="4779"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4E27B1">
        <w:tc>
          <w:tcPr>
            <w:tcW w:w="1795" w:type="dxa"/>
            <w:vMerge/>
            <w:vAlign w:val="center"/>
          </w:tcPr>
          <w:p w14:paraId="5AEA3BE9"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67094817" w14:textId="37B0CBE9" w:rsidR="00397604" w:rsidRPr="00EA723B" w:rsidRDefault="009A487A" w:rsidP="00397604">
            <w:pPr>
              <w:pStyle w:val="ListParagraph"/>
              <w:numPr>
                <w:ilvl w:val="0"/>
                <w:numId w:val="19"/>
              </w:numPr>
              <w:spacing w:after="0"/>
              <w:ind w:right="133"/>
              <w:rPr>
                <w:rStyle w:val="Calibri11NoBold"/>
              </w:rPr>
            </w:pPr>
            <w:r>
              <w:t xml:space="preserve">Organisation </w:t>
            </w:r>
            <w:r w:rsidRPr="00EA723B">
              <w:t>name</w:t>
            </w:r>
            <w:r w:rsidR="00397604" w:rsidRPr="00EA723B">
              <w:t>:</w:t>
            </w:r>
            <w:r w:rsidR="00397604">
              <w:t xml:space="preserve"> </w:t>
            </w:r>
          </w:p>
        </w:tc>
      </w:tr>
      <w:tr w:rsidR="00397604" w14:paraId="35B3D45B" w14:textId="77777777" w:rsidTr="004E27B1">
        <w:tc>
          <w:tcPr>
            <w:tcW w:w="1795" w:type="dxa"/>
            <w:vMerge/>
            <w:vAlign w:val="center"/>
          </w:tcPr>
          <w:p w14:paraId="55AABD76" w14:textId="77777777" w:rsidR="00397604" w:rsidRPr="00EA723B" w:rsidRDefault="00397604" w:rsidP="00397604">
            <w:pPr>
              <w:spacing w:after="0"/>
            </w:pPr>
          </w:p>
        </w:tc>
        <w:tc>
          <w:tcPr>
            <w:tcW w:w="3162"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779"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4E27B1">
        <w:tc>
          <w:tcPr>
            <w:tcW w:w="1795" w:type="dxa"/>
            <w:vMerge/>
            <w:vAlign w:val="center"/>
          </w:tcPr>
          <w:p w14:paraId="4EE6761B" w14:textId="77777777" w:rsidR="00397604" w:rsidRPr="00EA723B" w:rsidRDefault="00397604" w:rsidP="00397604">
            <w:pPr>
              <w:spacing w:after="0"/>
            </w:pPr>
          </w:p>
        </w:tc>
        <w:tc>
          <w:tcPr>
            <w:tcW w:w="3162"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779"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4E27B1">
        <w:tc>
          <w:tcPr>
            <w:tcW w:w="1795" w:type="dxa"/>
            <w:vMerge/>
            <w:vAlign w:val="center"/>
          </w:tcPr>
          <w:p w14:paraId="2DA9CF35" w14:textId="77777777" w:rsidR="00397604" w:rsidRPr="00EA723B" w:rsidRDefault="00397604" w:rsidP="00397604">
            <w:pPr>
              <w:spacing w:after="0"/>
            </w:pPr>
          </w:p>
        </w:tc>
        <w:tc>
          <w:tcPr>
            <w:tcW w:w="3162" w:type="dxa"/>
            <w:shd w:val="clear" w:color="auto" w:fill="F2F2F2" w:themeFill="background1" w:themeFillShade="F2"/>
            <w:vAlign w:val="center"/>
          </w:tcPr>
          <w:p w14:paraId="667EF94C" w14:textId="171BE0F9"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4E27B1">
        <w:tc>
          <w:tcPr>
            <w:tcW w:w="1795" w:type="dxa"/>
            <w:vMerge/>
            <w:vAlign w:val="center"/>
          </w:tcPr>
          <w:p w14:paraId="47DEE517" w14:textId="77777777" w:rsidR="00397604" w:rsidRPr="00EA723B" w:rsidRDefault="00397604" w:rsidP="00397604">
            <w:pPr>
              <w:spacing w:after="0"/>
            </w:pPr>
          </w:p>
        </w:tc>
        <w:tc>
          <w:tcPr>
            <w:tcW w:w="7941" w:type="dxa"/>
            <w:gridSpan w:val="3"/>
            <w:shd w:val="clear" w:color="auto" w:fill="F2F2F2" w:themeFill="background1" w:themeFillShade="F2"/>
            <w:vAlign w:val="center"/>
          </w:tcPr>
          <w:p w14:paraId="4D0790AD" w14:textId="7FEB7151" w:rsidR="00397604" w:rsidRPr="00EA723B" w:rsidRDefault="009A487A" w:rsidP="00397604">
            <w:pPr>
              <w:pStyle w:val="ListParagraph"/>
              <w:numPr>
                <w:ilvl w:val="0"/>
                <w:numId w:val="19"/>
              </w:numPr>
              <w:spacing w:after="0"/>
              <w:ind w:right="0"/>
            </w:pPr>
            <w:r>
              <w:t>Organisation</w:t>
            </w:r>
            <w:r w:rsidR="00397604" w:rsidRPr="00EA723B">
              <w:t xml:space="preserve"> name:</w:t>
            </w:r>
            <w:r w:rsidR="00397604">
              <w:t xml:space="preserve"> </w:t>
            </w:r>
          </w:p>
        </w:tc>
      </w:tr>
      <w:tr w:rsidR="00397604" w14:paraId="7F1387F7" w14:textId="77777777" w:rsidTr="004E27B1">
        <w:tc>
          <w:tcPr>
            <w:tcW w:w="1795" w:type="dxa"/>
            <w:vMerge/>
            <w:vAlign w:val="center"/>
          </w:tcPr>
          <w:p w14:paraId="39F54EB4" w14:textId="77777777" w:rsidR="00397604" w:rsidRPr="00EA723B" w:rsidRDefault="00397604" w:rsidP="00397604">
            <w:pPr>
              <w:spacing w:after="0"/>
            </w:pPr>
          </w:p>
        </w:tc>
        <w:tc>
          <w:tcPr>
            <w:tcW w:w="3162"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779"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4E27B1">
        <w:tc>
          <w:tcPr>
            <w:tcW w:w="1795" w:type="dxa"/>
            <w:vMerge/>
            <w:vAlign w:val="center"/>
          </w:tcPr>
          <w:p w14:paraId="2B540A4A" w14:textId="77777777" w:rsidR="00397604" w:rsidRPr="00EA723B" w:rsidRDefault="00397604" w:rsidP="00397604">
            <w:pPr>
              <w:spacing w:after="0"/>
            </w:pPr>
          </w:p>
        </w:tc>
        <w:tc>
          <w:tcPr>
            <w:tcW w:w="3162"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779"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4E27B1">
        <w:trPr>
          <w:trHeight w:val="70"/>
        </w:trPr>
        <w:tc>
          <w:tcPr>
            <w:tcW w:w="1795" w:type="dxa"/>
            <w:vMerge/>
            <w:vAlign w:val="center"/>
          </w:tcPr>
          <w:p w14:paraId="77AED024" w14:textId="77777777" w:rsidR="00397604" w:rsidRPr="00EA723B" w:rsidRDefault="00397604" w:rsidP="00397604">
            <w:pPr>
              <w:spacing w:after="0"/>
            </w:pPr>
          </w:p>
        </w:tc>
        <w:tc>
          <w:tcPr>
            <w:tcW w:w="3162" w:type="dxa"/>
            <w:shd w:val="clear" w:color="auto" w:fill="F2F2F2" w:themeFill="background1" w:themeFillShade="F2"/>
            <w:vAlign w:val="center"/>
          </w:tcPr>
          <w:p w14:paraId="0873EF97" w14:textId="674A4CC5" w:rsidR="00397604" w:rsidRPr="00EA723B" w:rsidRDefault="009A487A" w:rsidP="00397604">
            <w:pPr>
              <w:spacing w:after="0"/>
            </w:pPr>
            <w:r w:rsidRPr="00EA723B">
              <w:t>Value contract</w:t>
            </w:r>
            <w:r>
              <w:t xml:space="preserve"> (if applicable)</w:t>
            </w:r>
            <w:r w:rsidRPr="00EA723B">
              <w:t>:</w:t>
            </w:r>
          </w:p>
        </w:tc>
        <w:tc>
          <w:tcPr>
            <w:tcW w:w="4779"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A487A" w:rsidRPr="00AE35C5" w14:paraId="31FC667C" w14:textId="77777777" w:rsidTr="009A487A">
        <w:bookmarkEnd w:id="2" w:displacedByCustomXml="next"/>
        <w:sdt>
          <w:sdtPr>
            <w:rPr>
              <w:rStyle w:val="Style5"/>
            </w:rPr>
            <w:id w:val="-1537962696"/>
            <w:placeholder>
              <w:docPart w:val="9FD66CDA707A4573824F610BCA41C853"/>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09E2E25D" w:rsidR="009A487A" w:rsidRPr="00397604" w:rsidRDefault="00AC4EF3" w:rsidP="00397604">
                <w:pPr>
                  <w:spacing w:after="0"/>
                  <w:rPr>
                    <w:b/>
                    <w:bCs/>
                    <w:sz w:val="24"/>
                    <w:szCs w:val="24"/>
                  </w:rPr>
                </w:pPr>
                <w:r>
                  <w:rPr>
                    <w:rStyle w:val="Style5"/>
                  </w:rPr>
                  <w:t>Academic</w:t>
                </w:r>
                <w:r w:rsidR="009A487A">
                  <w:rPr>
                    <w:rStyle w:val="Style5"/>
                  </w:rPr>
                  <w:t xml:space="preserve"> requirement:</w:t>
                </w:r>
              </w:p>
            </w:tc>
          </w:sdtContent>
        </w:sdt>
      </w:tr>
      <w:tr w:rsidR="009A487A" w:rsidRPr="009A3992" w14:paraId="08801BEC" w14:textId="77777777" w:rsidTr="004E27B1">
        <w:tc>
          <w:tcPr>
            <w:tcW w:w="5035" w:type="dxa"/>
            <w:gridSpan w:val="3"/>
          </w:tcPr>
          <w:p w14:paraId="59766908" w14:textId="7D61B7F2" w:rsidR="007940D0" w:rsidRPr="008B1119" w:rsidRDefault="00AC4EF3" w:rsidP="00DB33E2">
            <w:pPr>
              <w:spacing w:after="0"/>
              <w:rPr>
                <w:spacing w:val="-2"/>
              </w:rPr>
            </w:pPr>
            <w:r w:rsidRPr="0022309C">
              <w:t>Relevant</w:t>
            </w:r>
            <w:r w:rsidRPr="0022309C">
              <w:rPr>
                <w:spacing w:val="-1"/>
              </w:rPr>
              <w:t xml:space="preserve"> </w:t>
            </w:r>
            <w:r w:rsidRPr="0022309C">
              <w:t>academic</w:t>
            </w:r>
            <w:r w:rsidRPr="0022309C">
              <w:rPr>
                <w:spacing w:val="-2"/>
              </w:rPr>
              <w:t xml:space="preserve"> qualification or more than </w:t>
            </w:r>
            <w:r w:rsidR="0028260D">
              <w:rPr>
                <w:spacing w:val="-2"/>
              </w:rPr>
              <w:t xml:space="preserve">5 </w:t>
            </w:r>
            <w:r w:rsidRPr="0022309C">
              <w:rPr>
                <w:spacing w:val="-2"/>
              </w:rPr>
              <w:t xml:space="preserve">years’ </w:t>
            </w:r>
            <w:r w:rsidR="0028260D">
              <w:rPr>
                <w:lang w:eastAsia="en-GB"/>
              </w:rPr>
              <w:t xml:space="preserve">(preferably 10 years) </w:t>
            </w:r>
            <w:r w:rsidR="008B1119" w:rsidRPr="008B1119">
              <w:rPr>
                <w:spacing w:val="-2"/>
              </w:rPr>
              <w:t>demonstrated experience in hydrogeological assessment of groundwater in small islands and coastal areas. Experience in Pacific Small Island States would be an advantage.</w:t>
            </w:r>
            <w:r w:rsidR="008B1119">
              <w:rPr>
                <w:spacing w:val="-2"/>
              </w:rPr>
              <w:t xml:space="preserve"> </w:t>
            </w:r>
            <w:r w:rsidR="0028260D">
              <w:rPr>
                <w:lang w:eastAsia="en-GB"/>
              </w:rPr>
              <w:t>Fluency in written English.</w:t>
            </w:r>
          </w:p>
        </w:tc>
        <w:sdt>
          <w:sdtPr>
            <w:id w:val="507339273"/>
            <w:placeholder>
              <w:docPart w:val="5B69C78E0E6940138E6A25BD10C74A35"/>
            </w:placeholder>
            <w:showingPlcHdr/>
            <w15:color w:val="FFFF99"/>
          </w:sdtPr>
          <w:sdtContent>
            <w:tc>
              <w:tcPr>
                <w:tcW w:w="4701" w:type="dxa"/>
                <w:vAlign w:val="center"/>
              </w:tcPr>
              <w:p w14:paraId="2EA84587" w14:textId="284880E2" w:rsidR="009A487A" w:rsidRPr="009A3992" w:rsidRDefault="009A487A" w:rsidP="00DB33E2">
                <w:pPr>
                  <w:spacing w:after="0"/>
                </w:pPr>
                <w:r w:rsidRPr="009A487A">
                  <w:rPr>
                    <w:i/>
                    <w:iCs/>
                    <w:color w:val="808080" w:themeColor="background1" w:themeShade="80"/>
                  </w:rPr>
                  <w:t>[Bidder’s answer]</w:t>
                </w:r>
              </w:p>
            </w:tc>
          </w:sdtContent>
        </w:sdt>
      </w:tr>
      <w:tr w:rsidR="009A487A" w:rsidRPr="00AE35C5" w14:paraId="33A9A090" w14:textId="77777777" w:rsidTr="009A487A">
        <w:sdt>
          <w:sdtPr>
            <w:rPr>
              <w:rStyle w:val="Style5"/>
            </w:rPr>
            <w:id w:val="-2127531512"/>
            <w:placeholder>
              <w:docPart w:val="417F851B3DF3497B81B6E4D0EC0921DB"/>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4A7A9EEF" w:rsidR="009A487A" w:rsidRPr="00F52E7A" w:rsidRDefault="009A487A" w:rsidP="00DB33E2">
                <w:pPr>
                  <w:spacing w:after="0"/>
                  <w:rPr>
                    <w:b/>
                    <w:bCs/>
                    <w:sz w:val="24"/>
                    <w:szCs w:val="24"/>
                  </w:rPr>
                </w:pPr>
                <w:r>
                  <w:rPr>
                    <w:rStyle w:val="Style5"/>
                  </w:rPr>
                  <w:t>Technical requirement</w:t>
                </w:r>
                <w:r w:rsidR="00AC4EF3">
                  <w:rPr>
                    <w:rStyle w:val="Style5"/>
                  </w:rPr>
                  <w:t xml:space="preserve"> 1</w:t>
                </w:r>
                <w:r>
                  <w:rPr>
                    <w:rStyle w:val="Style5"/>
                  </w:rPr>
                  <w:t>:</w:t>
                </w:r>
              </w:p>
            </w:tc>
          </w:sdtContent>
        </w:sdt>
      </w:tr>
      <w:tr w:rsidR="009A487A" w:rsidRPr="009A3992" w14:paraId="7D5F9B13" w14:textId="77777777" w:rsidTr="004E27B1">
        <w:tc>
          <w:tcPr>
            <w:tcW w:w="5035" w:type="dxa"/>
            <w:gridSpan w:val="3"/>
          </w:tcPr>
          <w:p w14:paraId="00616C96" w14:textId="3DA3E660" w:rsidR="009A487A" w:rsidRPr="00E35D67" w:rsidRDefault="00000000" w:rsidP="00DB33E2">
            <w:pPr>
              <w:pStyle w:val="TableParagraph"/>
              <w:spacing w:line="292" w:lineRule="exact"/>
            </w:pPr>
            <w:sdt>
              <w:sdtPr>
                <w:rPr>
                  <w:rStyle w:val="Calibri11NoBold"/>
                </w:rPr>
                <w:id w:val="302966244"/>
                <w:placeholder>
                  <w:docPart w:val="C03F905ACC5240DBB36E749BD56B451D"/>
                </w:placeholder>
                <w15:color w:val="FF0000"/>
              </w:sdtPr>
              <w:sdtEndPr>
                <w:rPr>
                  <w:rStyle w:val="DefaultParagraphFont"/>
                  <w:rFonts w:ascii="Carlito" w:hAnsi="Carlito"/>
                  <w:color w:val="808080" w:themeColor="background1" w:themeShade="80"/>
                  <w:lang w:eastAsia="fr-FR"/>
                </w:rPr>
              </w:sdtEndPr>
              <w:sdtContent>
                <w:sdt>
                  <w:sdtPr>
                    <w:rPr>
                      <w:rStyle w:val="Calibri11NoBold"/>
                    </w:rPr>
                    <w:id w:val="-1685821053"/>
                    <w:placeholder>
                      <w:docPart w:val="5B6847AF1EEA4AA2BB3262D9A0D42812"/>
                    </w:placeholder>
                    <w15:color w:val="FF0000"/>
                  </w:sdtPr>
                  <w:sdtEndPr>
                    <w:rPr>
                      <w:rStyle w:val="DefaultParagraphFont"/>
                      <w:rFonts w:ascii="Carlito" w:hAnsi="Carlito"/>
                      <w:i/>
                      <w:iCs/>
                      <w:color w:val="808080" w:themeColor="background1" w:themeShade="80"/>
                      <w:lang w:eastAsia="fr-FR"/>
                    </w:rPr>
                  </w:sdtEndPr>
                  <w:sdtContent>
                    <w:sdt>
                      <w:sdtPr>
                        <w:rPr>
                          <w:rStyle w:val="Calibri11NoBold"/>
                        </w:rPr>
                        <w:id w:val="1337349390"/>
                        <w:placeholder>
                          <w:docPart w:val="BEB1AB4D6E214B009E147925E49E2A06"/>
                        </w:placeholder>
                        <w15:color w:val="FF0000"/>
                      </w:sdtPr>
                      <w:sdtEndPr>
                        <w:rPr>
                          <w:rStyle w:val="DefaultParagraphFont"/>
                          <w:rFonts w:ascii="Carlito" w:hAnsi="Carlito"/>
                          <w:i/>
                          <w:iCs/>
                          <w:color w:val="808080" w:themeColor="background1" w:themeShade="80"/>
                          <w:lang w:eastAsia="fr-FR"/>
                        </w:rPr>
                      </w:sdtEndPr>
                      <w:sdtContent>
                        <w:r w:rsidR="00AC4EF3">
                          <w:t>Demonstrated</w:t>
                        </w:r>
                        <w:r w:rsidR="00AC4EF3" w:rsidRPr="0022309C">
                          <w:rPr>
                            <w:spacing w:val="-7"/>
                          </w:rPr>
                          <w:t xml:space="preserve"> </w:t>
                        </w:r>
                        <w:r w:rsidR="00AC4EF3" w:rsidRPr="0022309C">
                          <w:t>experience</w:t>
                        </w:r>
                        <w:r w:rsidR="00AC4EF3" w:rsidRPr="0022309C">
                          <w:rPr>
                            <w:spacing w:val="-2"/>
                          </w:rPr>
                          <w:t xml:space="preserve"> </w:t>
                        </w:r>
                        <w:r w:rsidR="008B1119" w:rsidRPr="008B1119">
                          <w:t>with multi-stakeholder participatory and consultative approaches especially in Pacific SIDS.  Excellent interpersonal and communication skills in a multicultural Pacific Island environment.</w:t>
                        </w:r>
                      </w:sdtContent>
                    </w:sdt>
                  </w:sdtContent>
                </w:sdt>
              </w:sdtContent>
            </w:sdt>
          </w:p>
        </w:tc>
        <w:sdt>
          <w:sdtPr>
            <w:id w:val="-754432156"/>
            <w:placeholder>
              <w:docPart w:val="A34C785D33464C46A80D4E19D2340D55"/>
            </w:placeholder>
            <w:showingPlcHdr/>
            <w15:color w:val="FFFF99"/>
          </w:sdtPr>
          <w:sdtContent>
            <w:tc>
              <w:tcPr>
                <w:tcW w:w="4701" w:type="dxa"/>
                <w:vAlign w:val="center"/>
              </w:tcPr>
              <w:p w14:paraId="348F6D44" w14:textId="118DCF3E" w:rsidR="009A487A" w:rsidRPr="009A3992" w:rsidRDefault="009A487A" w:rsidP="00DB33E2">
                <w:pPr>
                  <w:spacing w:after="0"/>
                </w:pPr>
                <w:r w:rsidRPr="00FA7771">
                  <w:rPr>
                    <w:i/>
                    <w:iCs/>
                    <w:color w:val="808080" w:themeColor="background1" w:themeShade="80"/>
                  </w:rPr>
                  <w:t>[Bidder’s answer]</w:t>
                </w:r>
              </w:p>
            </w:tc>
          </w:sdtContent>
        </w:sdt>
      </w:tr>
      <w:tr w:rsidR="009A487A" w:rsidRPr="00AE35C5" w14:paraId="3180EC37" w14:textId="77777777" w:rsidTr="009A487A">
        <w:sdt>
          <w:sdtPr>
            <w:rPr>
              <w:rStyle w:val="Style5"/>
            </w:rPr>
            <w:id w:val="-1413922203"/>
            <w:placeholder>
              <w:docPart w:val="425D459F0369494F99C47B67B3938927"/>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17A2FF71" w:rsidR="009A487A" w:rsidRPr="00F52E7A" w:rsidRDefault="009A487A" w:rsidP="00DB33E2">
                <w:pPr>
                  <w:spacing w:after="0"/>
                  <w:rPr>
                    <w:b/>
                    <w:bCs/>
                    <w:sz w:val="24"/>
                    <w:szCs w:val="24"/>
                  </w:rPr>
                </w:pPr>
                <w:r>
                  <w:rPr>
                    <w:rStyle w:val="Style5"/>
                  </w:rPr>
                  <w:t>Technical requirement</w:t>
                </w:r>
                <w:r w:rsidR="00AC4EF3">
                  <w:rPr>
                    <w:rStyle w:val="Style5"/>
                  </w:rPr>
                  <w:t xml:space="preserve"> 2</w:t>
                </w:r>
                <w:r>
                  <w:rPr>
                    <w:rStyle w:val="Style5"/>
                  </w:rPr>
                  <w:t xml:space="preserve">: </w:t>
                </w:r>
              </w:p>
            </w:tc>
          </w:sdtContent>
        </w:sdt>
      </w:tr>
      <w:tr w:rsidR="009A487A" w:rsidRPr="009A487A" w14:paraId="2DD5CA6E" w14:textId="77777777" w:rsidTr="004E27B1">
        <w:tc>
          <w:tcPr>
            <w:tcW w:w="5035" w:type="dxa"/>
            <w:gridSpan w:val="3"/>
          </w:tcPr>
          <w:p w14:paraId="33337C32" w14:textId="53C9BCED" w:rsidR="007940D0" w:rsidRPr="009A487A" w:rsidRDefault="00000000" w:rsidP="009A487A">
            <w:pPr>
              <w:spacing w:after="0"/>
              <w:jc w:val="left"/>
            </w:pPr>
            <w:sdt>
              <w:sdtPr>
                <w:rPr>
                  <w:rStyle w:val="Calibri11NoBold"/>
                </w:rPr>
                <w:id w:val="-453094059"/>
                <w:placeholder>
                  <w:docPart w:val="BCA1B56B913640B18419728C5022DAA7"/>
                </w:placeholder>
                <w15:color w:val="FF0000"/>
              </w:sdtPr>
              <w:sdtEndPr>
                <w:rPr>
                  <w:rStyle w:val="DefaultParagraphFont"/>
                  <w:color w:val="808080" w:themeColor="background1" w:themeShade="80"/>
                  <w:lang w:eastAsia="fr-FR"/>
                </w:rPr>
              </w:sdtEndPr>
              <w:sdtContent>
                <w:r w:rsidR="009A487A" w:rsidRPr="009A487A">
                  <w:rPr>
                    <w:lang w:val="en-US"/>
                  </w:rPr>
                  <w:t>Sound</w:t>
                </w:r>
                <w:r w:rsidR="009A487A" w:rsidRPr="009A487A">
                  <w:rPr>
                    <w:spacing w:val="51"/>
                    <w:lang w:val="en-US"/>
                  </w:rPr>
                  <w:t xml:space="preserve"> </w:t>
                </w:r>
                <w:r w:rsidR="009A487A" w:rsidRPr="009A487A">
                  <w:rPr>
                    <w:lang w:val="en-US"/>
                  </w:rPr>
                  <w:t>knowledge</w:t>
                </w:r>
                <w:r w:rsidR="009A487A" w:rsidRPr="009A487A">
                  <w:rPr>
                    <w:spacing w:val="50"/>
                    <w:lang w:val="en-US"/>
                  </w:rPr>
                  <w:t xml:space="preserve"> </w:t>
                </w:r>
                <w:r w:rsidR="009A487A" w:rsidRPr="009A487A">
                  <w:rPr>
                    <w:lang w:val="en-US"/>
                  </w:rPr>
                  <w:t>of</w:t>
                </w:r>
                <w:r w:rsidR="009A487A" w:rsidRPr="009A487A">
                  <w:rPr>
                    <w:spacing w:val="52"/>
                    <w:lang w:val="en-US"/>
                  </w:rPr>
                  <w:t xml:space="preserve"> </w:t>
                </w:r>
                <w:r w:rsidR="008B1119" w:rsidRPr="008B1119">
                  <w:rPr>
                    <w:rStyle w:val="Calibri11NoBold"/>
                  </w:rPr>
                  <w:t xml:space="preserve">climate change impacts on </w:t>
                </w:r>
                <w:r w:rsidR="008B1119" w:rsidRPr="008B1119">
                  <w:rPr>
                    <w:rStyle w:val="Calibri11NoBold"/>
                  </w:rPr>
                  <w:lastRenderedPageBreak/>
                  <w:t>groundwater in island and coastal areas and of the WASH sector.</w:t>
                </w:r>
              </w:sdtContent>
            </w:sdt>
            <w:r w:rsidR="009A487A" w:rsidRPr="009A487A">
              <w:t xml:space="preserve"> </w:t>
            </w:r>
          </w:p>
        </w:tc>
        <w:sdt>
          <w:sdtPr>
            <w:id w:val="1165055731"/>
            <w:placeholder>
              <w:docPart w:val="B6C44F0871CE4EB289DF80A348D8595E"/>
            </w:placeholder>
            <w:showingPlcHdr/>
            <w15:color w:val="FFFF99"/>
          </w:sdtPr>
          <w:sdtContent>
            <w:tc>
              <w:tcPr>
                <w:tcW w:w="4701" w:type="dxa"/>
                <w:vAlign w:val="center"/>
              </w:tcPr>
              <w:p w14:paraId="59305265" w14:textId="055EC2FC" w:rsidR="009A487A" w:rsidRPr="009A487A" w:rsidRDefault="00AC4EF3" w:rsidP="00DB33E2">
                <w:pPr>
                  <w:spacing w:after="0"/>
                </w:pPr>
                <w:r w:rsidRPr="00FA7771">
                  <w:rPr>
                    <w:i/>
                    <w:iCs/>
                    <w:color w:val="808080" w:themeColor="background1" w:themeShade="80"/>
                  </w:rPr>
                  <w:t>[Bidder’s answer]</w:t>
                </w:r>
              </w:p>
            </w:tc>
          </w:sdtContent>
        </w:sdt>
      </w:tr>
      <w:tr w:rsidR="009A487A" w:rsidRPr="00AE35C5" w14:paraId="6E21202E" w14:textId="77777777" w:rsidTr="00BB76C8">
        <w:sdt>
          <w:sdtPr>
            <w:rPr>
              <w:rStyle w:val="Style5"/>
            </w:rPr>
            <w:id w:val="-710723205"/>
            <w:placeholder>
              <w:docPart w:val="BA800AAC34C94C24A8857C3C90A6215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34710031" w14:textId="4F928908" w:rsidR="009A487A" w:rsidRPr="00F52E7A" w:rsidRDefault="009A487A" w:rsidP="00BB76C8">
                <w:pPr>
                  <w:spacing w:after="0"/>
                  <w:rPr>
                    <w:b/>
                    <w:bCs/>
                    <w:sz w:val="24"/>
                    <w:szCs w:val="24"/>
                  </w:rPr>
                </w:pPr>
                <w:r>
                  <w:rPr>
                    <w:rStyle w:val="Style5"/>
                  </w:rPr>
                  <w:t>Technical requirement</w:t>
                </w:r>
                <w:r w:rsidR="00AC4EF3">
                  <w:rPr>
                    <w:rStyle w:val="Style5"/>
                  </w:rPr>
                  <w:t xml:space="preserve"> 3</w:t>
                </w:r>
                <w:r>
                  <w:rPr>
                    <w:rStyle w:val="Style5"/>
                  </w:rPr>
                  <w:t xml:space="preserve">: </w:t>
                </w:r>
              </w:p>
            </w:tc>
          </w:sdtContent>
        </w:sdt>
      </w:tr>
      <w:tr w:rsidR="009A487A" w:rsidRPr="00217D3D" w14:paraId="2402DD42" w14:textId="77777777" w:rsidTr="004E27B1">
        <w:tc>
          <w:tcPr>
            <w:tcW w:w="5035" w:type="dxa"/>
            <w:gridSpan w:val="3"/>
          </w:tcPr>
          <w:p w14:paraId="57FB9595" w14:textId="77777777" w:rsidR="009A487A" w:rsidRDefault="00AC4EF3" w:rsidP="009A487A">
            <w:pPr>
              <w:spacing w:after="0"/>
              <w:jc w:val="left"/>
              <w:rPr>
                <w:spacing w:val="-2"/>
                <w:lang w:val="en-US"/>
              </w:rPr>
            </w:pPr>
            <w:r w:rsidRPr="009A7B2D">
              <w:t>D</w:t>
            </w:r>
            <w:r w:rsidRPr="00BC7812">
              <w:t>emo</w:t>
            </w:r>
            <w:r>
              <w:t>ns</w:t>
            </w:r>
            <w:r w:rsidRPr="00BC7812">
              <w:t>trated</w:t>
            </w:r>
            <w:r w:rsidRPr="00BC7812">
              <w:rPr>
                <w:spacing w:val="-5"/>
                <w:lang w:val="en-US"/>
              </w:rPr>
              <w:t xml:space="preserve"> </w:t>
            </w:r>
            <w:r>
              <w:rPr>
                <w:lang w:val="en-US"/>
              </w:rPr>
              <w:t>project</w:t>
            </w:r>
            <w:r>
              <w:rPr>
                <w:spacing w:val="-1"/>
                <w:lang w:val="en-US"/>
              </w:rPr>
              <w:t xml:space="preserve"> </w:t>
            </w:r>
            <w:r>
              <w:rPr>
                <w:lang w:val="en-US"/>
              </w:rPr>
              <w:t>and</w:t>
            </w:r>
            <w:r>
              <w:rPr>
                <w:spacing w:val="-2"/>
                <w:lang w:val="en-US"/>
              </w:rPr>
              <w:t xml:space="preserve"> </w:t>
            </w:r>
            <w:r>
              <w:rPr>
                <w:lang w:val="en-US"/>
              </w:rPr>
              <w:t>time</w:t>
            </w:r>
            <w:r>
              <w:rPr>
                <w:spacing w:val="-3"/>
                <w:lang w:val="en-US"/>
              </w:rPr>
              <w:t xml:space="preserve"> </w:t>
            </w:r>
            <w:r>
              <w:rPr>
                <w:lang w:val="en-US"/>
              </w:rPr>
              <w:t>management</w:t>
            </w:r>
            <w:r>
              <w:rPr>
                <w:spacing w:val="-3"/>
                <w:lang w:val="en-US"/>
              </w:rPr>
              <w:t xml:space="preserve"> </w:t>
            </w:r>
            <w:r>
              <w:rPr>
                <w:lang w:val="en-US"/>
              </w:rPr>
              <w:t>skills</w:t>
            </w:r>
            <w:r>
              <w:rPr>
                <w:spacing w:val="-1"/>
                <w:lang w:val="en-US"/>
              </w:rPr>
              <w:t xml:space="preserve"> </w:t>
            </w:r>
            <w:r>
              <w:rPr>
                <w:lang w:val="en-US"/>
              </w:rPr>
              <w:t>and</w:t>
            </w:r>
            <w:r>
              <w:rPr>
                <w:spacing w:val="-3"/>
                <w:lang w:val="en-US"/>
              </w:rPr>
              <w:t xml:space="preserve"> </w:t>
            </w:r>
            <w:r>
              <w:rPr>
                <w:lang w:val="en-US"/>
              </w:rPr>
              <w:t>the</w:t>
            </w:r>
            <w:r>
              <w:rPr>
                <w:spacing w:val="-4"/>
                <w:lang w:val="en-US"/>
              </w:rPr>
              <w:t xml:space="preserve"> </w:t>
            </w:r>
            <w:r>
              <w:rPr>
                <w:lang w:val="en-US"/>
              </w:rPr>
              <w:t>ability</w:t>
            </w:r>
            <w:r>
              <w:rPr>
                <w:spacing w:val="-1"/>
                <w:lang w:val="en-US"/>
              </w:rPr>
              <w:t xml:space="preserve"> </w:t>
            </w:r>
            <w:r>
              <w:rPr>
                <w:lang w:val="en-US"/>
              </w:rPr>
              <w:t>to</w:t>
            </w:r>
            <w:r>
              <w:rPr>
                <w:spacing w:val="-4"/>
                <w:lang w:val="en-US"/>
              </w:rPr>
              <w:t xml:space="preserve"> </w:t>
            </w:r>
            <w:r>
              <w:rPr>
                <w:lang w:val="en-US"/>
              </w:rPr>
              <w:t>meet</w:t>
            </w:r>
            <w:r>
              <w:rPr>
                <w:spacing w:val="-2"/>
                <w:lang w:val="en-US"/>
              </w:rPr>
              <w:t xml:space="preserve"> deadlines.</w:t>
            </w:r>
          </w:p>
          <w:p w14:paraId="1C3985C7" w14:textId="01489152" w:rsidR="007940D0" w:rsidRPr="009A487A" w:rsidRDefault="007940D0" w:rsidP="009A487A">
            <w:pPr>
              <w:spacing w:after="0"/>
              <w:jc w:val="left"/>
            </w:pPr>
          </w:p>
        </w:tc>
        <w:sdt>
          <w:sdtPr>
            <w:id w:val="1261950628"/>
            <w:placeholder>
              <w:docPart w:val="761A89805E484DEB915FAF6A600CF40C"/>
            </w:placeholder>
            <w:showingPlcHdr/>
            <w15:color w:val="FFFF99"/>
          </w:sdtPr>
          <w:sdtContent>
            <w:tc>
              <w:tcPr>
                <w:tcW w:w="4701" w:type="dxa"/>
                <w:vAlign w:val="center"/>
              </w:tcPr>
              <w:p w14:paraId="65CDD21F" w14:textId="5FF25B0D" w:rsidR="009A487A" w:rsidRPr="00217D3D" w:rsidRDefault="00AC4EF3" w:rsidP="00DB33E2">
                <w:pPr>
                  <w:spacing w:after="0"/>
                </w:pPr>
                <w:r w:rsidRPr="00FA7771">
                  <w:rPr>
                    <w:i/>
                    <w:iCs/>
                    <w:color w:val="808080" w:themeColor="background1" w:themeShade="80"/>
                  </w:rPr>
                  <w:t>[Bidder’s answer]</w:t>
                </w:r>
              </w:p>
            </w:tc>
          </w:sdtContent>
        </w:sdt>
      </w:tr>
    </w:tbl>
    <w:p w14:paraId="2CF5BDF2" w14:textId="77777777" w:rsidR="00AC4EF3" w:rsidRDefault="00AC4EF3"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AC4EF3">
        <w:tc>
          <w:tcPr>
            <w:tcW w:w="9776" w:type="dxa"/>
          </w:tcPr>
          <w:p w14:paraId="17BA05DD" w14:textId="7CA3F881" w:rsidR="00EC5A8E" w:rsidRPr="004E27B1"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tc>
      </w:tr>
      <w:tr w:rsidR="00EC5A8E" w:rsidRPr="003F2E6D" w14:paraId="226EC6D3" w14:textId="77777777" w:rsidTr="00AC4EF3">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6A6D42AE" w:rsidR="00EC5A8E" w:rsidRPr="003F2E6D" w:rsidRDefault="00EC5A8E" w:rsidP="00000363">
                <w:pPr>
                  <w:spacing w:after="0"/>
                </w:pPr>
                <w:r w:rsidRPr="003F2E6D">
                  <w:t>Signature:</w:t>
                </w: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E27B1">
        <w:trPr>
          <w:trHeight w:val="36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4E27B1" w:rsidRDefault="00DB6DE8" w:rsidP="009A487A">
      <w:pPr>
        <w:pStyle w:val="ListParagraph"/>
        <w:ind w:right="108"/>
      </w:pPr>
    </w:p>
    <w:sectPr w:rsidR="00DB6DE8" w:rsidRPr="004E27B1" w:rsidSect="001D16BA">
      <w:headerReference w:type="even" r:id="rId12"/>
      <w:headerReference w:type="default" r:id="rId13"/>
      <w:footerReference w:type="default" r:id="rId14"/>
      <w:headerReference w:type="first" r:id="rId15"/>
      <w:footerReference w:type="first" r:id="rId16"/>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572C" w14:textId="77777777" w:rsidR="001D16BA" w:rsidRDefault="001D16BA" w:rsidP="00BC582D">
      <w:r>
        <w:separator/>
      </w:r>
    </w:p>
    <w:p w14:paraId="78F21330" w14:textId="77777777" w:rsidR="001D16BA" w:rsidRDefault="001D16BA" w:rsidP="00BC582D"/>
    <w:p w14:paraId="79D72154" w14:textId="77777777" w:rsidR="001D16BA" w:rsidRDefault="001D16BA" w:rsidP="00BC582D"/>
    <w:p w14:paraId="4D268E53" w14:textId="77777777" w:rsidR="001D16BA" w:rsidRDefault="001D16BA" w:rsidP="00BC582D"/>
    <w:p w14:paraId="5B2ED4E7" w14:textId="77777777" w:rsidR="001D16BA" w:rsidRDefault="001D16BA" w:rsidP="00BC582D"/>
  </w:endnote>
  <w:endnote w:type="continuationSeparator" w:id="0">
    <w:p w14:paraId="5CCDB97C" w14:textId="77777777" w:rsidR="001D16BA" w:rsidRDefault="001D16BA" w:rsidP="00BC582D">
      <w:r>
        <w:continuationSeparator/>
      </w:r>
    </w:p>
    <w:p w14:paraId="5B51AD8D" w14:textId="77777777" w:rsidR="001D16BA" w:rsidRDefault="001D16BA" w:rsidP="00BC582D"/>
    <w:p w14:paraId="677BDC74" w14:textId="77777777" w:rsidR="001D16BA" w:rsidRDefault="001D16BA" w:rsidP="00BC582D"/>
    <w:p w14:paraId="15C52D01" w14:textId="77777777" w:rsidR="001D16BA" w:rsidRDefault="001D16BA" w:rsidP="00BC582D"/>
    <w:p w14:paraId="485C3131" w14:textId="77777777" w:rsidR="001D16BA" w:rsidRDefault="001D16B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28260D"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r w:rsidRPr="00BC582D">
          <w:rPr>
            <w:noProof/>
            <w:sz w:val="14"/>
            <w:szCs w:val="14"/>
          </w:rPr>
          <w:t>V</w:t>
        </w:r>
        <w:r w:rsidR="00AE2CED">
          <w:rPr>
            <w:noProof/>
            <w:sz w:val="14"/>
            <w:szCs w:val="14"/>
          </w:rPr>
          <w:t>2</w:t>
        </w:r>
        <w:r w:rsidRPr="00BC582D">
          <w:rPr>
            <w:noProof/>
            <w:sz w:val="14"/>
            <w:szCs w:val="14"/>
          </w:rPr>
          <w:t>-202</w:t>
        </w:r>
        <w:bookmarkEnd w:id="3"/>
        <w:bookmarkEnd w:id="4"/>
        <w:bookmarkEnd w:id="5"/>
        <w:bookmarkEnd w:id="6"/>
        <w:bookmarkEnd w:id="7"/>
        <w:bookmarkEnd w:id="8"/>
        <w:bookmarkEnd w:id="9"/>
        <w:bookmarkEnd w:id="10"/>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DBEF" w14:textId="77777777" w:rsidR="001D16BA" w:rsidRDefault="001D16BA" w:rsidP="00BC582D">
      <w:r>
        <w:separator/>
      </w:r>
    </w:p>
    <w:p w14:paraId="42561D31" w14:textId="77777777" w:rsidR="001D16BA" w:rsidRDefault="001D16BA" w:rsidP="00BC582D"/>
    <w:p w14:paraId="7CAAB192" w14:textId="77777777" w:rsidR="001D16BA" w:rsidRDefault="001D16BA" w:rsidP="00BC582D"/>
    <w:p w14:paraId="3B6B26E6" w14:textId="77777777" w:rsidR="001D16BA" w:rsidRDefault="001D16BA" w:rsidP="00BC582D"/>
    <w:p w14:paraId="18C01EF2" w14:textId="77777777" w:rsidR="001D16BA" w:rsidRDefault="001D16BA" w:rsidP="00BC582D"/>
  </w:footnote>
  <w:footnote w:type="continuationSeparator" w:id="0">
    <w:p w14:paraId="6B8F48D4" w14:textId="77777777" w:rsidR="001D16BA" w:rsidRDefault="001D16BA" w:rsidP="00BC582D">
      <w:r>
        <w:continuationSeparator/>
      </w:r>
    </w:p>
    <w:p w14:paraId="72E9DF5A" w14:textId="77777777" w:rsidR="001D16BA" w:rsidRDefault="001D16BA" w:rsidP="00BC582D"/>
    <w:p w14:paraId="112A8718" w14:textId="77777777" w:rsidR="001D16BA" w:rsidRDefault="001D16BA" w:rsidP="00BC582D"/>
    <w:p w14:paraId="278D5FE3" w14:textId="77777777" w:rsidR="001D16BA" w:rsidRDefault="001D16BA" w:rsidP="00BC582D"/>
    <w:p w14:paraId="75A45BD5" w14:textId="77777777" w:rsidR="001D16BA" w:rsidRDefault="001D16B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28260D" w:rsidRPr="00500EC1" w:rsidRDefault="009E17CB" w:rsidP="00BC582D">
    <w:pPr>
      <w:pStyle w:val="Header"/>
    </w:pPr>
    <w:r w:rsidRPr="00500EC1">
      <w:t>SPC/CRGA 42 (12)</w:t>
    </w:r>
    <w:r>
      <w:t>/Paper 6.2</w:t>
    </w:r>
  </w:p>
  <w:p w14:paraId="24C305D7" w14:textId="77777777" w:rsidR="0028260D"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28260D" w:rsidRPr="00500EC1" w:rsidRDefault="0028260D"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28260D"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28260D"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084CD8"/>
    <w:multiLevelType w:val="hybridMultilevel"/>
    <w:tmpl w:val="C206E550"/>
    <w:lvl w:ilvl="0" w:tplc="0972C3C4">
      <w:start w:val="2"/>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B572055"/>
    <w:multiLevelType w:val="hybridMultilevel"/>
    <w:tmpl w:val="30406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60112F"/>
    <w:multiLevelType w:val="hybridMultilevel"/>
    <w:tmpl w:val="8D3CD894"/>
    <w:lvl w:ilvl="0" w:tplc="EFF2D0F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2"/>
  </w:num>
  <w:num w:numId="2" w16cid:durableId="1225212698">
    <w:abstractNumId w:val="0"/>
  </w:num>
  <w:num w:numId="3" w16cid:durableId="127936698">
    <w:abstractNumId w:val="14"/>
  </w:num>
  <w:num w:numId="4" w16cid:durableId="1046488898">
    <w:abstractNumId w:val="6"/>
  </w:num>
  <w:num w:numId="5" w16cid:durableId="2020693396">
    <w:abstractNumId w:val="38"/>
  </w:num>
  <w:num w:numId="6" w16cid:durableId="598491221">
    <w:abstractNumId w:val="30"/>
  </w:num>
  <w:num w:numId="7" w16cid:durableId="1514607772">
    <w:abstractNumId w:val="13"/>
  </w:num>
  <w:num w:numId="8" w16cid:durableId="875310571">
    <w:abstractNumId w:val="35"/>
  </w:num>
  <w:num w:numId="9" w16cid:durableId="1199784084">
    <w:abstractNumId w:val="11"/>
  </w:num>
  <w:num w:numId="10" w16cid:durableId="778141654">
    <w:abstractNumId w:val="20"/>
  </w:num>
  <w:num w:numId="11" w16cid:durableId="2019429299">
    <w:abstractNumId w:val="3"/>
  </w:num>
  <w:num w:numId="12" w16cid:durableId="493834309">
    <w:abstractNumId w:val="37"/>
  </w:num>
  <w:num w:numId="13" w16cid:durableId="454100337">
    <w:abstractNumId w:val="25"/>
  </w:num>
  <w:num w:numId="14" w16cid:durableId="749545859">
    <w:abstractNumId w:val="15"/>
  </w:num>
  <w:num w:numId="15" w16cid:durableId="1010258284">
    <w:abstractNumId w:val="36"/>
  </w:num>
  <w:num w:numId="16" w16cid:durableId="1631935456">
    <w:abstractNumId w:val="22"/>
  </w:num>
  <w:num w:numId="17" w16cid:durableId="466626420">
    <w:abstractNumId w:val="31"/>
  </w:num>
  <w:num w:numId="18" w16cid:durableId="1641809636">
    <w:abstractNumId w:val="26"/>
  </w:num>
  <w:num w:numId="19" w16cid:durableId="1451053041">
    <w:abstractNumId w:val="21"/>
  </w:num>
  <w:num w:numId="20" w16cid:durableId="856164387">
    <w:abstractNumId w:val="28"/>
  </w:num>
  <w:num w:numId="21" w16cid:durableId="1273364713">
    <w:abstractNumId w:val="9"/>
  </w:num>
  <w:num w:numId="22" w16cid:durableId="1858304284">
    <w:abstractNumId w:val="16"/>
  </w:num>
  <w:num w:numId="23" w16cid:durableId="709500125">
    <w:abstractNumId w:val="4"/>
  </w:num>
  <w:num w:numId="24" w16cid:durableId="590431502">
    <w:abstractNumId w:val="23"/>
  </w:num>
  <w:num w:numId="25" w16cid:durableId="1644121340">
    <w:abstractNumId w:val="18"/>
  </w:num>
  <w:num w:numId="26" w16cid:durableId="1882669063">
    <w:abstractNumId w:val="12"/>
  </w:num>
  <w:num w:numId="27" w16cid:durableId="717124640">
    <w:abstractNumId w:val="17"/>
  </w:num>
  <w:num w:numId="28" w16cid:durableId="1226647027">
    <w:abstractNumId w:val="7"/>
  </w:num>
  <w:num w:numId="29" w16cid:durableId="1638605229">
    <w:abstractNumId w:val="5"/>
  </w:num>
  <w:num w:numId="30" w16cid:durableId="1158153014">
    <w:abstractNumId w:val="24"/>
  </w:num>
  <w:num w:numId="31" w16cid:durableId="1476945550">
    <w:abstractNumId w:val="10"/>
  </w:num>
  <w:num w:numId="32" w16cid:durableId="1776903220">
    <w:abstractNumId w:val="34"/>
  </w:num>
  <w:num w:numId="33" w16cid:durableId="702285449">
    <w:abstractNumId w:val="19"/>
  </w:num>
  <w:num w:numId="34" w16cid:durableId="377512687">
    <w:abstractNumId w:val="29"/>
  </w:num>
  <w:num w:numId="35" w16cid:durableId="789587475">
    <w:abstractNumId w:val="41"/>
  </w:num>
  <w:num w:numId="36" w16cid:durableId="162670221">
    <w:abstractNumId w:val="39"/>
  </w:num>
  <w:num w:numId="37" w16cid:durableId="1199583094">
    <w:abstractNumId w:val="40"/>
  </w:num>
  <w:num w:numId="38" w16cid:durableId="1959024353">
    <w:abstractNumId w:val="1"/>
  </w:num>
  <w:num w:numId="39" w16cid:durableId="548106916">
    <w:abstractNumId w:val="33"/>
  </w:num>
  <w:num w:numId="40" w16cid:durableId="1791238206">
    <w:abstractNumId w:val="27"/>
  </w:num>
  <w:num w:numId="41" w16cid:durableId="1816026328">
    <w:abstractNumId w:val="8"/>
  </w:num>
  <w:num w:numId="42" w16cid:durableId="206092991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forms" w:enforcement="1" w:cryptProviderType="rsaAES" w:cryptAlgorithmClass="hash" w:cryptAlgorithmType="typeAny" w:cryptAlgorithmSid="14" w:cryptSpinCount="100000" w:hash="nNd4BaEuxhH9ycVFoL2pTgcM1kqv9QFng4gAWvFMT8ZeCH806dksgzBSujk/jLR8yrZrdnU3cF/cLX8X6kVIVA==" w:salt="6tfn5xqYoBsnSbl8FIalN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2D82"/>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B6095"/>
    <w:rsid w:val="001C3B5A"/>
    <w:rsid w:val="001C3C23"/>
    <w:rsid w:val="001C4CB0"/>
    <w:rsid w:val="001C6AF9"/>
    <w:rsid w:val="001D08D4"/>
    <w:rsid w:val="001D10E9"/>
    <w:rsid w:val="001D16BA"/>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60D"/>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1D7A"/>
    <w:rsid w:val="002B465C"/>
    <w:rsid w:val="002B6D5F"/>
    <w:rsid w:val="002B76E1"/>
    <w:rsid w:val="002C0618"/>
    <w:rsid w:val="002C2FC9"/>
    <w:rsid w:val="002C30A5"/>
    <w:rsid w:val="002C480D"/>
    <w:rsid w:val="002C65AF"/>
    <w:rsid w:val="002D2481"/>
    <w:rsid w:val="002D3ABD"/>
    <w:rsid w:val="002D5F13"/>
    <w:rsid w:val="002D67F2"/>
    <w:rsid w:val="002D77A8"/>
    <w:rsid w:val="002D792C"/>
    <w:rsid w:val="002D7EA4"/>
    <w:rsid w:val="002E2D45"/>
    <w:rsid w:val="002E5A08"/>
    <w:rsid w:val="002F0271"/>
    <w:rsid w:val="002F0877"/>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4B8D"/>
    <w:rsid w:val="003C7816"/>
    <w:rsid w:val="003D0DC9"/>
    <w:rsid w:val="003D238D"/>
    <w:rsid w:val="003D2442"/>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1400"/>
    <w:rsid w:val="004347A1"/>
    <w:rsid w:val="00437515"/>
    <w:rsid w:val="00446259"/>
    <w:rsid w:val="0044682E"/>
    <w:rsid w:val="00446AA8"/>
    <w:rsid w:val="00450CAA"/>
    <w:rsid w:val="00451CA3"/>
    <w:rsid w:val="00452316"/>
    <w:rsid w:val="00453A17"/>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25AC"/>
    <w:rsid w:val="004B3AA6"/>
    <w:rsid w:val="004B44FC"/>
    <w:rsid w:val="004B5FA2"/>
    <w:rsid w:val="004C2FD9"/>
    <w:rsid w:val="004C388C"/>
    <w:rsid w:val="004C694F"/>
    <w:rsid w:val="004C6D02"/>
    <w:rsid w:val="004C7679"/>
    <w:rsid w:val="004D4C62"/>
    <w:rsid w:val="004D6D8A"/>
    <w:rsid w:val="004D7D92"/>
    <w:rsid w:val="004E0FE0"/>
    <w:rsid w:val="004E2501"/>
    <w:rsid w:val="004E27B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219"/>
    <w:rsid w:val="00583A8A"/>
    <w:rsid w:val="005901D8"/>
    <w:rsid w:val="00590EAE"/>
    <w:rsid w:val="00591FC9"/>
    <w:rsid w:val="00591FFD"/>
    <w:rsid w:val="00594E5F"/>
    <w:rsid w:val="00595301"/>
    <w:rsid w:val="005A0514"/>
    <w:rsid w:val="005A25B7"/>
    <w:rsid w:val="005A4232"/>
    <w:rsid w:val="005A535E"/>
    <w:rsid w:val="005A71E6"/>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963A3"/>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1C7A"/>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0D0"/>
    <w:rsid w:val="007A2B10"/>
    <w:rsid w:val="007A7C5E"/>
    <w:rsid w:val="007B382E"/>
    <w:rsid w:val="007B3D40"/>
    <w:rsid w:val="007B4D0B"/>
    <w:rsid w:val="007C0BD4"/>
    <w:rsid w:val="007C1427"/>
    <w:rsid w:val="007C344B"/>
    <w:rsid w:val="007C484A"/>
    <w:rsid w:val="007C50F1"/>
    <w:rsid w:val="007C61BA"/>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119"/>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607"/>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76931"/>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487A"/>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C5E"/>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41"/>
    <w:rsid w:val="00A63CA2"/>
    <w:rsid w:val="00A63FD5"/>
    <w:rsid w:val="00A64723"/>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4EF3"/>
    <w:rsid w:val="00AC52E4"/>
    <w:rsid w:val="00AC55FD"/>
    <w:rsid w:val="00AC6586"/>
    <w:rsid w:val="00AD1782"/>
    <w:rsid w:val="00AD46C1"/>
    <w:rsid w:val="00AD4EE1"/>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10085"/>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2288"/>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93D"/>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11FA"/>
    <w:rsid w:val="00D8219C"/>
    <w:rsid w:val="00D8276F"/>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33E2"/>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2061"/>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9FD"/>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252E"/>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5B3A"/>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TableParagraph">
    <w:name w:val="Table Paragraph"/>
    <w:basedOn w:val="Normal"/>
    <w:uiPriority w:val="1"/>
    <w:qFormat/>
    <w:rsid w:val="009D7C5E"/>
    <w:pPr>
      <w:autoSpaceDE w:val="0"/>
      <w:autoSpaceDN w:val="0"/>
      <w:spacing w:before="14" w:after="0" w:line="240" w:lineRule="auto"/>
      <w:ind w:right="0"/>
      <w:jc w:val="left"/>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rl.org/spc/digilib/doc/vois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A48FB94461C4F66A37E4255DB013BAC"/>
        <w:category>
          <w:name w:val="General"/>
          <w:gallery w:val="placeholder"/>
        </w:category>
        <w:types>
          <w:type w:val="bbPlcHdr"/>
        </w:types>
        <w:behaviors>
          <w:behavior w:val="content"/>
        </w:behaviors>
        <w:guid w:val="{21B65CA9-9A38-4774-8B31-143AC3846561}"/>
      </w:docPartPr>
      <w:docPartBody>
        <w:p w:rsidR="00227696" w:rsidRDefault="00A33DDA" w:rsidP="00A33DDA">
          <w:pPr>
            <w:pStyle w:val="2A48FB94461C4F66A37E4255DB013BAC"/>
          </w:pPr>
          <w:r w:rsidRPr="00074A82">
            <w:rPr>
              <w:b/>
              <w:bCs/>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FD66CDA707A4573824F610BCA41C853"/>
        <w:category>
          <w:name w:val="General"/>
          <w:gallery w:val="placeholder"/>
        </w:category>
        <w:types>
          <w:type w:val="bbPlcHdr"/>
        </w:types>
        <w:behaviors>
          <w:behavior w:val="content"/>
        </w:behaviors>
        <w:guid w:val="{6598C517-1A66-45C2-8AE6-B42E0027271C}"/>
      </w:docPartPr>
      <w:docPartBody>
        <w:p w:rsidR="00CE6076" w:rsidRDefault="00FB7D78" w:rsidP="00FB7D78">
          <w:pPr>
            <w:pStyle w:val="9FD66CDA707A4573824F610BCA41C85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B69C78E0E6940138E6A25BD10C74A35"/>
        <w:category>
          <w:name w:val="General"/>
          <w:gallery w:val="placeholder"/>
        </w:category>
        <w:types>
          <w:type w:val="bbPlcHdr"/>
        </w:types>
        <w:behaviors>
          <w:behavior w:val="content"/>
        </w:behaviors>
        <w:guid w:val="{12225011-F517-495A-B4EB-286573744525}"/>
      </w:docPartPr>
      <w:docPartBody>
        <w:p w:rsidR="00CE6076" w:rsidRDefault="00FB7D78" w:rsidP="00FB7D78">
          <w:pPr>
            <w:pStyle w:val="5B69C78E0E6940138E6A25BD10C74A35"/>
          </w:pPr>
          <w:r w:rsidRPr="00FA7771">
            <w:rPr>
              <w:i/>
              <w:iCs/>
              <w:color w:val="808080" w:themeColor="background1" w:themeShade="80"/>
            </w:rPr>
            <w:t>[Bidder’s answer]</w:t>
          </w:r>
        </w:p>
      </w:docPartBody>
    </w:docPart>
    <w:docPart>
      <w:docPartPr>
        <w:name w:val="417F851B3DF3497B81B6E4D0EC0921DB"/>
        <w:category>
          <w:name w:val="General"/>
          <w:gallery w:val="placeholder"/>
        </w:category>
        <w:types>
          <w:type w:val="bbPlcHdr"/>
        </w:types>
        <w:behaviors>
          <w:behavior w:val="content"/>
        </w:behaviors>
        <w:guid w:val="{C52CD96F-A1D1-43AC-9F0D-C7B714400E1C}"/>
      </w:docPartPr>
      <w:docPartBody>
        <w:p w:rsidR="00CE6076" w:rsidRDefault="00FB7D78" w:rsidP="00FB7D78">
          <w:pPr>
            <w:pStyle w:val="417F851B3DF3497B81B6E4D0EC0921D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03F905ACC5240DBB36E749BD56B451D"/>
        <w:category>
          <w:name w:val="General"/>
          <w:gallery w:val="placeholder"/>
        </w:category>
        <w:types>
          <w:type w:val="bbPlcHdr"/>
        </w:types>
        <w:behaviors>
          <w:behavior w:val="content"/>
        </w:behaviors>
        <w:guid w:val="{AFD0C34A-B6E1-4EAD-9479-58E8CE5BE406}"/>
      </w:docPartPr>
      <w:docPartBody>
        <w:p w:rsidR="00CE6076" w:rsidRDefault="00FB7D78" w:rsidP="00FB7D78">
          <w:pPr>
            <w:pStyle w:val="C03F905ACC5240DBB36E749BD56B451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B6847AF1EEA4AA2BB3262D9A0D42812"/>
        <w:category>
          <w:name w:val="General"/>
          <w:gallery w:val="placeholder"/>
        </w:category>
        <w:types>
          <w:type w:val="bbPlcHdr"/>
        </w:types>
        <w:behaviors>
          <w:behavior w:val="content"/>
        </w:behaviors>
        <w:guid w:val="{DBA5AA7A-E7F9-4356-95DD-AA829C2F80A8}"/>
      </w:docPartPr>
      <w:docPartBody>
        <w:p w:rsidR="00CE6076" w:rsidRDefault="00FB7D78" w:rsidP="00FB7D78">
          <w:pPr>
            <w:pStyle w:val="5B6847AF1EEA4AA2BB3262D9A0D42812"/>
          </w:pPr>
          <w:r w:rsidRPr="00074A82">
            <w:rPr>
              <w:b/>
              <w:bCs/>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EB1AB4D6E214B009E147925E49E2A06"/>
        <w:category>
          <w:name w:val="General"/>
          <w:gallery w:val="placeholder"/>
        </w:category>
        <w:types>
          <w:type w:val="bbPlcHdr"/>
        </w:types>
        <w:behaviors>
          <w:behavior w:val="content"/>
        </w:behaviors>
        <w:guid w:val="{9EDF623B-CF95-45DE-A14A-55A091D6E180}"/>
      </w:docPartPr>
      <w:docPartBody>
        <w:p w:rsidR="00CE6076" w:rsidRDefault="00FB7D78" w:rsidP="00FB7D78">
          <w:pPr>
            <w:pStyle w:val="BEB1AB4D6E214B009E147925E49E2A06"/>
          </w:pPr>
          <w:r w:rsidRPr="00074A82">
            <w:rPr>
              <w:b/>
              <w:bCs/>
              <w:i/>
              <w:iCs/>
              <w:color w:val="808080" w:themeColor="background1" w:themeShade="80"/>
              <w:lang w:eastAsia="fr-FR"/>
            </w:rPr>
            <w:t>[other requirements]</w:t>
          </w:r>
        </w:p>
      </w:docPartBody>
    </w:docPart>
    <w:docPart>
      <w:docPartPr>
        <w:name w:val="A34C785D33464C46A80D4E19D2340D55"/>
        <w:category>
          <w:name w:val="General"/>
          <w:gallery w:val="placeholder"/>
        </w:category>
        <w:types>
          <w:type w:val="bbPlcHdr"/>
        </w:types>
        <w:behaviors>
          <w:behavior w:val="content"/>
        </w:behaviors>
        <w:guid w:val="{2C5DE56E-EB6A-4008-8BC8-AF9B5AE0BEF1}"/>
      </w:docPartPr>
      <w:docPartBody>
        <w:p w:rsidR="00CE6076" w:rsidRDefault="00FB7D78" w:rsidP="00FB7D78">
          <w:pPr>
            <w:pStyle w:val="A34C785D33464C46A80D4E19D2340D55"/>
          </w:pPr>
          <w:r w:rsidRPr="00FA7771">
            <w:rPr>
              <w:i/>
              <w:iCs/>
              <w:color w:val="808080" w:themeColor="background1" w:themeShade="80"/>
            </w:rPr>
            <w:t>[Bidder’s answer]</w:t>
          </w:r>
        </w:p>
      </w:docPartBody>
    </w:docPart>
    <w:docPart>
      <w:docPartPr>
        <w:name w:val="425D459F0369494F99C47B67B3938927"/>
        <w:category>
          <w:name w:val="General"/>
          <w:gallery w:val="placeholder"/>
        </w:category>
        <w:types>
          <w:type w:val="bbPlcHdr"/>
        </w:types>
        <w:behaviors>
          <w:behavior w:val="content"/>
        </w:behaviors>
        <w:guid w:val="{1DA793BC-D924-4B84-ABEC-AC386AFB7459}"/>
      </w:docPartPr>
      <w:docPartBody>
        <w:p w:rsidR="00CE6076" w:rsidRDefault="00FB7D78" w:rsidP="00FB7D78">
          <w:pPr>
            <w:pStyle w:val="425D459F0369494F99C47B67B393892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CA1B56B913640B18419728C5022DAA7"/>
        <w:category>
          <w:name w:val="General"/>
          <w:gallery w:val="placeholder"/>
        </w:category>
        <w:types>
          <w:type w:val="bbPlcHdr"/>
        </w:types>
        <w:behaviors>
          <w:behavior w:val="content"/>
        </w:behaviors>
        <w:guid w:val="{46072D7B-58E9-4C49-93DD-9B4918B3892F}"/>
      </w:docPartPr>
      <w:docPartBody>
        <w:p w:rsidR="00CE6076" w:rsidRDefault="00FB7D78" w:rsidP="00FB7D78">
          <w:pPr>
            <w:pStyle w:val="BCA1B56B913640B18419728C5022DA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A800AAC34C94C24A8857C3C90A62156"/>
        <w:category>
          <w:name w:val="General"/>
          <w:gallery w:val="placeholder"/>
        </w:category>
        <w:types>
          <w:type w:val="bbPlcHdr"/>
        </w:types>
        <w:behaviors>
          <w:behavior w:val="content"/>
        </w:behaviors>
        <w:guid w:val="{300F2978-AFA3-4C05-98C2-DE6DFA4A58A3}"/>
      </w:docPartPr>
      <w:docPartBody>
        <w:p w:rsidR="00CE6076" w:rsidRDefault="00FB7D78" w:rsidP="00FB7D78">
          <w:pPr>
            <w:pStyle w:val="BA800AAC34C94C24A8857C3C90A6215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C44F0871CE4EB289DF80A348D8595E"/>
        <w:category>
          <w:name w:val="General"/>
          <w:gallery w:val="placeholder"/>
        </w:category>
        <w:types>
          <w:type w:val="bbPlcHdr"/>
        </w:types>
        <w:behaviors>
          <w:behavior w:val="content"/>
        </w:behaviors>
        <w:guid w:val="{9642CF86-787E-471C-887F-E26CBBFF323D}"/>
      </w:docPartPr>
      <w:docPartBody>
        <w:p w:rsidR="003E7D89" w:rsidRDefault="00CE6076" w:rsidP="00CE6076">
          <w:pPr>
            <w:pStyle w:val="B6C44F0871CE4EB289DF80A348D8595E"/>
          </w:pPr>
          <w:r w:rsidRPr="00FA7771">
            <w:rPr>
              <w:i/>
              <w:iCs/>
              <w:color w:val="808080" w:themeColor="background1" w:themeShade="80"/>
            </w:rPr>
            <w:t>[Bidder’s answer]</w:t>
          </w:r>
        </w:p>
      </w:docPartBody>
    </w:docPart>
    <w:docPart>
      <w:docPartPr>
        <w:name w:val="761A89805E484DEB915FAF6A600CF40C"/>
        <w:category>
          <w:name w:val="General"/>
          <w:gallery w:val="placeholder"/>
        </w:category>
        <w:types>
          <w:type w:val="bbPlcHdr"/>
        </w:types>
        <w:behaviors>
          <w:behavior w:val="content"/>
        </w:behaviors>
        <w:guid w:val="{728DB801-308E-4767-9109-EACE82E42B2C}"/>
      </w:docPartPr>
      <w:docPartBody>
        <w:p w:rsidR="003E7D89" w:rsidRDefault="00CE6076" w:rsidP="00CE6076">
          <w:pPr>
            <w:pStyle w:val="761A89805E484DEB915FAF6A600CF40C"/>
          </w:pPr>
          <w:r w:rsidRPr="00FA7771">
            <w:rPr>
              <w:i/>
              <w:iCs/>
              <w:color w:val="808080" w:themeColor="background1" w:themeShade="80"/>
            </w:rPr>
            <w:t>[Bidder’s answer]</w:t>
          </w:r>
        </w:p>
      </w:docPartBody>
    </w:docPart>
    <w:docPart>
      <w:docPartPr>
        <w:name w:val="1CCF31FBE3E247D896E99327A289D785"/>
        <w:category>
          <w:name w:val="Général"/>
          <w:gallery w:val="placeholder"/>
        </w:category>
        <w:types>
          <w:type w:val="bbPlcHdr"/>
        </w:types>
        <w:behaviors>
          <w:behavior w:val="content"/>
        </w:behaviors>
        <w:guid w:val="{780D9664-05C2-4431-AF6C-930AC7B3C23A}"/>
      </w:docPartPr>
      <w:docPartBody>
        <w:p w:rsidR="00975413" w:rsidRDefault="00975413"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975413" w:rsidRDefault="00975413"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2F4B0C" w:rsidRDefault="00975413" w:rsidP="00975413">
          <w:pPr>
            <w:pStyle w:val="1CCF31FBE3E247D896E99327A289D785"/>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Carlito">
    <w:altName w:val="Calibri"/>
    <w:charset w:val="00"/>
    <w:family w:val="swiss"/>
    <w:pitch w:val="variable"/>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0F129E"/>
    <w:rsid w:val="00162967"/>
    <w:rsid w:val="0018397B"/>
    <w:rsid w:val="001B3020"/>
    <w:rsid w:val="001B4C39"/>
    <w:rsid w:val="001E2ADD"/>
    <w:rsid w:val="00216CB8"/>
    <w:rsid w:val="00227696"/>
    <w:rsid w:val="00245FD5"/>
    <w:rsid w:val="002679DC"/>
    <w:rsid w:val="00290D28"/>
    <w:rsid w:val="002B44A9"/>
    <w:rsid w:val="002D7786"/>
    <w:rsid w:val="002F4B0C"/>
    <w:rsid w:val="003171C8"/>
    <w:rsid w:val="003262FF"/>
    <w:rsid w:val="003E64C4"/>
    <w:rsid w:val="003E7D89"/>
    <w:rsid w:val="00436C76"/>
    <w:rsid w:val="00446EFF"/>
    <w:rsid w:val="004524A0"/>
    <w:rsid w:val="00480936"/>
    <w:rsid w:val="004942FE"/>
    <w:rsid w:val="004A1D5B"/>
    <w:rsid w:val="004D1769"/>
    <w:rsid w:val="004E592D"/>
    <w:rsid w:val="004E7268"/>
    <w:rsid w:val="004F48F5"/>
    <w:rsid w:val="00514497"/>
    <w:rsid w:val="00567F49"/>
    <w:rsid w:val="00583F10"/>
    <w:rsid w:val="00590BC7"/>
    <w:rsid w:val="005A2F5B"/>
    <w:rsid w:val="005F0988"/>
    <w:rsid w:val="006632A9"/>
    <w:rsid w:val="00685D26"/>
    <w:rsid w:val="006B0637"/>
    <w:rsid w:val="00705E34"/>
    <w:rsid w:val="0071693C"/>
    <w:rsid w:val="00731F63"/>
    <w:rsid w:val="00741A29"/>
    <w:rsid w:val="00750878"/>
    <w:rsid w:val="0075130D"/>
    <w:rsid w:val="00766744"/>
    <w:rsid w:val="007B6B83"/>
    <w:rsid w:val="007D11DE"/>
    <w:rsid w:val="007D122D"/>
    <w:rsid w:val="007F14A3"/>
    <w:rsid w:val="00815F93"/>
    <w:rsid w:val="00843EF6"/>
    <w:rsid w:val="00857B34"/>
    <w:rsid w:val="00870E36"/>
    <w:rsid w:val="008D16EE"/>
    <w:rsid w:val="0094356B"/>
    <w:rsid w:val="00974831"/>
    <w:rsid w:val="00975413"/>
    <w:rsid w:val="00975613"/>
    <w:rsid w:val="00987EBF"/>
    <w:rsid w:val="009A3430"/>
    <w:rsid w:val="009A787B"/>
    <w:rsid w:val="009D408F"/>
    <w:rsid w:val="00A33DDA"/>
    <w:rsid w:val="00A41813"/>
    <w:rsid w:val="00A66DDE"/>
    <w:rsid w:val="00A77DF7"/>
    <w:rsid w:val="00AC1BBA"/>
    <w:rsid w:val="00B23C7E"/>
    <w:rsid w:val="00B2460F"/>
    <w:rsid w:val="00B75FEC"/>
    <w:rsid w:val="00B943BC"/>
    <w:rsid w:val="00BE4E24"/>
    <w:rsid w:val="00BE79D8"/>
    <w:rsid w:val="00BF5760"/>
    <w:rsid w:val="00C72D34"/>
    <w:rsid w:val="00C85621"/>
    <w:rsid w:val="00C97D1B"/>
    <w:rsid w:val="00CB3A4A"/>
    <w:rsid w:val="00CE580A"/>
    <w:rsid w:val="00CE6076"/>
    <w:rsid w:val="00CF5ED8"/>
    <w:rsid w:val="00D04EB8"/>
    <w:rsid w:val="00D41286"/>
    <w:rsid w:val="00D438B8"/>
    <w:rsid w:val="00D451C1"/>
    <w:rsid w:val="00D45300"/>
    <w:rsid w:val="00D551E0"/>
    <w:rsid w:val="00D56B65"/>
    <w:rsid w:val="00D74674"/>
    <w:rsid w:val="00D82C46"/>
    <w:rsid w:val="00D84C1B"/>
    <w:rsid w:val="00D90363"/>
    <w:rsid w:val="00DB7012"/>
    <w:rsid w:val="00DB746D"/>
    <w:rsid w:val="00DD4EEE"/>
    <w:rsid w:val="00E3592A"/>
    <w:rsid w:val="00E528F2"/>
    <w:rsid w:val="00E54ADA"/>
    <w:rsid w:val="00E56A4A"/>
    <w:rsid w:val="00E6675E"/>
    <w:rsid w:val="00E82408"/>
    <w:rsid w:val="00E82C86"/>
    <w:rsid w:val="00E907FE"/>
    <w:rsid w:val="00EB5656"/>
    <w:rsid w:val="00EC51A3"/>
    <w:rsid w:val="00F12B90"/>
    <w:rsid w:val="00FA2CC0"/>
    <w:rsid w:val="00FB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D78"/>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FB7D78"/>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198EC297EF9F4C199E2B26647C4AF222">
    <w:name w:val="198EC297EF9F4C199E2B26647C4AF222"/>
    <w:rsid w:val="00FB7D78"/>
    <w:rPr>
      <w:lang w:val="en-AU" w:eastAsia="en-AU"/>
    </w:rPr>
  </w:style>
  <w:style w:type="paragraph" w:customStyle="1" w:styleId="95FAD2661D07437B94BC5B8264F7CBFA">
    <w:name w:val="95FAD2661D07437B94BC5B8264F7CBFA"/>
    <w:rsid w:val="00FB7D78"/>
    <w:rPr>
      <w:lang w:val="en-AU" w:eastAsia="en-AU"/>
    </w:rPr>
  </w:style>
  <w:style w:type="paragraph" w:customStyle="1" w:styleId="392ABD4EFEFB4144A014E386530561A3">
    <w:name w:val="392ABD4EFEFB4144A014E386530561A3"/>
    <w:rsid w:val="00FB7D78"/>
    <w:rPr>
      <w:lang w:val="en-AU" w:eastAsia="en-AU"/>
    </w:rPr>
  </w:style>
  <w:style w:type="paragraph" w:customStyle="1" w:styleId="4FFD3DCB8AA94B10941785F121E19F4D">
    <w:name w:val="4FFD3DCB8AA94B10941785F121E19F4D"/>
    <w:rsid w:val="00FB7D78"/>
    <w:rPr>
      <w:lang w:val="en-AU" w:eastAsia="en-AU"/>
    </w:rPr>
  </w:style>
  <w:style w:type="paragraph" w:customStyle="1" w:styleId="2528078FD614441FBE11A40EED41019A">
    <w:name w:val="2528078FD614441FBE11A40EED41019A"/>
    <w:rsid w:val="00FB7D78"/>
    <w:rPr>
      <w:lang w:val="en-AU" w:eastAsia="en-AU"/>
    </w:rPr>
  </w:style>
  <w:style w:type="paragraph" w:customStyle="1" w:styleId="018996F85FC046CB9E053D4084D3077C">
    <w:name w:val="018996F85FC046CB9E053D4084D3077C"/>
    <w:rsid w:val="00FB7D78"/>
    <w:rPr>
      <w:lang w:val="en-AU" w:eastAsia="en-AU"/>
    </w:rPr>
  </w:style>
  <w:style w:type="paragraph" w:customStyle="1" w:styleId="B8A501D91DCF4C8A9A75247489B5AC89">
    <w:name w:val="B8A501D91DCF4C8A9A75247489B5AC89"/>
    <w:rsid w:val="00FB7D78"/>
    <w:rPr>
      <w:lang w:val="en-AU" w:eastAsia="en-AU"/>
    </w:rPr>
  </w:style>
  <w:style w:type="paragraph" w:customStyle="1" w:styleId="028969507B964CF487FBE4DC9BB809ED">
    <w:name w:val="028969507B964CF487FBE4DC9BB809ED"/>
    <w:rsid w:val="00FB7D78"/>
    <w:rPr>
      <w:lang w:val="en-AU" w:eastAsia="en-AU"/>
    </w:rPr>
  </w:style>
  <w:style w:type="paragraph" w:customStyle="1" w:styleId="114F959EC10C4633ACA95CFC027845EB">
    <w:name w:val="114F959EC10C4633ACA95CFC027845EB"/>
    <w:rsid w:val="00FB7D78"/>
    <w:rPr>
      <w:lang w:val="en-AU" w:eastAsia="en-AU"/>
    </w:rPr>
  </w:style>
  <w:style w:type="paragraph" w:customStyle="1" w:styleId="37BD8E3A9CBE4AC7B08F89F5D4AFA933">
    <w:name w:val="37BD8E3A9CBE4AC7B08F89F5D4AFA933"/>
    <w:rsid w:val="00FB7D78"/>
    <w:rPr>
      <w:lang w:val="en-AU" w:eastAsia="en-AU"/>
    </w:rPr>
  </w:style>
  <w:style w:type="paragraph" w:customStyle="1" w:styleId="DA5CCA86D6994579963B8E4BDD7DA5FA">
    <w:name w:val="DA5CCA86D6994579963B8E4BDD7DA5FA"/>
    <w:rsid w:val="00FB7D78"/>
    <w:rPr>
      <w:lang w:val="en-AU" w:eastAsia="en-AU"/>
    </w:rPr>
  </w:style>
  <w:style w:type="paragraph" w:customStyle="1" w:styleId="3B57C2C41BBB4EB0B45F6BAB3C8FA78F">
    <w:name w:val="3B57C2C41BBB4EB0B45F6BAB3C8FA78F"/>
    <w:rsid w:val="00FB7D78"/>
    <w:rPr>
      <w:lang w:val="en-AU" w:eastAsia="en-AU"/>
    </w:rPr>
  </w:style>
  <w:style w:type="paragraph" w:customStyle="1" w:styleId="37485590A1944A9FA2BDA8690DDD49A8">
    <w:name w:val="37485590A1944A9FA2BDA8690DDD49A8"/>
    <w:rsid w:val="00FB7D78"/>
    <w:rPr>
      <w:lang w:val="en-AU" w:eastAsia="en-AU"/>
    </w:rPr>
  </w:style>
  <w:style w:type="paragraph" w:customStyle="1" w:styleId="9FD66CDA707A4573824F610BCA41C853">
    <w:name w:val="9FD66CDA707A4573824F610BCA41C853"/>
    <w:rsid w:val="00FB7D78"/>
    <w:rPr>
      <w:lang w:val="en-AU" w:eastAsia="en-AU"/>
    </w:rPr>
  </w:style>
  <w:style w:type="paragraph" w:customStyle="1" w:styleId="5B69C78E0E6940138E6A25BD10C74A35">
    <w:name w:val="5B69C78E0E6940138E6A25BD10C74A35"/>
    <w:rsid w:val="00FB7D78"/>
    <w:rPr>
      <w:lang w:val="en-AU" w:eastAsia="en-AU"/>
    </w:rPr>
  </w:style>
  <w:style w:type="paragraph" w:customStyle="1" w:styleId="417F851B3DF3497B81B6E4D0EC0921DB">
    <w:name w:val="417F851B3DF3497B81B6E4D0EC0921DB"/>
    <w:rsid w:val="00FB7D78"/>
    <w:rPr>
      <w:lang w:val="en-AU" w:eastAsia="en-AU"/>
    </w:rPr>
  </w:style>
  <w:style w:type="paragraph" w:customStyle="1" w:styleId="C03F905ACC5240DBB36E749BD56B451D">
    <w:name w:val="C03F905ACC5240DBB36E749BD56B451D"/>
    <w:rsid w:val="00FB7D78"/>
    <w:rPr>
      <w:lang w:val="en-AU" w:eastAsia="en-AU"/>
    </w:rPr>
  </w:style>
  <w:style w:type="paragraph" w:customStyle="1" w:styleId="5B6847AF1EEA4AA2BB3262D9A0D42812">
    <w:name w:val="5B6847AF1EEA4AA2BB3262D9A0D42812"/>
    <w:rsid w:val="00FB7D78"/>
    <w:rPr>
      <w:lang w:val="en-AU" w:eastAsia="en-AU"/>
    </w:rPr>
  </w:style>
  <w:style w:type="paragraph" w:customStyle="1" w:styleId="BEB1AB4D6E214B009E147925E49E2A06">
    <w:name w:val="BEB1AB4D6E214B009E147925E49E2A06"/>
    <w:rsid w:val="00FB7D78"/>
    <w:rPr>
      <w:lang w:val="en-AU" w:eastAsia="en-AU"/>
    </w:rPr>
  </w:style>
  <w:style w:type="paragraph" w:customStyle="1" w:styleId="A34C785D33464C46A80D4E19D2340D55">
    <w:name w:val="A34C785D33464C46A80D4E19D2340D55"/>
    <w:rsid w:val="00FB7D78"/>
    <w:rPr>
      <w:lang w:val="en-AU" w:eastAsia="en-AU"/>
    </w:rPr>
  </w:style>
  <w:style w:type="paragraph" w:customStyle="1" w:styleId="425D459F0369494F99C47B67B3938927">
    <w:name w:val="425D459F0369494F99C47B67B3938927"/>
    <w:rsid w:val="00FB7D78"/>
    <w:rPr>
      <w:lang w:val="en-AU" w:eastAsia="en-AU"/>
    </w:rPr>
  </w:style>
  <w:style w:type="paragraph" w:customStyle="1" w:styleId="BCA1B56B913640B18419728C5022DAA7">
    <w:name w:val="BCA1B56B913640B18419728C5022DAA7"/>
    <w:rsid w:val="00FB7D78"/>
    <w:rPr>
      <w:lang w:val="en-AU" w:eastAsia="en-AU"/>
    </w:rPr>
  </w:style>
  <w:style w:type="paragraph" w:customStyle="1" w:styleId="BA800AAC34C94C24A8857C3C90A62156">
    <w:name w:val="BA800AAC34C94C24A8857C3C90A62156"/>
    <w:rsid w:val="00FB7D78"/>
    <w:rPr>
      <w:lang w:val="en-AU" w:eastAsia="en-AU"/>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2A48FB94461C4F66A37E4255DB013BAC">
    <w:name w:val="2A48FB94461C4F66A37E4255DB013BAC"/>
    <w:rsid w:val="00A33DDA"/>
    <w:rPr>
      <w:lang w:val="en-AU" w:eastAsia="en-AU"/>
    </w:rPr>
  </w:style>
  <w:style w:type="paragraph" w:customStyle="1" w:styleId="61F754A2EBBF4DB59F891893399B994F">
    <w:name w:val="61F754A2EBBF4DB59F891893399B994F"/>
    <w:rsid w:val="00227696"/>
    <w:rPr>
      <w:lang w:val="en-AU" w:eastAsia="en-AU"/>
    </w:rPr>
  </w:style>
  <w:style w:type="paragraph" w:customStyle="1" w:styleId="78650525F8C54AADAC49652367A2CD9F">
    <w:name w:val="78650525F8C54AADAC49652367A2CD9F"/>
    <w:rsid w:val="00227696"/>
    <w:rPr>
      <w:lang w:val="en-AU" w:eastAsia="en-AU"/>
    </w:rPr>
  </w:style>
  <w:style w:type="paragraph" w:customStyle="1" w:styleId="1156924D5A2C40AEAC78AB378E98FDD1">
    <w:name w:val="1156924D5A2C40AEAC78AB378E98FDD1"/>
    <w:rsid w:val="00227696"/>
    <w:rPr>
      <w:lang w:val="en-AU" w:eastAsia="en-AU"/>
    </w:rPr>
  </w:style>
  <w:style w:type="paragraph" w:customStyle="1" w:styleId="F5839B2E93A54A8FA0651042CAE6E098">
    <w:name w:val="F5839B2E93A54A8FA0651042CAE6E098"/>
    <w:rsid w:val="00227696"/>
    <w:rPr>
      <w:lang w:val="en-AU" w:eastAsia="en-AU"/>
    </w:rPr>
  </w:style>
  <w:style w:type="paragraph" w:customStyle="1" w:styleId="5EBA99D6A36D4621BCA01648FCAD2D5A">
    <w:name w:val="5EBA99D6A36D4621BCA01648FCAD2D5A"/>
    <w:rsid w:val="00227696"/>
    <w:rPr>
      <w:lang w:val="en-AU" w:eastAsia="en-AU"/>
    </w:rPr>
  </w:style>
  <w:style w:type="paragraph" w:customStyle="1" w:styleId="4040252E85FC47FFA463B0BE8D534F75">
    <w:name w:val="4040252E85FC47FFA463B0BE8D534F75"/>
    <w:rsid w:val="00227696"/>
    <w:rPr>
      <w:lang w:val="en-AU" w:eastAsia="en-AU"/>
    </w:rPr>
  </w:style>
  <w:style w:type="paragraph" w:customStyle="1" w:styleId="A56767AD04E8430E8F167612368078C1">
    <w:name w:val="A56767AD04E8430E8F167612368078C1"/>
    <w:rsid w:val="00227696"/>
    <w:rPr>
      <w:lang w:val="en-AU" w:eastAsia="en-AU"/>
    </w:rPr>
  </w:style>
  <w:style w:type="paragraph" w:customStyle="1" w:styleId="B9746064BD414BC1809ECD3638D5A3F6">
    <w:name w:val="B9746064BD414BC1809ECD3638D5A3F6"/>
    <w:rsid w:val="00227696"/>
    <w:rPr>
      <w:lang w:val="en-AU" w:eastAsia="en-AU"/>
    </w:rPr>
  </w:style>
  <w:style w:type="paragraph" w:customStyle="1" w:styleId="475EDACD28A84BAA9618CEB3693E608B">
    <w:name w:val="475EDACD28A84BAA9618CEB3693E608B"/>
    <w:rsid w:val="00227696"/>
    <w:rPr>
      <w:lang w:val="en-AU" w:eastAsia="en-AU"/>
    </w:rPr>
  </w:style>
  <w:style w:type="paragraph" w:customStyle="1" w:styleId="16CD2E998E614ED6B673E76C1D09A892">
    <w:name w:val="16CD2E998E614ED6B673E76C1D09A892"/>
    <w:rsid w:val="00227696"/>
    <w:rPr>
      <w:lang w:val="en-AU" w:eastAsia="en-AU"/>
    </w:rPr>
  </w:style>
  <w:style w:type="paragraph" w:customStyle="1" w:styleId="B34DF5CF30D342BBBADE5EEC5D7D0536">
    <w:name w:val="B34DF5CF30D342BBBADE5EEC5D7D0536"/>
    <w:rsid w:val="00227696"/>
    <w:rPr>
      <w:lang w:val="en-AU" w:eastAsia="en-AU"/>
    </w:rPr>
  </w:style>
  <w:style w:type="paragraph" w:customStyle="1" w:styleId="B6C44F0871CE4EB289DF80A348D8595E">
    <w:name w:val="B6C44F0871CE4EB289DF80A348D8595E"/>
    <w:rsid w:val="00CE6076"/>
    <w:rPr>
      <w:lang w:val="en-AU" w:eastAsia="en-AU"/>
    </w:rPr>
  </w:style>
  <w:style w:type="paragraph" w:customStyle="1" w:styleId="761A89805E484DEB915FAF6A600CF40C">
    <w:name w:val="761A89805E484DEB915FAF6A600CF40C"/>
    <w:rsid w:val="00CE6076"/>
    <w:rPr>
      <w:lang w:val="en-AU" w:eastAsia="en-AU"/>
    </w:rPr>
  </w:style>
  <w:style w:type="paragraph" w:customStyle="1" w:styleId="01766203000341828944669910672E75">
    <w:name w:val="01766203000341828944669910672E75"/>
    <w:rsid w:val="00975413"/>
    <w:rPr>
      <w:lang w:val="fr-FR" w:eastAsia="fr-FR"/>
    </w:rPr>
  </w:style>
  <w:style w:type="paragraph" w:customStyle="1" w:styleId="4EFA64E627154E14B262F9E2AE60FD50">
    <w:name w:val="4EFA64E627154E14B262F9E2AE60FD50"/>
    <w:rsid w:val="00975413"/>
    <w:rPr>
      <w:lang w:val="fr-FR" w:eastAsia="fr-FR"/>
    </w:rPr>
  </w:style>
  <w:style w:type="paragraph" w:customStyle="1" w:styleId="1CCF31FBE3E247D896E99327A289D785">
    <w:name w:val="1CCF31FBE3E247D896E99327A289D785"/>
    <w:rsid w:val="00975413"/>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09B3C4-C0E1-40A7-8CF2-64615C75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Hinal Kumar</cp:lastModifiedBy>
  <cp:revision>9</cp:revision>
  <cp:lastPrinted>2022-03-11T01:01:00Z</cp:lastPrinted>
  <dcterms:created xsi:type="dcterms:W3CDTF">2023-06-11T23:31:00Z</dcterms:created>
  <dcterms:modified xsi:type="dcterms:W3CDTF">2024-02-20T23:39:00Z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