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126" w:rsidRPr="008A45AE" w:rsidRDefault="00CE7126" w:rsidP="00CE7126">
      <w:pPr>
        <w:pStyle w:val="Corpsdetexte"/>
        <w:pBdr>
          <w:top w:val="single" w:sz="4" w:space="1" w:color="auto"/>
          <w:left w:val="single" w:sz="4" w:space="0" w:color="auto"/>
          <w:bottom w:val="single" w:sz="4" w:space="0" w:color="auto"/>
          <w:right w:val="single" w:sz="4" w:space="2" w:color="auto"/>
        </w:pBdr>
        <w:jc w:val="right"/>
        <w:rPr>
          <w:rFonts w:asciiTheme="minorHAnsi" w:hAnsiTheme="minorHAnsi" w:cstheme="minorHAnsi"/>
          <w:b/>
          <w:i/>
          <w:sz w:val="22"/>
          <w:szCs w:val="22"/>
          <w:lang w:val="en-GB"/>
        </w:rPr>
      </w:pPr>
      <w:r w:rsidRPr="008A45AE">
        <w:rPr>
          <w:rFonts w:asciiTheme="minorHAnsi" w:hAnsiTheme="minorHAnsi" w:cstheme="minorHAnsi"/>
          <w:b/>
          <w:i/>
          <w:sz w:val="22"/>
          <w:szCs w:val="22"/>
          <w:lang w:val="en-GB"/>
        </w:rPr>
        <w:t>Annex III</w:t>
      </w:r>
    </w:p>
    <w:p w:rsidR="00CE7126" w:rsidRPr="008A45AE" w:rsidRDefault="00CE7126" w:rsidP="00CE7126">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r w:rsidRPr="008A45AE">
        <w:rPr>
          <w:rFonts w:asciiTheme="minorHAnsi" w:hAnsiTheme="minorHAnsi" w:cstheme="minorHAnsi"/>
          <w:b/>
          <w:sz w:val="22"/>
          <w:szCs w:val="22"/>
          <w:lang w:val="en-GB"/>
        </w:rPr>
        <w:t>PROPOSAL SUBMISSION FORM</w:t>
      </w:r>
    </w:p>
    <w:p w:rsidR="00CE7126" w:rsidRPr="008A45AE" w:rsidRDefault="00CE7126" w:rsidP="00CE7126">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Cs/>
          <w:i/>
          <w:color w:val="000000"/>
          <w:sz w:val="22"/>
          <w:szCs w:val="22"/>
          <w:lang w:val="en-GB" w:eastAsia="en-AU"/>
        </w:rPr>
      </w:pPr>
      <w:r w:rsidRPr="008A45AE">
        <w:rPr>
          <w:rFonts w:asciiTheme="minorHAnsi" w:hAnsiTheme="minorHAnsi" w:cstheme="minorHAnsi"/>
          <w:bCs/>
          <w:i/>
          <w:color w:val="000000"/>
          <w:sz w:val="22"/>
          <w:szCs w:val="22"/>
          <w:lang w:val="en-GB" w:eastAsia="en-AU"/>
        </w:rPr>
        <w:t xml:space="preserve">Request for Proposal (RFP) no: </w:t>
      </w:r>
      <w:r>
        <w:rPr>
          <w:rFonts w:asciiTheme="minorHAnsi" w:hAnsiTheme="minorHAnsi" w:cstheme="minorHAnsi"/>
          <w:bCs/>
          <w:i/>
          <w:color w:val="000000"/>
          <w:sz w:val="22"/>
          <w:szCs w:val="22"/>
          <w:lang w:val="en-GB" w:eastAsia="en-AU"/>
        </w:rPr>
        <w:t>19/065</w:t>
      </w:r>
    </w:p>
    <w:p w:rsidR="00CE7126" w:rsidRPr="008A45AE" w:rsidRDefault="00CE7126" w:rsidP="00CE7126">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color w:val="000000" w:themeColor="text1"/>
          <w:sz w:val="22"/>
          <w:szCs w:val="22"/>
          <w:lang w:val="en-GB"/>
        </w:rPr>
      </w:pPr>
    </w:p>
    <w:p w:rsidR="00CE7126" w:rsidRPr="000E647D" w:rsidRDefault="00CE7126" w:rsidP="00CE7126">
      <w:pPr>
        <w:spacing w:line="276" w:lineRule="auto"/>
        <w:rPr>
          <w:rFonts w:asciiTheme="minorHAnsi" w:hAnsiTheme="minorHAnsi" w:cstheme="minorHAnsi"/>
          <w:color w:val="000000" w:themeColor="text1"/>
          <w:sz w:val="22"/>
          <w:szCs w:val="22"/>
          <w:lang w:val="fr-FR"/>
        </w:rPr>
      </w:pPr>
      <w:r w:rsidRPr="000E647D">
        <w:rPr>
          <w:rFonts w:asciiTheme="minorHAnsi" w:hAnsiTheme="minorHAnsi" w:cstheme="minorHAnsi"/>
          <w:color w:val="000000" w:themeColor="text1"/>
          <w:sz w:val="22"/>
          <w:szCs w:val="22"/>
          <w:lang w:val="fr-FR"/>
        </w:rPr>
        <w:t xml:space="preserve">RFP </w:t>
      </w:r>
      <w:r w:rsidRPr="000E647D">
        <w:rPr>
          <w:rFonts w:asciiTheme="minorHAnsi" w:hAnsiTheme="minorHAnsi" w:cstheme="minorHAnsi"/>
          <w:b/>
          <w:color w:val="000000" w:themeColor="text1"/>
          <w:sz w:val="22"/>
          <w:szCs w:val="22"/>
          <w:lang w:val="fr-FR"/>
        </w:rPr>
        <w:t>« RFP19-0</w:t>
      </w:r>
      <w:r>
        <w:rPr>
          <w:rFonts w:asciiTheme="minorHAnsi" w:hAnsiTheme="minorHAnsi" w:cstheme="minorHAnsi"/>
          <w:b/>
          <w:color w:val="000000" w:themeColor="text1"/>
          <w:sz w:val="22"/>
          <w:szCs w:val="22"/>
          <w:lang w:val="fr-FR"/>
        </w:rPr>
        <w:t>65</w:t>
      </w:r>
      <w:r w:rsidRPr="000E647D">
        <w:rPr>
          <w:rFonts w:asciiTheme="minorHAnsi" w:hAnsiTheme="minorHAnsi" w:cstheme="minorHAnsi"/>
          <w:b/>
          <w:color w:val="000000" w:themeColor="text1"/>
          <w:sz w:val="22"/>
          <w:szCs w:val="22"/>
          <w:lang w:val="fr-FR"/>
        </w:rPr>
        <w:t> »</w:t>
      </w:r>
      <w:r w:rsidRPr="000E647D">
        <w:rPr>
          <w:rFonts w:asciiTheme="minorHAnsi" w:hAnsiTheme="minorHAnsi" w:cstheme="minorHAnsi"/>
          <w:color w:val="000000" w:themeColor="text1"/>
          <w:sz w:val="22"/>
          <w:szCs w:val="22"/>
          <w:lang w:val="fr-FR"/>
        </w:rPr>
        <w:t xml:space="preserve"> </w:t>
      </w:r>
    </w:p>
    <w:p w:rsidR="00CE7126" w:rsidRPr="000E647D" w:rsidRDefault="00CE7126" w:rsidP="00CE7126">
      <w:pPr>
        <w:spacing w:line="276" w:lineRule="auto"/>
        <w:rPr>
          <w:rFonts w:asciiTheme="minorHAnsi" w:hAnsiTheme="minorHAnsi" w:cstheme="minorHAnsi"/>
          <w:color w:val="000000" w:themeColor="text1"/>
          <w:sz w:val="22"/>
          <w:szCs w:val="22"/>
          <w:lang w:val="fr-FR"/>
        </w:rPr>
      </w:pPr>
      <w:r w:rsidRPr="000E647D">
        <w:rPr>
          <w:rFonts w:asciiTheme="minorHAnsi" w:hAnsiTheme="minorHAnsi" w:cstheme="minorHAnsi"/>
          <w:color w:val="000000" w:themeColor="text1"/>
          <w:sz w:val="22"/>
          <w:szCs w:val="22"/>
          <w:lang w:val="fr-FR"/>
        </w:rPr>
        <w:t xml:space="preserve">Procurement Unit </w:t>
      </w:r>
    </w:p>
    <w:p w:rsidR="00CE7126" w:rsidRPr="000E647D" w:rsidRDefault="00CE7126" w:rsidP="00CE7126">
      <w:pPr>
        <w:spacing w:line="276" w:lineRule="auto"/>
        <w:rPr>
          <w:rFonts w:asciiTheme="minorHAnsi" w:hAnsiTheme="minorHAnsi" w:cstheme="minorHAnsi"/>
          <w:color w:val="000000" w:themeColor="text1"/>
          <w:sz w:val="22"/>
          <w:szCs w:val="22"/>
          <w:lang w:val="fr-FR"/>
        </w:rPr>
      </w:pPr>
      <w:r w:rsidRPr="000E647D">
        <w:rPr>
          <w:rFonts w:asciiTheme="minorHAnsi" w:hAnsiTheme="minorHAnsi" w:cstheme="minorHAnsi"/>
          <w:color w:val="000000" w:themeColor="text1"/>
          <w:sz w:val="22"/>
          <w:szCs w:val="22"/>
          <w:lang w:val="fr-FR"/>
        </w:rPr>
        <w:t xml:space="preserve">Email: </w:t>
      </w:r>
      <w:hyperlink r:id="rId5" w:history="1">
        <w:r w:rsidRPr="000E647D">
          <w:rPr>
            <w:rStyle w:val="Lienhypertexte"/>
            <w:rFonts w:asciiTheme="minorHAnsi" w:hAnsiTheme="minorHAnsi" w:cstheme="minorHAnsi"/>
            <w:sz w:val="22"/>
            <w:szCs w:val="22"/>
            <w:lang w:val="fr-FR"/>
          </w:rPr>
          <w:t>procurement@spc.int</w:t>
        </w:r>
      </w:hyperlink>
    </w:p>
    <w:p w:rsidR="00CE7126" w:rsidRPr="000E647D" w:rsidRDefault="00CE7126" w:rsidP="00CE7126">
      <w:pPr>
        <w:spacing w:line="276" w:lineRule="auto"/>
        <w:jc w:val="both"/>
        <w:rPr>
          <w:rFonts w:asciiTheme="minorHAnsi" w:hAnsiTheme="minorHAnsi" w:cstheme="minorHAnsi"/>
          <w:color w:val="000000" w:themeColor="text1"/>
          <w:sz w:val="22"/>
          <w:szCs w:val="22"/>
          <w:lang w:val="fr-FR"/>
        </w:rPr>
      </w:pPr>
    </w:p>
    <w:p w:rsidR="00CE7126" w:rsidRPr="00CE7126" w:rsidRDefault="00CE7126" w:rsidP="00CE7126">
      <w:pPr>
        <w:spacing w:line="276" w:lineRule="auto"/>
        <w:jc w:val="both"/>
        <w:rPr>
          <w:rFonts w:asciiTheme="minorHAnsi" w:hAnsiTheme="minorHAnsi" w:cstheme="minorHAnsi"/>
          <w:color w:val="000000" w:themeColor="text1"/>
          <w:sz w:val="22"/>
          <w:szCs w:val="22"/>
          <w:lang w:val="en-AU"/>
        </w:rPr>
      </w:pPr>
      <w:r w:rsidRPr="00CE7126">
        <w:rPr>
          <w:rFonts w:asciiTheme="minorHAnsi" w:hAnsiTheme="minorHAnsi" w:cstheme="minorHAnsi"/>
          <w:color w:val="000000" w:themeColor="text1"/>
          <w:sz w:val="22"/>
          <w:szCs w:val="22"/>
          <w:lang w:val="en-AU"/>
        </w:rPr>
        <w:t>Dear Procurement,</w:t>
      </w:r>
    </w:p>
    <w:p w:rsidR="00CE7126" w:rsidRPr="00CE7126" w:rsidRDefault="00CE7126" w:rsidP="00CE7126">
      <w:pPr>
        <w:spacing w:line="276" w:lineRule="auto"/>
        <w:jc w:val="both"/>
        <w:rPr>
          <w:rFonts w:asciiTheme="minorHAnsi" w:hAnsiTheme="minorHAnsi" w:cstheme="minorHAnsi"/>
          <w:color w:val="000000" w:themeColor="text1"/>
          <w:sz w:val="22"/>
          <w:szCs w:val="22"/>
          <w:lang w:val="en-AU"/>
        </w:rPr>
      </w:pPr>
    </w:p>
    <w:p w:rsidR="00CE7126" w:rsidRDefault="00CE7126" w:rsidP="00CE7126">
      <w:pPr>
        <w:spacing w:line="276" w:lineRule="auto"/>
        <w:jc w:val="both"/>
        <w:rPr>
          <w:rFonts w:asciiTheme="minorHAnsi" w:hAnsiTheme="minorHAnsi" w:cstheme="minorHAnsi"/>
          <w:color w:val="000000" w:themeColor="text1"/>
          <w:sz w:val="22"/>
          <w:szCs w:val="22"/>
          <w:lang w:val="en-US"/>
        </w:rPr>
      </w:pPr>
      <w:proofErr w:type="gramStart"/>
      <w:r w:rsidRPr="008A45AE">
        <w:rPr>
          <w:rFonts w:asciiTheme="minorHAnsi" w:hAnsiTheme="minorHAnsi" w:cstheme="minorHAnsi"/>
          <w:color w:val="000000" w:themeColor="text1"/>
          <w:sz w:val="22"/>
          <w:szCs w:val="22"/>
          <w:lang w:val="en-US"/>
        </w:rPr>
        <w:t>Having examined the Solicitation Documents, the receipt of which is hereby duly acknowledged, we the undersigned, offer to supply the required services as per requirements and all other items described or mentioned or reasonably to be inferred from the Terms of Reference provided for the sum as ascertained in accordance with the Price Component attached herewith and made part of this proposal.</w:t>
      </w:r>
      <w:proofErr w:type="gramEnd"/>
      <w:r w:rsidRPr="008A45AE">
        <w:rPr>
          <w:rFonts w:asciiTheme="minorHAnsi" w:hAnsiTheme="minorHAnsi" w:cstheme="minorHAnsi"/>
          <w:color w:val="000000" w:themeColor="text1"/>
          <w:sz w:val="22"/>
          <w:szCs w:val="22"/>
          <w:lang w:val="en-US"/>
        </w:rPr>
        <w:t xml:space="preserve"> </w:t>
      </w:r>
    </w:p>
    <w:p w:rsidR="00CE7126" w:rsidRPr="008A45AE" w:rsidRDefault="00CE7126" w:rsidP="00CE7126">
      <w:pPr>
        <w:spacing w:line="276" w:lineRule="auto"/>
        <w:jc w:val="both"/>
        <w:rPr>
          <w:rFonts w:asciiTheme="minorHAnsi" w:hAnsiTheme="minorHAnsi" w:cstheme="minorHAnsi"/>
          <w:color w:val="000000" w:themeColor="text1"/>
          <w:sz w:val="22"/>
          <w:szCs w:val="22"/>
          <w:lang w:val="en-US"/>
        </w:rPr>
      </w:pPr>
    </w:p>
    <w:p w:rsidR="00CE7126" w:rsidRPr="008A45AE" w:rsidRDefault="00CE7126" w:rsidP="00CE7126">
      <w:pPr>
        <w:spacing w:line="276" w:lineRule="auto"/>
        <w:jc w:val="both"/>
        <w:rPr>
          <w:rFonts w:asciiTheme="minorHAnsi" w:hAnsiTheme="minorHAnsi" w:cstheme="minorHAnsi"/>
          <w:color w:val="000000" w:themeColor="text1"/>
          <w:sz w:val="22"/>
          <w:szCs w:val="22"/>
          <w:lang w:val="en-US"/>
        </w:rPr>
      </w:pPr>
      <w:r w:rsidRPr="008A45AE">
        <w:rPr>
          <w:rFonts w:asciiTheme="minorHAnsi" w:hAnsiTheme="minorHAnsi" w:cstheme="minorHAnsi"/>
          <w:color w:val="000000" w:themeColor="text1"/>
          <w:sz w:val="22"/>
          <w:szCs w:val="22"/>
          <w:lang w:val="en-US"/>
        </w:rPr>
        <w:t xml:space="preserve">We acknowledge that: </w:t>
      </w:r>
    </w:p>
    <w:p w:rsidR="00CE7126" w:rsidRPr="008A45AE" w:rsidRDefault="00CE7126" w:rsidP="00CE7126">
      <w:pPr>
        <w:pStyle w:val="Paragraphedeliste"/>
        <w:numPr>
          <w:ilvl w:val="0"/>
          <w:numId w:val="1"/>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SPC may exercise any of its rights set out in the Request for Proposal documents, at any time; </w:t>
      </w:r>
    </w:p>
    <w:p w:rsidR="00CE7126" w:rsidRPr="008A45AE" w:rsidRDefault="00CE7126" w:rsidP="00CE7126">
      <w:pPr>
        <w:pStyle w:val="Paragraphedeliste"/>
        <w:numPr>
          <w:ilvl w:val="0"/>
          <w:numId w:val="1"/>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The statements, opinions, projections, forecasts or other information contained in the Request for Proposal documents may change; </w:t>
      </w:r>
    </w:p>
    <w:p w:rsidR="00CE7126" w:rsidRPr="008A45AE" w:rsidRDefault="00CE7126" w:rsidP="00CE7126">
      <w:pPr>
        <w:pStyle w:val="Paragraphedeliste"/>
        <w:numPr>
          <w:ilvl w:val="0"/>
          <w:numId w:val="1"/>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The Request for Proposal documents are a summary only of SPC’s requirements and is not intended to be a comprehensive description of them; </w:t>
      </w:r>
    </w:p>
    <w:p w:rsidR="00CE7126" w:rsidRPr="008A45AE" w:rsidRDefault="00CE7126" w:rsidP="00CE7126">
      <w:pPr>
        <w:pStyle w:val="Paragraphedeliste"/>
        <w:numPr>
          <w:ilvl w:val="0"/>
          <w:numId w:val="1"/>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 </w:t>
      </w:r>
    </w:p>
    <w:p w:rsidR="00CE7126" w:rsidRPr="008A45AE" w:rsidRDefault="00CE7126" w:rsidP="00CE7126">
      <w:pPr>
        <w:pStyle w:val="Paragraphedeliste"/>
        <w:numPr>
          <w:ilvl w:val="0"/>
          <w:numId w:val="1"/>
        </w:numPr>
        <w:spacing w:line="276" w:lineRule="auto"/>
        <w:jc w:val="both"/>
        <w:rPr>
          <w:rFonts w:asciiTheme="minorHAnsi" w:hAnsiTheme="minorHAnsi" w:cstheme="minorHAnsi"/>
          <w:color w:val="000000" w:themeColor="text1"/>
          <w:sz w:val="22"/>
          <w:szCs w:val="22"/>
        </w:rPr>
      </w:pPr>
      <w:proofErr w:type="gramStart"/>
      <w:r w:rsidRPr="008A45AE">
        <w:rPr>
          <w:rFonts w:asciiTheme="minorHAnsi" w:hAnsiTheme="minorHAnsi" w:cstheme="minorHAnsi"/>
          <w:color w:val="000000" w:themeColor="text1"/>
          <w:sz w:val="22"/>
          <w:szCs w:val="22"/>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roofErr w:type="gramEnd"/>
      <w:r w:rsidRPr="008A45AE">
        <w:rPr>
          <w:rFonts w:asciiTheme="minorHAnsi" w:hAnsiTheme="minorHAnsi" w:cstheme="minorHAnsi"/>
          <w:color w:val="000000" w:themeColor="text1"/>
          <w:sz w:val="22"/>
          <w:szCs w:val="22"/>
        </w:rPr>
        <w:t xml:space="preserve"> </w:t>
      </w:r>
    </w:p>
    <w:p w:rsidR="00CE7126" w:rsidRPr="008A45AE" w:rsidRDefault="00CE7126" w:rsidP="00CE7126">
      <w:pPr>
        <w:pStyle w:val="Paragraphedeliste"/>
        <w:numPr>
          <w:ilvl w:val="0"/>
          <w:numId w:val="1"/>
        </w:numPr>
        <w:jc w:val="both"/>
        <w:rPr>
          <w:rFonts w:asciiTheme="minorHAnsi" w:hAnsiTheme="minorHAnsi" w:cstheme="minorHAnsi"/>
          <w:b/>
          <w:sz w:val="22"/>
          <w:szCs w:val="22"/>
        </w:rPr>
      </w:pPr>
      <w:r w:rsidRPr="008A45AE">
        <w:rPr>
          <w:rFonts w:asciiTheme="minorHAnsi" w:hAnsiTheme="minorHAnsi" w:cstheme="minorHAnsi"/>
          <w:b/>
          <w:sz w:val="22"/>
          <w:szCs w:val="22"/>
        </w:rPr>
        <w:t>The SPC general conditions of contract are not negotiable.</w:t>
      </w:r>
    </w:p>
    <w:p w:rsidR="00CE7126" w:rsidRPr="008A45AE" w:rsidRDefault="00CE7126" w:rsidP="00CE7126">
      <w:pPr>
        <w:spacing w:line="276" w:lineRule="auto"/>
        <w:jc w:val="both"/>
        <w:rPr>
          <w:rFonts w:asciiTheme="minorHAnsi" w:hAnsiTheme="minorHAnsi" w:cstheme="minorHAnsi"/>
          <w:color w:val="000000" w:themeColor="text1"/>
          <w:sz w:val="22"/>
          <w:szCs w:val="22"/>
          <w:lang w:val="en-US"/>
        </w:rPr>
      </w:pPr>
      <w:r w:rsidRPr="008A45AE">
        <w:rPr>
          <w:rFonts w:asciiTheme="minorHAnsi" w:hAnsiTheme="minorHAnsi" w:cstheme="minorHAnsi"/>
          <w:color w:val="000000" w:themeColor="text1"/>
          <w:sz w:val="22"/>
          <w:szCs w:val="22"/>
          <w:lang w:val="en-US"/>
        </w:rPr>
        <w:t xml:space="preserve">We undertake, if our proposal is accepted, to commence and complete delivery of all items in the contract within the </w:t>
      </w:r>
      <w:proofErr w:type="gramStart"/>
      <w:r w:rsidRPr="008A45AE">
        <w:rPr>
          <w:rFonts w:asciiTheme="minorHAnsi" w:hAnsiTheme="minorHAnsi" w:cstheme="minorHAnsi"/>
          <w:color w:val="000000" w:themeColor="text1"/>
          <w:sz w:val="22"/>
          <w:szCs w:val="22"/>
          <w:lang w:val="en-US"/>
        </w:rPr>
        <w:t>time frame</w:t>
      </w:r>
      <w:proofErr w:type="gramEnd"/>
      <w:r w:rsidRPr="008A45AE">
        <w:rPr>
          <w:rFonts w:asciiTheme="minorHAnsi" w:hAnsiTheme="minorHAnsi" w:cstheme="minorHAnsi"/>
          <w:color w:val="000000" w:themeColor="text1"/>
          <w:sz w:val="22"/>
          <w:szCs w:val="22"/>
          <w:lang w:val="en-US"/>
        </w:rPr>
        <w:t xml:space="preserve"> stipulated. </w:t>
      </w:r>
    </w:p>
    <w:p w:rsidR="00CE7126" w:rsidRPr="008A45AE" w:rsidRDefault="00CE7126" w:rsidP="00CE7126">
      <w:p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lang w:val="en-US"/>
        </w:rPr>
        <w:t xml:space="preserve">We understand that you are not bound to accept any proposal you may receive and that a binding contract would result only after final negotiations are concluded </w:t>
      </w:r>
      <w:proofErr w:type="gramStart"/>
      <w:r w:rsidRPr="008A45AE">
        <w:rPr>
          <w:rFonts w:asciiTheme="minorHAnsi" w:hAnsiTheme="minorHAnsi" w:cstheme="minorHAnsi"/>
          <w:color w:val="000000" w:themeColor="text1"/>
          <w:sz w:val="22"/>
          <w:szCs w:val="22"/>
          <w:lang w:val="en-US"/>
        </w:rPr>
        <w:t>on the basis of</w:t>
      </w:r>
      <w:proofErr w:type="gramEnd"/>
      <w:r w:rsidRPr="008A45AE">
        <w:rPr>
          <w:rFonts w:asciiTheme="minorHAnsi" w:hAnsiTheme="minorHAnsi" w:cstheme="minorHAnsi"/>
          <w:color w:val="000000" w:themeColor="text1"/>
          <w:sz w:val="22"/>
          <w:szCs w:val="22"/>
          <w:lang w:val="en-US"/>
        </w:rPr>
        <w:t xml:space="preserve"> the Technical and Price Components proposed.</w:t>
      </w:r>
    </w:p>
    <w:p w:rsidR="00CE7126" w:rsidRPr="008A45AE" w:rsidRDefault="00CE7126" w:rsidP="00CE7126">
      <w:pPr>
        <w:spacing w:line="276" w:lineRule="auto"/>
        <w:jc w:val="both"/>
        <w:rPr>
          <w:rFonts w:asciiTheme="minorHAnsi" w:hAnsiTheme="minorHAnsi" w:cstheme="minorHAnsi"/>
          <w:color w:val="000000" w:themeColor="text1"/>
          <w:sz w:val="22"/>
          <w:szCs w:val="22"/>
        </w:rPr>
      </w:pPr>
    </w:p>
    <w:p w:rsidR="00CE7126" w:rsidRPr="008A45AE" w:rsidRDefault="00CE7126" w:rsidP="00CE7126">
      <w:pPr>
        <w:spacing w:line="360" w:lineRule="auto"/>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Date this __________ day of ________, 2019.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01"/>
      </w:tblGrid>
      <w:tr w:rsidR="00CE7126" w:rsidRPr="008A45AE" w:rsidTr="002D40D7">
        <w:tc>
          <w:tcPr>
            <w:tcW w:w="4618" w:type="dxa"/>
          </w:tcPr>
          <w:p w:rsidR="00CE7126" w:rsidRDefault="00CE7126" w:rsidP="002D40D7">
            <w:pPr>
              <w:spacing w:line="360"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Name:</w:t>
            </w:r>
          </w:p>
          <w:p w:rsidR="00CE7126" w:rsidRDefault="00CE7126" w:rsidP="002D40D7">
            <w:pPr>
              <w:spacing w:line="360" w:lineRule="auto"/>
              <w:jc w:val="both"/>
              <w:rPr>
                <w:rFonts w:asciiTheme="minorHAnsi" w:hAnsiTheme="minorHAnsi" w:cstheme="minorHAnsi"/>
                <w:b/>
                <w:color w:val="000000" w:themeColor="text1"/>
                <w:sz w:val="22"/>
                <w:szCs w:val="22"/>
              </w:rPr>
            </w:pPr>
          </w:p>
          <w:p w:rsidR="00CE7126" w:rsidRPr="008A45AE" w:rsidRDefault="00CE7126" w:rsidP="002D40D7">
            <w:pPr>
              <w:spacing w:line="360"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Signature:</w:t>
            </w:r>
          </w:p>
        </w:tc>
        <w:tc>
          <w:tcPr>
            <w:tcW w:w="4618" w:type="dxa"/>
          </w:tcPr>
          <w:p w:rsidR="00CE7126" w:rsidRPr="008A45AE" w:rsidRDefault="00CE7126" w:rsidP="002D40D7">
            <w:pPr>
              <w:spacing w:line="360" w:lineRule="auto"/>
              <w:rPr>
                <w:rFonts w:asciiTheme="minorHAnsi" w:hAnsiTheme="minorHAnsi" w:cstheme="minorHAnsi"/>
                <w:b/>
                <w:color w:val="000000" w:themeColor="text1"/>
                <w:sz w:val="22"/>
                <w:szCs w:val="22"/>
              </w:rPr>
            </w:pPr>
          </w:p>
        </w:tc>
      </w:tr>
    </w:tbl>
    <w:p w:rsidR="00CE7126" w:rsidRPr="008A45AE" w:rsidRDefault="00CE7126" w:rsidP="00CE7126">
      <w:pPr>
        <w:spacing w:line="276" w:lineRule="auto"/>
        <w:jc w:val="both"/>
        <w:rPr>
          <w:rFonts w:asciiTheme="minorHAnsi" w:hAnsiTheme="minorHAnsi" w:cstheme="minorHAnsi"/>
          <w:b/>
          <w:sz w:val="22"/>
          <w:szCs w:val="22"/>
        </w:rPr>
      </w:pPr>
      <w:r w:rsidRPr="008A45AE">
        <w:rPr>
          <w:rFonts w:asciiTheme="minorHAnsi" w:hAnsiTheme="minorHAnsi" w:cstheme="minorHAnsi"/>
          <w:b/>
          <w:color w:val="000000" w:themeColor="text1"/>
          <w:sz w:val="22"/>
          <w:szCs w:val="22"/>
        </w:rPr>
        <w:br w:type="page"/>
      </w:r>
      <w:r w:rsidRPr="008A45AE" w:rsidDel="00A43059">
        <w:rPr>
          <w:rFonts w:asciiTheme="minorHAnsi" w:hAnsiTheme="minorHAnsi" w:cstheme="minorHAnsi"/>
          <w:b/>
          <w:color w:val="000000" w:themeColor="text1"/>
          <w:sz w:val="22"/>
          <w:szCs w:val="22"/>
        </w:rPr>
        <w:lastRenderedPageBreak/>
        <w:t xml:space="preserve"> </w:t>
      </w:r>
    </w:p>
    <w:p w:rsidR="00CE7126" w:rsidRPr="008A45AE" w:rsidRDefault="00CE7126" w:rsidP="00CE7126">
      <w:pPr>
        <w:pStyle w:val="Corpsdetexte"/>
        <w:pBdr>
          <w:top w:val="single" w:sz="4" w:space="1" w:color="auto"/>
          <w:left w:val="single" w:sz="4" w:space="0" w:color="auto"/>
          <w:bottom w:val="single" w:sz="4" w:space="0" w:color="auto"/>
          <w:right w:val="single" w:sz="4" w:space="2" w:color="auto"/>
        </w:pBdr>
        <w:jc w:val="right"/>
        <w:rPr>
          <w:rFonts w:asciiTheme="minorHAnsi" w:hAnsiTheme="minorHAnsi" w:cstheme="minorHAnsi"/>
          <w:b/>
          <w:i/>
          <w:sz w:val="22"/>
          <w:szCs w:val="22"/>
          <w:lang w:val="en-GB"/>
        </w:rPr>
      </w:pPr>
      <w:r w:rsidRPr="008A45AE">
        <w:rPr>
          <w:rFonts w:asciiTheme="minorHAnsi" w:hAnsiTheme="minorHAnsi" w:cstheme="minorHAnsi"/>
          <w:b/>
          <w:i/>
          <w:sz w:val="22"/>
          <w:szCs w:val="22"/>
          <w:lang w:val="en-GB"/>
        </w:rPr>
        <w:t>Annex IV</w:t>
      </w:r>
    </w:p>
    <w:p w:rsidR="00CE7126" w:rsidRPr="008A45AE" w:rsidRDefault="00CE7126" w:rsidP="00CE7126">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r w:rsidRPr="008A45AE">
        <w:rPr>
          <w:rFonts w:asciiTheme="minorHAnsi" w:hAnsiTheme="minorHAnsi" w:cstheme="minorHAnsi"/>
          <w:b/>
          <w:sz w:val="22"/>
          <w:szCs w:val="22"/>
          <w:lang w:val="en-GB"/>
        </w:rPr>
        <w:t xml:space="preserve">TECHNICAL PROPOSAL SUBMISSION FORM </w:t>
      </w:r>
    </w:p>
    <w:p w:rsidR="00CE7126" w:rsidRPr="008A45AE" w:rsidRDefault="00CE7126" w:rsidP="00CE7126">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r>
        <w:rPr>
          <w:rFonts w:asciiTheme="minorHAnsi" w:hAnsiTheme="minorHAnsi" w:cstheme="minorHAnsi"/>
          <w:b/>
          <w:sz w:val="22"/>
          <w:szCs w:val="22"/>
          <w:lang w:val="en-GB"/>
        </w:rPr>
        <w:t>RFP 19-065</w:t>
      </w:r>
    </w:p>
    <w:p w:rsidR="00CE7126" w:rsidRPr="008A45AE" w:rsidRDefault="00CE7126" w:rsidP="00CE7126">
      <w:pPr>
        <w:spacing w:line="276" w:lineRule="auto"/>
        <w:rPr>
          <w:rFonts w:asciiTheme="minorHAnsi" w:hAnsiTheme="minorHAnsi" w:cstheme="minorHAnsi"/>
          <w:color w:val="000000" w:themeColor="text1"/>
          <w:sz w:val="22"/>
          <w:szCs w:val="22"/>
        </w:rPr>
      </w:pPr>
    </w:p>
    <w:p w:rsidR="00CE7126" w:rsidRPr="008A45AE" w:rsidRDefault="00CE7126" w:rsidP="00CE7126">
      <w:pPr>
        <w:spacing w:line="276" w:lineRule="auto"/>
        <w:jc w:val="center"/>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 xml:space="preserve">PART </w:t>
      </w:r>
      <w:proofErr w:type="gramStart"/>
      <w:r w:rsidRPr="008A45AE">
        <w:rPr>
          <w:rFonts w:asciiTheme="minorHAnsi" w:hAnsiTheme="minorHAnsi" w:cstheme="minorHAnsi"/>
          <w:b/>
          <w:color w:val="000000" w:themeColor="text1"/>
          <w:sz w:val="22"/>
          <w:szCs w:val="22"/>
        </w:rPr>
        <w:t>A</w:t>
      </w:r>
      <w:proofErr w:type="gramEnd"/>
      <w:r w:rsidRPr="008A45AE">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 xml:space="preserve"> </w:t>
      </w:r>
      <w:r w:rsidRPr="008A45AE">
        <w:rPr>
          <w:rFonts w:asciiTheme="minorHAnsi" w:hAnsiTheme="minorHAnsi" w:cstheme="minorHAnsi"/>
          <w:b/>
          <w:color w:val="000000" w:themeColor="text1"/>
          <w:sz w:val="22"/>
          <w:szCs w:val="22"/>
        </w:rPr>
        <w:t>Background</w:t>
      </w:r>
    </w:p>
    <w:p w:rsidR="00CE7126" w:rsidRPr="008A45AE" w:rsidRDefault="00CE7126" w:rsidP="00CE7126">
      <w:pPr>
        <w:spacing w:line="276" w:lineRule="auto"/>
        <w:jc w:val="both"/>
        <w:rPr>
          <w:rFonts w:asciiTheme="minorHAnsi" w:hAnsiTheme="minorHAnsi" w:cstheme="minorHAnsi"/>
          <w:b/>
          <w:bCs/>
          <w:sz w:val="22"/>
          <w:szCs w:val="22"/>
        </w:rPr>
      </w:pPr>
      <w:r w:rsidRPr="008A45AE">
        <w:rPr>
          <w:rFonts w:asciiTheme="minorHAnsi" w:hAnsiTheme="minorHAnsi" w:cstheme="minorHAnsi"/>
          <w:b/>
          <w:color w:val="000000" w:themeColor="text1"/>
          <w:sz w:val="22"/>
          <w:szCs w:val="22"/>
        </w:rPr>
        <w:t>PART A1</w:t>
      </w:r>
    </w:p>
    <w:p w:rsidR="00CE7126" w:rsidRPr="008A45AE" w:rsidRDefault="00CE7126" w:rsidP="00CE7126">
      <w:pPr>
        <w:spacing w:line="276" w:lineRule="auto"/>
        <w:jc w:val="both"/>
        <w:rPr>
          <w:rFonts w:asciiTheme="minorHAnsi" w:hAnsiTheme="minorHAnsi" w:cstheme="minorHAnsi"/>
          <w:color w:val="000000" w:themeColor="text1"/>
          <w:sz w:val="22"/>
          <w:szCs w:val="22"/>
          <w:lang w:val="en-AU"/>
        </w:rPr>
      </w:pPr>
    </w:p>
    <w:tbl>
      <w:tblPr>
        <w:tblStyle w:val="Grilledutableau"/>
        <w:tblW w:w="0" w:type="auto"/>
        <w:tblLook w:val="04A0" w:firstRow="1" w:lastRow="0" w:firstColumn="1" w:lastColumn="0" w:noHBand="0" w:noVBand="1"/>
      </w:tblPr>
      <w:tblGrid>
        <w:gridCol w:w="2760"/>
        <w:gridCol w:w="6250"/>
      </w:tblGrid>
      <w:tr w:rsidR="00CE7126" w:rsidRPr="008A45AE" w:rsidTr="002D40D7">
        <w:tc>
          <w:tcPr>
            <w:tcW w:w="2760" w:type="dxa"/>
          </w:tcPr>
          <w:p w:rsidR="00CE7126" w:rsidRPr="008A45AE" w:rsidRDefault="00CE7126" w:rsidP="002D40D7">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Physical Address:</w:t>
            </w:r>
          </w:p>
        </w:tc>
        <w:tc>
          <w:tcPr>
            <w:tcW w:w="6250" w:type="dxa"/>
          </w:tcPr>
          <w:p w:rsidR="00CE7126" w:rsidRPr="008A45AE" w:rsidRDefault="00CE7126" w:rsidP="002D40D7">
            <w:pPr>
              <w:spacing w:after="120" w:line="276" w:lineRule="auto"/>
              <w:jc w:val="both"/>
              <w:rPr>
                <w:rFonts w:asciiTheme="minorHAnsi" w:hAnsiTheme="minorHAnsi" w:cstheme="minorHAnsi"/>
                <w:color w:val="000000" w:themeColor="text1"/>
                <w:sz w:val="22"/>
                <w:szCs w:val="22"/>
              </w:rPr>
            </w:pPr>
          </w:p>
        </w:tc>
      </w:tr>
      <w:tr w:rsidR="00CE7126" w:rsidRPr="008A45AE" w:rsidTr="002D40D7">
        <w:tc>
          <w:tcPr>
            <w:tcW w:w="2760" w:type="dxa"/>
          </w:tcPr>
          <w:p w:rsidR="00CE7126" w:rsidRPr="008A45AE" w:rsidRDefault="00CE7126" w:rsidP="002D40D7">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Postal Address:</w:t>
            </w:r>
          </w:p>
        </w:tc>
        <w:tc>
          <w:tcPr>
            <w:tcW w:w="6250" w:type="dxa"/>
          </w:tcPr>
          <w:p w:rsidR="00CE7126" w:rsidRPr="008A45AE" w:rsidRDefault="00CE7126" w:rsidP="002D40D7">
            <w:pPr>
              <w:spacing w:after="120" w:line="276" w:lineRule="auto"/>
              <w:jc w:val="both"/>
              <w:rPr>
                <w:rFonts w:asciiTheme="minorHAnsi" w:hAnsiTheme="minorHAnsi" w:cstheme="minorHAnsi"/>
                <w:color w:val="000000" w:themeColor="text1"/>
                <w:sz w:val="22"/>
                <w:szCs w:val="22"/>
              </w:rPr>
            </w:pPr>
          </w:p>
        </w:tc>
      </w:tr>
      <w:tr w:rsidR="00CE7126" w:rsidRPr="008A45AE" w:rsidTr="002D40D7">
        <w:tc>
          <w:tcPr>
            <w:tcW w:w="2760" w:type="dxa"/>
          </w:tcPr>
          <w:p w:rsidR="00CE7126" w:rsidRPr="008A45AE" w:rsidRDefault="00CE7126" w:rsidP="002D40D7">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Telephone Contact:</w:t>
            </w:r>
          </w:p>
        </w:tc>
        <w:tc>
          <w:tcPr>
            <w:tcW w:w="6250" w:type="dxa"/>
          </w:tcPr>
          <w:p w:rsidR="00CE7126" w:rsidRPr="008A45AE" w:rsidRDefault="00CE7126" w:rsidP="002D40D7">
            <w:pPr>
              <w:spacing w:after="120" w:line="276" w:lineRule="auto"/>
              <w:jc w:val="both"/>
              <w:rPr>
                <w:rFonts w:asciiTheme="minorHAnsi" w:hAnsiTheme="minorHAnsi" w:cstheme="minorHAnsi"/>
                <w:color w:val="000000" w:themeColor="text1"/>
                <w:sz w:val="22"/>
                <w:szCs w:val="22"/>
              </w:rPr>
            </w:pPr>
          </w:p>
        </w:tc>
      </w:tr>
      <w:tr w:rsidR="00CE7126" w:rsidRPr="008A45AE" w:rsidTr="002D40D7">
        <w:tc>
          <w:tcPr>
            <w:tcW w:w="2760" w:type="dxa"/>
          </w:tcPr>
          <w:p w:rsidR="00CE7126" w:rsidRPr="008A45AE" w:rsidRDefault="00CE7126" w:rsidP="002D40D7">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Email:</w:t>
            </w:r>
          </w:p>
        </w:tc>
        <w:tc>
          <w:tcPr>
            <w:tcW w:w="6250" w:type="dxa"/>
          </w:tcPr>
          <w:p w:rsidR="00CE7126" w:rsidRPr="008A45AE" w:rsidRDefault="00CE7126" w:rsidP="002D40D7">
            <w:pPr>
              <w:spacing w:after="120" w:line="276" w:lineRule="auto"/>
              <w:jc w:val="both"/>
              <w:rPr>
                <w:rFonts w:asciiTheme="minorHAnsi" w:hAnsiTheme="minorHAnsi" w:cstheme="minorHAnsi"/>
                <w:color w:val="000000" w:themeColor="text1"/>
                <w:sz w:val="22"/>
                <w:szCs w:val="22"/>
              </w:rPr>
            </w:pPr>
          </w:p>
        </w:tc>
      </w:tr>
      <w:tr w:rsidR="00CE7126" w:rsidRPr="008A45AE" w:rsidTr="002D40D7">
        <w:tc>
          <w:tcPr>
            <w:tcW w:w="2760" w:type="dxa"/>
            <w:vMerge w:val="restart"/>
          </w:tcPr>
          <w:p w:rsidR="00CE7126" w:rsidRPr="008A45AE" w:rsidRDefault="00CE7126" w:rsidP="002D40D7">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color w:val="000000" w:themeColor="text1"/>
                <w:sz w:val="22"/>
                <w:szCs w:val="22"/>
              </w:rPr>
              <w:t>Two contacts of referees /references of past similar projects conducted. Attach additional details as applicable.</w:t>
            </w:r>
          </w:p>
        </w:tc>
        <w:tc>
          <w:tcPr>
            <w:tcW w:w="6250" w:type="dxa"/>
          </w:tcPr>
          <w:p w:rsidR="00CE7126" w:rsidRDefault="00CE7126" w:rsidP="002D40D7">
            <w:pPr>
              <w:spacing w:after="12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p w:rsidR="00CE7126" w:rsidRDefault="00CE7126" w:rsidP="002D40D7">
            <w:pPr>
              <w:spacing w:after="120" w:line="276" w:lineRule="auto"/>
              <w:jc w:val="both"/>
              <w:rPr>
                <w:rFonts w:asciiTheme="minorHAnsi" w:hAnsiTheme="minorHAnsi" w:cstheme="minorHAnsi"/>
                <w:color w:val="000000" w:themeColor="text1"/>
                <w:sz w:val="22"/>
                <w:szCs w:val="22"/>
              </w:rPr>
            </w:pPr>
          </w:p>
          <w:p w:rsidR="00CE7126" w:rsidRDefault="00CE7126" w:rsidP="002D40D7">
            <w:pPr>
              <w:spacing w:after="120" w:line="276" w:lineRule="auto"/>
              <w:jc w:val="both"/>
              <w:rPr>
                <w:rFonts w:asciiTheme="minorHAnsi" w:hAnsiTheme="minorHAnsi" w:cstheme="minorHAnsi"/>
                <w:color w:val="000000" w:themeColor="text1"/>
                <w:sz w:val="22"/>
                <w:szCs w:val="22"/>
              </w:rPr>
            </w:pPr>
          </w:p>
          <w:p w:rsidR="00CE7126" w:rsidRPr="00987F4E" w:rsidRDefault="00CE7126" w:rsidP="002D40D7">
            <w:pPr>
              <w:spacing w:after="120" w:line="276" w:lineRule="auto"/>
              <w:jc w:val="both"/>
              <w:rPr>
                <w:rFonts w:asciiTheme="minorHAnsi" w:hAnsiTheme="minorHAnsi" w:cstheme="minorHAnsi"/>
                <w:color w:val="000000" w:themeColor="text1"/>
                <w:sz w:val="22"/>
                <w:szCs w:val="22"/>
              </w:rPr>
            </w:pPr>
          </w:p>
        </w:tc>
      </w:tr>
      <w:tr w:rsidR="00CE7126" w:rsidRPr="008A45AE" w:rsidTr="002D40D7">
        <w:tc>
          <w:tcPr>
            <w:tcW w:w="2760" w:type="dxa"/>
            <w:vMerge/>
          </w:tcPr>
          <w:p w:rsidR="00CE7126" w:rsidRPr="008A45AE" w:rsidRDefault="00CE7126" w:rsidP="002D40D7">
            <w:pPr>
              <w:spacing w:after="120" w:line="276" w:lineRule="auto"/>
              <w:jc w:val="both"/>
              <w:rPr>
                <w:rFonts w:asciiTheme="minorHAnsi" w:hAnsiTheme="minorHAnsi" w:cstheme="minorHAnsi"/>
                <w:b/>
                <w:color w:val="000000" w:themeColor="text1"/>
                <w:sz w:val="22"/>
                <w:szCs w:val="22"/>
              </w:rPr>
            </w:pPr>
          </w:p>
        </w:tc>
        <w:tc>
          <w:tcPr>
            <w:tcW w:w="6250" w:type="dxa"/>
          </w:tcPr>
          <w:p w:rsidR="00CE7126" w:rsidRPr="00987F4E" w:rsidRDefault="00CE7126" w:rsidP="002D40D7">
            <w:pPr>
              <w:spacing w:after="12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p w:rsidR="00CE7126" w:rsidRPr="008A45AE" w:rsidRDefault="00CE7126" w:rsidP="002D40D7">
            <w:pPr>
              <w:spacing w:after="120" w:line="276" w:lineRule="auto"/>
              <w:jc w:val="both"/>
              <w:rPr>
                <w:rFonts w:asciiTheme="minorHAnsi" w:hAnsiTheme="minorHAnsi" w:cstheme="minorHAnsi"/>
                <w:color w:val="000000" w:themeColor="text1"/>
                <w:sz w:val="22"/>
                <w:szCs w:val="22"/>
              </w:rPr>
            </w:pPr>
          </w:p>
          <w:p w:rsidR="00CE7126" w:rsidRPr="008A45AE" w:rsidRDefault="00CE7126" w:rsidP="002D40D7">
            <w:pPr>
              <w:spacing w:after="120" w:line="276" w:lineRule="auto"/>
              <w:jc w:val="both"/>
              <w:rPr>
                <w:rFonts w:asciiTheme="minorHAnsi" w:hAnsiTheme="minorHAnsi" w:cstheme="minorHAnsi"/>
                <w:color w:val="000000" w:themeColor="text1"/>
                <w:sz w:val="22"/>
                <w:szCs w:val="22"/>
              </w:rPr>
            </w:pPr>
          </w:p>
          <w:p w:rsidR="00CE7126" w:rsidRPr="008A45AE" w:rsidRDefault="00CE7126" w:rsidP="002D40D7">
            <w:pPr>
              <w:spacing w:after="120" w:line="276" w:lineRule="auto"/>
              <w:jc w:val="both"/>
              <w:rPr>
                <w:rFonts w:asciiTheme="minorHAnsi" w:hAnsiTheme="minorHAnsi" w:cstheme="minorHAnsi"/>
                <w:color w:val="000000" w:themeColor="text1"/>
                <w:sz w:val="22"/>
                <w:szCs w:val="22"/>
              </w:rPr>
            </w:pPr>
          </w:p>
        </w:tc>
      </w:tr>
      <w:tr w:rsidR="00CE7126" w:rsidRPr="008A45AE" w:rsidTr="002D40D7">
        <w:tc>
          <w:tcPr>
            <w:tcW w:w="2760" w:type="dxa"/>
          </w:tcPr>
          <w:p w:rsidR="00CE7126" w:rsidRPr="008A45AE" w:rsidRDefault="00CE7126" w:rsidP="002D40D7">
            <w:pPr>
              <w:spacing w:after="120" w:line="276" w:lineRule="auto"/>
              <w:jc w:val="both"/>
              <w:rPr>
                <w:rStyle w:val="Marquedecommentaire"/>
                <w:rFonts w:asciiTheme="minorHAnsi" w:hAnsiTheme="minorHAnsi" w:cstheme="minorHAnsi"/>
                <w:sz w:val="22"/>
                <w:szCs w:val="22"/>
                <w:lang w:val="en-US"/>
              </w:rPr>
            </w:pPr>
            <w:r w:rsidRPr="008A45AE">
              <w:rPr>
                <w:rStyle w:val="Marquedecommentaire"/>
                <w:rFonts w:asciiTheme="minorHAnsi" w:hAnsiTheme="minorHAnsi" w:cstheme="minorHAnsi"/>
                <w:sz w:val="22"/>
                <w:szCs w:val="22"/>
                <w:lang w:val="en-US"/>
              </w:rPr>
              <w:t>Legal registration of firm</w:t>
            </w:r>
            <w:r>
              <w:rPr>
                <w:rStyle w:val="Marquedecommentaire"/>
                <w:rFonts w:asciiTheme="minorHAnsi" w:hAnsiTheme="minorHAnsi" w:cstheme="minorHAnsi"/>
                <w:sz w:val="22"/>
                <w:szCs w:val="22"/>
                <w:lang w:val="en-US"/>
              </w:rPr>
              <w:t xml:space="preserve"> if applicable </w:t>
            </w:r>
            <w:r w:rsidRPr="008A45AE">
              <w:rPr>
                <w:rStyle w:val="Marquedecommentaire"/>
                <w:rFonts w:asciiTheme="minorHAnsi" w:hAnsiTheme="minorHAnsi" w:cstheme="minorHAnsi"/>
                <w:sz w:val="22"/>
                <w:szCs w:val="22"/>
                <w:lang w:val="en-US"/>
              </w:rPr>
              <w:t>(attach documentation)</w:t>
            </w:r>
          </w:p>
        </w:tc>
        <w:tc>
          <w:tcPr>
            <w:tcW w:w="6250" w:type="dxa"/>
          </w:tcPr>
          <w:p w:rsidR="00CE7126" w:rsidRPr="008A45AE" w:rsidRDefault="00CE7126" w:rsidP="002D40D7">
            <w:pPr>
              <w:spacing w:after="120" w:line="276" w:lineRule="auto"/>
              <w:jc w:val="both"/>
              <w:rPr>
                <w:rFonts w:asciiTheme="minorHAnsi" w:hAnsiTheme="minorHAnsi" w:cstheme="minorHAnsi"/>
                <w:color w:val="000000" w:themeColor="text1"/>
                <w:sz w:val="22"/>
                <w:szCs w:val="22"/>
              </w:rPr>
            </w:pPr>
          </w:p>
        </w:tc>
      </w:tr>
    </w:tbl>
    <w:p w:rsidR="00CE7126" w:rsidRPr="008A45AE" w:rsidRDefault="00CE7126" w:rsidP="00CE7126">
      <w:pPr>
        <w:spacing w:line="276" w:lineRule="auto"/>
        <w:jc w:val="both"/>
        <w:rPr>
          <w:rFonts w:asciiTheme="minorHAnsi" w:hAnsiTheme="minorHAnsi" w:cstheme="minorHAnsi"/>
          <w:b/>
          <w:color w:val="000000" w:themeColor="text1"/>
          <w:sz w:val="22"/>
          <w:szCs w:val="22"/>
        </w:rPr>
      </w:pPr>
    </w:p>
    <w:p w:rsidR="00CE7126" w:rsidRPr="008A45AE" w:rsidRDefault="00CE7126" w:rsidP="00CE7126">
      <w:pPr>
        <w:spacing w:line="276" w:lineRule="auto"/>
        <w:jc w:val="both"/>
        <w:rPr>
          <w:rFonts w:asciiTheme="minorHAnsi" w:hAnsiTheme="minorHAnsi" w:cstheme="minorHAnsi"/>
          <w:b/>
          <w:color w:val="000000" w:themeColor="text1"/>
          <w:sz w:val="22"/>
          <w:szCs w:val="22"/>
        </w:rPr>
      </w:pPr>
    </w:p>
    <w:p w:rsidR="00CE7126" w:rsidRPr="008A45AE" w:rsidRDefault="00CE7126" w:rsidP="00CE7126">
      <w:pPr>
        <w:spacing w:line="276" w:lineRule="auto"/>
        <w:jc w:val="both"/>
        <w:rPr>
          <w:rFonts w:asciiTheme="minorHAnsi" w:hAnsiTheme="minorHAnsi" w:cstheme="minorHAnsi"/>
          <w:b/>
          <w:color w:val="000000" w:themeColor="text1"/>
          <w:sz w:val="22"/>
          <w:szCs w:val="22"/>
        </w:rPr>
      </w:pPr>
    </w:p>
    <w:p w:rsidR="00CE7126" w:rsidRPr="008A45AE" w:rsidRDefault="00CE7126" w:rsidP="00CE7126">
      <w:pPr>
        <w:spacing w:line="276" w:lineRule="auto"/>
        <w:jc w:val="both"/>
        <w:rPr>
          <w:rFonts w:asciiTheme="minorHAnsi" w:hAnsiTheme="minorHAnsi" w:cstheme="minorHAnsi"/>
          <w:b/>
          <w:color w:val="000000" w:themeColor="text1"/>
          <w:sz w:val="22"/>
          <w:szCs w:val="22"/>
        </w:rPr>
      </w:pPr>
    </w:p>
    <w:p w:rsidR="00CE7126" w:rsidRPr="008A45AE" w:rsidRDefault="00CE7126" w:rsidP="00CE7126">
      <w:pPr>
        <w:spacing w:line="276" w:lineRule="auto"/>
        <w:jc w:val="both"/>
        <w:rPr>
          <w:rFonts w:asciiTheme="minorHAnsi" w:hAnsiTheme="minorHAnsi" w:cstheme="minorHAnsi"/>
          <w:b/>
          <w:color w:val="000000" w:themeColor="text1"/>
          <w:sz w:val="22"/>
          <w:szCs w:val="22"/>
        </w:rPr>
      </w:pPr>
    </w:p>
    <w:p w:rsidR="00CE7126" w:rsidRPr="008A45AE" w:rsidRDefault="00CE7126" w:rsidP="00CE7126">
      <w:pPr>
        <w:spacing w:line="276" w:lineRule="auto"/>
        <w:jc w:val="both"/>
        <w:rPr>
          <w:rFonts w:asciiTheme="minorHAnsi" w:hAnsiTheme="minorHAnsi" w:cstheme="minorHAnsi"/>
          <w:b/>
          <w:color w:val="000000" w:themeColor="text1"/>
          <w:sz w:val="22"/>
          <w:szCs w:val="22"/>
        </w:rPr>
      </w:pPr>
    </w:p>
    <w:p w:rsidR="00CE7126" w:rsidRDefault="00CE7126" w:rsidP="00CE7126">
      <w:pPr>
        <w:spacing w:line="276" w:lineRule="auto"/>
        <w:jc w:val="both"/>
        <w:rPr>
          <w:rFonts w:asciiTheme="minorHAnsi" w:hAnsiTheme="minorHAnsi" w:cstheme="minorHAnsi"/>
          <w:b/>
          <w:color w:val="000000" w:themeColor="text1"/>
          <w:sz w:val="22"/>
          <w:szCs w:val="22"/>
        </w:rPr>
      </w:pPr>
    </w:p>
    <w:p w:rsidR="00CE7126" w:rsidRDefault="00CE7126" w:rsidP="00CE7126">
      <w:pPr>
        <w:spacing w:line="276" w:lineRule="auto"/>
        <w:jc w:val="both"/>
        <w:rPr>
          <w:rFonts w:asciiTheme="minorHAnsi" w:hAnsiTheme="minorHAnsi" w:cstheme="minorHAnsi"/>
          <w:b/>
          <w:color w:val="000000" w:themeColor="text1"/>
          <w:sz w:val="22"/>
          <w:szCs w:val="22"/>
        </w:rPr>
      </w:pPr>
    </w:p>
    <w:p w:rsidR="00CE7126" w:rsidRDefault="00CE7126" w:rsidP="00CE7126">
      <w:pPr>
        <w:spacing w:line="276" w:lineRule="auto"/>
        <w:jc w:val="both"/>
        <w:rPr>
          <w:rFonts w:asciiTheme="minorHAnsi" w:hAnsiTheme="minorHAnsi" w:cstheme="minorHAnsi"/>
          <w:b/>
          <w:color w:val="000000" w:themeColor="text1"/>
          <w:sz w:val="22"/>
          <w:szCs w:val="22"/>
        </w:rPr>
      </w:pPr>
    </w:p>
    <w:p w:rsidR="00CE7126" w:rsidRDefault="00CE7126" w:rsidP="00CE7126">
      <w:pPr>
        <w:spacing w:line="276" w:lineRule="auto"/>
        <w:jc w:val="both"/>
        <w:rPr>
          <w:rFonts w:asciiTheme="minorHAnsi" w:hAnsiTheme="minorHAnsi" w:cstheme="minorHAnsi"/>
          <w:b/>
          <w:color w:val="000000" w:themeColor="text1"/>
          <w:sz w:val="22"/>
          <w:szCs w:val="22"/>
        </w:rPr>
      </w:pPr>
    </w:p>
    <w:p w:rsidR="00CE7126" w:rsidRDefault="00CE7126" w:rsidP="00CE7126">
      <w:pPr>
        <w:spacing w:line="276" w:lineRule="auto"/>
        <w:jc w:val="both"/>
        <w:rPr>
          <w:rFonts w:asciiTheme="minorHAnsi" w:hAnsiTheme="minorHAnsi" w:cstheme="minorHAnsi"/>
          <w:b/>
          <w:color w:val="000000" w:themeColor="text1"/>
          <w:sz w:val="22"/>
          <w:szCs w:val="22"/>
        </w:rPr>
      </w:pPr>
    </w:p>
    <w:p w:rsidR="00CE7126" w:rsidRPr="008A45AE" w:rsidRDefault="00CE7126" w:rsidP="00CE7126">
      <w:pPr>
        <w:spacing w:line="276" w:lineRule="auto"/>
        <w:jc w:val="both"/>
        <w:rPr>
          <w:rFonts w:asciiTheme="minorHAnsi" w:hAnsiTheme="minorHAnsi" w:cstheme="minorHAnsi"/>
          <w:b/>
          <w:color w:val="000000" w:themeColor="text1"/>
          <w:sz w:val="22"/>
          <w:szCs w:val="22"/>
        </w:rPr>
      </w:pPr>
    </w:p>
    <w:p w:rsidR="00CE7126" w:rsidRPr="008A45AE" w:rsidRDefault="00CE7126" w:rsidP="00CE7126">
      <w:pPr>
        <w:spacing w:line="276" w:lineRule="auto"/>
        <w:jc w:val="both"/>
        <w:rPr>
          <w:rFonts w:asciiTheme="minorHAnsi" w:hAnsiTheme="minorHAnsi" w:cstheme="minorHAnsi"/>
          <w:b/>
          <w:color w:val="000000" w:themeColor="text1"/>
          <w:sz w:val="22"/>
          <w:szCs w:val="22"/>
        </w:rPr>
      </w:pPr>
    </w:p>
    <w:p w:rsidR="00CE7126" w:rsidRPr="008A45AE" w:rsidRDefault="00CE7126" w:rsidP="00CE7126">
      <w:pPr>
        <w:spacing w:line="276" w:lineRule="auto"/>
        <w:jc w:val="both"/>
        <w:rPr>
          <w:rFonts w:asciiTheme="minorHAnsi" w:hAnsiTheme="minorHAnsi" w:cstheme="minorHAnsi"/>
          <w:b/>
          <w:color w:val="000000" w:themeColor="text1"/>
          <w:sz w:val="22"/>
          <w:szCs w:val="22"/>
        </w:rPr>
      </w:pPr>
    </w:p>
    <w:p w:rsidR="00CE7126" w:rsidRPr="008A45AE" w:rsidRDefault="00CE7126" w:rsidP="00CE7126">
      <w:pPr>
        <w:spacing w:line="276" w:lineRule="auto"/>
        <w:jc w:val="both"/>
        <w:rPr>
          <w:rFonts w:asciiTheme="minorHAnsi" w:hAnsiTheme="minorHAnsi" w:cstheme="minorHAnsi"/>
          <w:b/>
          <w:color w:val="000000" w:themeColor="text1"/>
          <w:sz w:val="22"/>
          <w:szCs w:val="22"/>
        </w:rPr>
      </w:pPr>
    </w:p>
    <w:p w:rsidR="00CE7126" w:rsidRPr="008A45AE" w:rsidRDefault="00CE7126" w:rsidP="00CE7126">
      <w:pPr>
        <w:spacing w:line="276" w:lineRule="auto"/>
        <w:jc w:val="both"/>
        <w:rPr>
          <w:rFonts w:asciiTheme="minorHAnsi" w:hAnsiTheme="minorHAnsi" w:cstheme="minorHAnsi"/>
          <w:b/>
          <w:color w:val="000000" w:themeColor="text1"/>
          <w:sz w:val="22"/>
          <w:szCs w:val="22"/>
        </w:rPr>
      </w:pPr>
    </w:p>
    <w:p w:rsidR="00CE7126" w:rsidRPr="008A45AE" w:rsidRDefault="00CE7126" w:rsidP="00CE7126">
      <w:pPr>
        <w:spacing w:line="276" w:lineRule="auto"/>
        <w:jc w:val="both"/>
        <w:rPr>
          <w:rFonts w:asciiTheme="minorHAnsi" w:hAnsiTheme="minorHAnsi" w:cstheme="minorHAnsi"/>
          <w:b/>
          <w:color w:val="000000" w:themeColor="text1"/>
          <w:sz w:val="22"/>
          <w:szCs w:val="22"/>
        </w:rPr>
      </w:pPr>
    </w:p>
    <w:p w:rsidR="00CE7126" w:rsidRPr="008A45AE" w:rsidRDefault="00CE7126" w:rsidP="00CE7126">
      <w:pPr>
        <w:spacing w:line="276" w:lineRule="auto"/>
        <w:jc w:val="both"/>
        <w:rPr>
          <w:rFonts w:asciiTheme="minorHAnsi" w:hAnsiTheme="minorHAnsi" w:cstheme="minorHAnsi"/>
          <w:b/>
          <w:color w:val="000000" w:themeColor="text1"/>
          <w:sz w:val="22"/>
          <w:szCs w:val="22"/>
        </w:rPr>
      </w:pPr>
    </w:p>
    <w:p w:rsidR="00CE7126" w:rsidRPr="008A45AE" w:rsidRDefault="00CE7126" w:rsidP="00CE7126">
      <w:pPr>
        <w:spacing w:line="276" w:lineRule="auto"/>
        <w:jc w:val="both"/>
        <w:rPr>
          <w:rFonts w:asciiTheme="minorHAnsi" w:hAnsiTheme="minorHAnsi" w:cstheme="minorHAnsi"/>
          <w:b/>
          <w:bCs/>
          <w:sz w:val="22"/>
          <w:szCs w:val="22"/>
        </w:rPr>
      </w:pPr>
      <w:r w:rsidRPr="008A45AE">
        <w:rPr>
          <w:rFonts w:asciiTheme="minorHAnsi" w:hAnsiTheme="minorHAnsi" w:cstheme="minorHAnsi"/>
          <w:b/>
          <w:color w:val="000000" w:themeColor="text1"/>
          <w:sz w:val="22"/>
          <w:szCs w:val="22"/>
        </w:rPr>
        <w:t xml:space="preserve">PART A2 – </w:t>
      </w:r>
      <w:r w:rsidRPr="008A45AE">
        <w:rPr>
          <w:rFonts w:asciiTheme="minorHAnsi" w:hAnsiTheme="minorHAnsi" w:cstheme="minorHAnsi"/>
          <w:b/>
          <w:bCs/>
          <w:sz w:val="22"/>
          <w:szCs w:val="22"/>
        </w:rPr>
        <w:t>Experience and ability related to the required services</w:t>
      </w:r>
    </w:p>
    <w:p w:rsidR="00CE7126" w:rsidRPr="008A45AE" w:rsidRDefault="00CE7126" w:rsidP="00CE7126">
      <w:pPr>
        <w:spacing w:line="276" w:lineRule="auto"/>
        <w:jc w:val="both"/>
        <w:rPr>
          <w:rFonts w:asciiTheme="minorHAnsi" w:hAnsiTheme="minorHAnsi" w:cstheme="minorHAnsi"/>
          <w:b/>
          <w:bCs/>
          <w:sz w:val="22"/>
          <w:szCs w:val="22"/>
        </w:rPr>
      </w:pPr>
    </w:p>
    <w:tbl>
      <w:tblPr>
        <w:tblStyle w:val="Grilledutableau"/>
        <w:tblW w:w="10060" w:type="dxa"/>
        <w:jc w:val="center"/>
        <w:tblLayout w:type="fixed"/>
        <w:tblLook w:val="04A0" w:firstRow="1" w:lastRow="0" w:firstColumn="1" w:lastColumn="0" w:noHBand="0" w:noVBand="1"/>
      </w:tblPr>
      <w:tblGrid>
        <w:gridCol w:w="425"/>
        <w:gridCol w:w="2760"/>
        <w:gridCol w:w="6875"/>
      </w:tblGrid>
      <w:tr w:rsidR="00CE7126" w:rsidRPr="008A45AE" w:rsidTr="002D40D7">
        <w:trPr>
          <w:trHeight w:val="1192"/>
          <w:jc w:val="center"/>
        </w:trPr>
        <w:tc>
          <w:tcPr>
            <w:tcW w:w="425" w:type="dxa"/>
            <w:vAlign w:val="center"/>
          </w:tcPr>
          <w:p w:rsidR="00CE7126" w:rsidRPr="008A45AE" w:rsidRDefault="00CE7126" w:rsidP="002D40D7">
            <w:pPr>
              <w:spacing w:after="120"/>
              <w:rPr>
                <w:rFonts w:asciiTheme="minorHAnsi" w:hAnsiTheme="minorHAnsi" w:cstheme="minorHAnsi"/>
                <w:color w:val="000000" w:themeColor="text1"/>
                <w:sz w:val="22"/>
                <w:szCs w:val="22"/>
                <w:lang w:val="en-US"/>
              </w:rPr>
            </w:pPr>
          </w:p>
        </w:tc>
        <w:tc>
          <w:tcPr>
            <w:tcW w:w="2760" w:type="dxa"/>
            <w:vAlign w:val="center"/>
          </w:tcPr>
          <w:p w:rsidR="00CE7126" w:rsidRDefault="00CE7126" w:rsidP="002D40D7">
            <w:pPr>
              <w:spacing w:after="120"/>
              <w:rPr>
                <w:rFonts w:asciiTheme="minorHAnsi" w:hAnsiTheme="minorHAnsi" w:cstheme="minorHAnsi"/>
                <w:b/>
                <w:color w:val="000000" w:themeColor="text1"/>
                <w:sz w:val="22"/>
                <w:szCs w:val="22"/>
                <w:lang w:val="en-US"/>
              </w:rPr>
            </w:pPr>
            <w:r w:rsidRPr="00987F4E">
              <w:rPr>
                <w:rFonts w:asciiTheme="minorHAnsi" w:hAnsiTheme="minorHAnsi" w:cstheme="minorHAnsi"/>
                <w:b/>
                <w:color w:val="000000" w:themeColor="text1"/>
                <w:sz w:val="22"/>
                <w:szCs w:val="22"/>
                <w:lang w:val="en-US"/>
              </w:rPr>
              <w:t>Selection Cri</w:t>
            </w:r>
            <w:r>
              <w:rPr>
                <w:rFonts w:asciiTheme="minorHAnsi" w:hAnsiTheme="minorHAnsi" w:cstheme="minorHAnsi"/>
                <w:b/>
                <w:color w:val="000000" w:themeColor="text1"/>
                <w:sz w:val="22"/>
                <w:szCs w:val="22"/>
                <w:lang w:val="en-US"/>
              </w:rPr>
              <w:t>t</w:t>
            </w:r>
            <w:r w:rsidRPr="00987F4E">
              <w:rPr>
                <w:rFonts w:asciiTheme="minorHAnsi" w:hAnsiTheme="minorHAnsi" w:cstheme="minorHAnsi"/>
                <w:b/>
                <w:color w:val="000000" w:themeColor="text1"/>
                <w:sz w:val="22"/>
                <w:szCs w:val="22"/>
                <w:lang w:val="en-US"/>
              </w:rPr>
              <w:t>eria</w:t>
            </w:r>
            <w:r>
              <w:rPr>
                <w:rFonts w:asciiTheme="minorHAnsi" w:hAnsiTheme="minorHAnsi" w:cstheme="minorHAnsi"/>
                <w:b/>
                <w:color w:val="000000" w:themeColor="text1"/>
                <w:sz w:val="22"/>
                <w:szCs w:val="22"/>
                <w:lang w:val="en-US"/>
              </w:rPr>
              <w:t xml:space="preserve"> / Competency Requirements</w:t>
            </w:r>
          </w:p>
          <w:p w:rsidR="00CE7126" w:rsidRPr="00987F4E" w:rsidRDefault="00CE7126" w:rsidP="002D40D7">
            <w:pPr>
              <w:spacing w:after="120"/>
              <w:rPr>
                <w:rFonts w:asciiTheme="minorHAnsi" w:hAnsiTheme="minorHAnsi" w:cstheme="minorHAnsi"/>
                <w:b/>
                <w:color w:val="000000" w:themeColor="text1"/>
                <w:sz w:val="22"/>
                <w:szCs w:val="22"/>
                <w:lang w:val="en-US"/>
              </w:rPr>
            </w:pPr>
          </w:p>
        </w:tc>
        <w:tc>
          <w:tcPr>
            <w:tcW w:w="6875" w:type="dxa"/>
            <w:vAlign w:val="center"/>
          </w:tcPr>
          <w:p w:rsidR="00CE7126" w:rsidRPr="008A45AE" w:rsidRDefault="00CE7126" w:rsidP="002D40D7">
            <w:pPr>
              <w:spacing w:after="120" w:line="276" w:lineRule="auto"/>
              <w:rPr>
                <w:rFonts w:asciiTheme="minorHAnsi" w:hAnsiTheme="minorHAnsi" w:cstheme="minorHAnsi"/>
                <w:b/>
                <w:color w:val="000000" w:themeColor="text1"/>
                <w:sz w:val="22"/>
                <w:szCs w:val="22"/>
              </w:rPr>
            </w:pPr>
            <w:r w:rsidRPr="008A45AE">
              <w:rPr>
                <w:rFonts w:asciiTheme="minorHAnsi" w:eastAsia="Calibri" w:hAnsiTheme="minorHAnsi" w:cstheme="minorHAnsi"/>
                <w:b/>
                <w:bCs/>
                <w:color w:val="000000"/>
                <w:sz w:val="22"/>
                <w:szCs w:val="22"/>
                <w:lang w:val="en-AU"/>
              </w:rPr>
              <w:t>Responses By Bidder  Confirming Expertise, Experience, Ability, Technical Skills And Resources To Provide Professional Services To SPC (please provide documentation to support your proposal)</w:t>
            </w:r>
          </w:p>
        </w:tc>
      </w:tr>
      <w:tr w:rsidR="00CE7126" w:rsidRPr="008A45AE" w:rsidTr="002D40D7">
        <w:trPr>
          <w:jc w:val="center"/>
        </w:trPr>
        <w:tc>
          <w:tcPr>
            <w:tcW w:w="425" w:type="dxa"/>
          </w:tcPr>
          <w:p w:rsidR="00CE7126" w:rsidRPr="008A45AE" w:rsidRDefault="00CE7126" w:rsidP="00CE7126">
            <w:pPr>
              <w:pStyle w:val="Paragraphedeliste"/>
              <w:numPr>
                <w:ilvl w:val="0"/>
                <w:numId w:val="2"/>
              </w:numPr>
              <w:spacing w:after="200" w:line="276" w:lineRule="auto"/>
              <w:jc w:val="both"/>
              <w:rPr>
                <w:rFonts w:asciiTheme="minorHAnsi" w:hAnsiTheme="minorHAnsi" w:cstheme="minorHAnsi"/>
                <w:sz w:val="22"/>
                <w:szCs w:val="22"/>
              </w:rPr>
            </w:pPr>
          </w:p>
        </w:tc>
        <w:tc>
          <w:tcPr>
            <w:tcW w:w="2760" w:type="dxa"/>
            <w:shd w:val="clear" w:color="auto" w:fill="auto"/>
          </w:tcPr>
          <w:p w:rsidR="00CE7126" w:rsidRPr="00E064CB" w:rsidRDefault="00CE7126" w:rsidP="002D40D7">
            <w:pPr>
              <w:spacing w:before="80" w:after="80" w:line="276" w:lineRule="auto"/>
              <w:rPr>
                <w:rFonts w:asciiTheme="minorHAnsi" w:hAnsiTheme="minorHAnsi" w:cstheme="minorHAnsi"/>
                <w:color w:val="000000" w:themeColor="text1"/>
                <w:sz w:val="22"/>
                <w:szCs w:val="22"/>
                <w:lang w:eastAsia="fr-FR"/>
              </w:rPr>
            </w:pPr>
            <w:r w:rsidRPr="00E064CB">
              <w:rPr>
                <w:rFonts w:asciiTheme="minorHAnsi" w:hAnsiTheme="minorHAnsi" w:cstheme="minorHAnsi"/>
                <w:sz w:val="22"/>
                <w:szCs w:val="22"/>
              </w:rPr>
              <w:t>Bachelor ‘s degree in Climate Change / Environment / Natural Resources / Development / Management / Finance studies</w:t>
            </w:r>
          </w:p>
        </w:tc>
        <w:tc>
          <w:tcPr>
            <w:tcW w:w="6875" w:type="dxa"/>
          </w:tcPr>
          <w:p w:rsidR="00CE7126" w:rsidRPr="008A45AE" w:rsidRDefault="00CE7126" w:rsidP="002D40D7">
            <w:pPr>
              <w:spacing w:after="120" w:line="276" w:lineRule="auto"/>
              <w:jc w:val="both"/>
              <w:rPr>
                <w:rFonts w:asciiTheme="minorHAnsi" w:eastAsia="Calibri" w:hAnsiTheme="minorHAnsi" w:cstheme="minorHAnsi"/>
                <w:b/>
                <w:bCs/>
                <w:color w:val="000000"/>
                <w:sz w:val="22"/>
                <w:szCs w:val="22"/>
                <w:lang w:val="en-AU"/>
              </w:rPr>
            </w:pPr>
          </w:p>
        </w:tc>
      </w:tr>
      <w:tr w:rsidR="00CE7126" w:rsidRPr="008A45AE" w:rsidTr="002D40D7">
        <w:trPr>
          <w:trHeight w:val="834"/>
          <w:jc w:val="center"/>
        </w:trPr>
        <w:tc>
          <w:tcPr>
            <w:tcW w:w="425" w:type="dxa"/>
          </w:tcPr>
          <w:p w:rsidR="00CE7126" w:rsidRPr="008A45AE" w:rsidRDefault="00CE7126" w:rsidP="00CE7126">
            <w:pPr>
              <w:pStyle w:val="Paragraphedeliste"/>
              <w:numPr>
                <w:ilvl w:val="0"/>
                <w:numId w:val="2"/>
              </w:numPr>
              <w:spacing w:after="200" w:line="276" w:lineRule="auto"/>
              <w:jc w:val="both"/>
              <w:rPr>
                <w:rFonts w:asciiTheme="minorHAnsi" w:hAnsiTheme="minorHAnsi" w:cstheme="minorHAnsi"/>
                <w:sz w:val="22"/>
                <w:szCs w:val="22"/>
              </w:rPr>
            </w:pPr>
          </w:p>
        </w:tc>
        <w:tc>
          <w:tcPr>
            <w:tcW w:w="2760" w:type="dxa"/>
            <w:shd w:val="clear" w:color="auto" w:fill="auto"/>
          </w:tcPr>
          <w:p w:rsidR="00CE7126" w:rsidRPr="008A45AE" w:rsidRDefault="00CE7126" w:rsidP="002D40D7">
            <w:pPr>
              <w:pStyle w:val="Paragraphedeliste"/>
              <w:spacing w:after="200" w:line="276" w:lineRule="auto"/>
              <w:ind w:left="0"/>
              <w:rPr>
                <w:rFonts w:asciiTheme="minorHAnsi" w:hAnsiTheme="minorHAnsi" w:cstheme="minorHAnsi"/>
                <w:color w:val="000000" w:themeColor="text1"/>
                <w:sz w:val="22"/>
                <w:szCs w:val="22"/>
              </w:rPr>
            </w:pPr>
            <w:r w:rsidRPr="00F21039">
              <w:rPr>
                <w:rFonts w:asciiTheme="minorHAnsi" w:hAnsiTheme="minorHAnsi" w:cstheme="minorHAnsi"/>
                <w:bCs/>
                <w:sz w:val="22"/>
                <w:szCs w:val="22"/>
                <w:lang w:val="en-GB"/>
              </w:rPr>
              <w:t xml:space="preserve">At least </w:t>
            </w:r>
            <w:r>
              <w:rPr>
                <w:rFonts w:asciiTheme="minorHAnsi" w:hAnsiTheme="minorHAnsi" w:cstheme="minorHAnsi"/>
                <w:bCs/>
                <w:sz w:val="22"/>
                <w:szCs w:val="22"/>
                <w:lang w:val="en-GB"/>
              </w:rPr>
              <w:t>2</w:t>
            </w:r>
            <w:r w:rsidRPr="00F21039">
              <w:rPr>
                <w:rFonts w:asciiTheme="minorHAnsi" w:hAnsiTheme="minorHAnsi" w:cstheme="minorHAnsi"/>
                <w:bCs/>
                <w:sz w:val="22"/>
                <w:szCs w:val="22"/>
                <w:lang w:val="en-GB"/>
              </w:rPr>
              <w:t xml:space="preserve"> years of </w:t>
            </w:r>
            <w:r>
              <w:rPr>
                <w:rFonts w:asciiTheme="minorHAnsi" w:hAnsiTheme="minorHAnsi" w:cstheme="minorHAnsi"/>
                <w:bCs/>
                <w:sz w:val="22"/>
                <w:szCs w:val="22"/>
                <w:lang w:val="en-GB"/>
              </w:rPr>
              <w:t xml:space="preserve">work </w:t>
            </w:r>
            <w:r w:rsidRPr="00F21039">
              <w:rPr>
                <w:rFonts w:asciiTheme="minorHAnsi" w:hAnsiTheme="minorHAnsi" w:cstheme="minorHAnsi"/>
                <w:bCs/>
                <w:sz w:val="22"/>
                <w:szCs w:val="22"/>
                <w:lang w:val="en-GB"/>
              </w:rPr>
              <w:t>experience in</w:t>
            </w:r>
            <w:r>
              <w:rPr>
                <w:rFonts w:asciiTheme="minorHAnsi" w:hAnsiTheme="minorHAnsi" w:cstheme="minorHAnsi"/>
                <w:b/>
                <w:bCs/>
                <w:sz w:val="22"/>
                <w:szCs w:val="22"/>
                <w:lang w:val="en-GB"/>
              </w:rPr>
              <w:t xml:space="preserve"> </w:t>
            </w:r>
            <w:r>
              <w:rPr>
                <w:rFonts w:asciiTheme="minorHAnsi" w:hAnsiTheme="minorHAnsi" w:cstheme="minorHAnsi"/>
                <w:bCs/>
                <w:sz w:val="22"/>
                <w:szCs w:val="22"/>
                <w:lang w:val="en-GB"/>
              </w:rPr>
              <w:t>an area relevant to national and international climate change policy and financing mechanism</w:t>
            </w:r>
          </w:p>
        </w:tc>
        <w:tc>
          <w:tcPr>
            <w:tcW w:w="6875" w:type="dxa"/>
          </w:tcPr>
          <w:p w:rsidR="00CE7126" w:rsidRPr="008A45AE" w:rsidRDefault="00CE7126" w:rsidP="002D40D7">
            <w:pPr>
              <w:spacing w:after="120" w:line="276" w:lineRule="auto"/>
              <w:jc w:val="both"/>
              <w:rPr>
                <w:rFonts w:asciiTheme="minorHAnsi" w:hAnsiTheme="minorHAnsi" w:cstheme="minorHAnsi"/>
                <w:color w:val="000000" w:themeColor="text1"/>
                <w:sz w:val="22"/>
                <w:szCs w:val="22"/>
              </w:rPr>
            </w:pPr>
          </w:p>
        </w:tc>
      </w:tr>
      <w:tr w:rsidR="00CE7126" w:rsidRPr="008A45AE" w:rsidTr="002D40D7">
        <w:trPr>
          <w:jc w:val="center"/>
        </w:trPr>
        <w:tc>
          <w:tcPr>
            <w:tcW w:w="425" w:type="dxa"/>
          </w:tcPr>
          <w:p w:rsidR="00CE7126" w:rsidRPr="008A45AE" w:rsidRDefault="00CE7126" w:rsidP="00CE7126">
            <w:pPr>
              <w:pStyle w:val="Paragraphedeliste"/>
              <w:numPr>
                <w:ilvl w:val="0"/>
                <w:numId w:val="2"/>
              </w:numPr>
              <w:jc w:val="both"/>
              <w:rPr>
                <w:rFonts w:asciiTheme="minorHAnsi" w:hAnsiTheme="minorHAnsi" w:cstheme="minorHAnsi"/>
                <w:i/>
                <w:sz w:val="22"/>
                <w:szCs w:val="22"/>
              </w:rPr>
            </w:pPr>
          </w:p>
        </w:tc>
        <w:tc>
          <w:tcPr>
            <w:tcW w:w="2760" w:type="dxa"/>
            <w:shd w:val="clear" w:color="auto" w:fill="auto"/>
          </w:tcPr>
          <w:p w:rsidR="00CE7126" w:rsidRDefault="00CE7126" w:rsidP="002D40D7">
            <w:pPr>
              <w:pStyle w:val="Paragraphedeliste"/>
              <w:ind w:left="0"/>
              <w:rPr>
                <w:rFonts w:asciiTheme="minorHAnsi" w:hAnsiTheme="minorHAnsi" w:cstheme="minorHAnsi"/>
                <w:sz w:val="22"/>
                <w:szCs w:val="22"/>
              </w:rPr>
            </w:pPr>
            <w:r>
              <w:rPr>
                <w:rFonts w:asciiTheme="minorHAnsi" w:hAnsiTheme="minorHAnsi" w:cstheme="minorHAnsi"/>
                <w:sz w:val="22"/>
                <w:szCs w:val="22"/>
              </w:rPr>
              <w:t>Ability to coordinate and drive communication with the Fund and manage operational activities</w:t>
            </w:r>
          </w:p>
          <w:p w:rsidR="00CE7126" w:rsidRPr="00E064CB" w:rsidRDefault="00CE7126" w:rsidP="002D40D7">
            <w:pPr>
              <w:jc w:val="both"/>
              <w:rPr>
                <w:rFonts w:asciiTheme="minorHAnsi" w:hAnsiTheme="minorHAnsi" w:cstheme="minorHAnsi"/>
                <w:sz w:val="22"/>
                <w:szCs w:val="22"/>
                <w:lang w:val="en-US" w:eastAsia="fr-FR"/>
              </w:rPr>
            </w:pPr>
          </w:p>
        </w:tc>
        <w:tc>
          <w:tcPr>
            <w:tcW w:w="6875" w:type="dxa"/>
          </w:tcPr>
          <w:p w:rsidR="00CE7126" w:rsidRPr="008A45AE" w:rsidRDefault="00CE7126" w:rsidP="002D40D7">
            <w:pPr>
              <w:spacing w:after="120" w:line="276" w:lineRule="auto"/>
              <w:jc w:val="both"/>
              <w:rPr>
                <w:rFonts w:asciiTheme="minorHAnsi" w:hAnsiTheme="minorHAnsi" w:cstheme="minorHAnsi"/>
                <w:color w:val="000000" w:themeColor="text1"/>
                <w:sz w:val="22"/>
                <w:szCs w:val="22"/>
              </w:rPr>
            </w:pPr>
          </w:p>
          <w:p w:rsidR="00CE7126" w:rsidRPr="008A45AE" w:rsidRDefault="00CE7126" w:rsidP="002D40D7">
            <w:pPr>
              <w:spacing w:after="120" w:line="276" w:lineRule="auto"/>
              <w:jc w:val="both"/>
              <w:rPr>
                <w:rFonts w:asciiTheme="minorHAnsi" w:hAnsiTheme="minorHAnsi" w:cstheme="minorHAnsi"/>
                <w:color w:val="000000" w:themeColor="text1"/>
                <w:sz w:val="22"/>
                <w:szCs w:val="22"/>
              </w:rPr>
            </w:pPr>
          </w:p>
          <w:p w:rsidR="00CE7126" w:rsidRPr="008A45AE" w:rsidRDefault="00CE7126" w:rsidP="002D40D7">
            <w:pPr>
              <w:spacing w:after="120" w:line="276" w:lineRule="auto"/>
              <w:jc w:val="both"/>
              <w:rPr>
                <w:rFonts w:asciiTheme="minorHAnsi" w:hAnsiTheme="minorHAnsi" w:cstheme="minorHAnsi"/>
                <w:color w:val="000000" w:themeColor="text1"/>
                <w:sz w:val="22"/>
                <w:szCs w:val="22"/>
              </w:rPr>
            </w:pPr>
          </w:p>
        </w:tc>
      </w:tr>
      <w:tr w:rsidR="00CE7126" w:rsidRPr="008A45AE" w:rsidTr="002D40D7">
        <w:trPr>
          <w:trHeight w:val="1006"/>
          <w:jc w:val="center"/>
        </w:trPr>
        <w:tc>
          <w:tcPr>
            <w:tcW w:w="425" w:type="dxa"/>
          </w:tcPr>
          <w:p w:rsidR="00CE7126" w:rsidRPr="008A45AE" w:rsidRDefault="00CE7126" w:rsidP="00CE7126">
            <w:pPr>
              <w:pStyle w:val="Paragraphedeliste"/>
              <w:numPr>
                <w:ilvl w:val="0"/>
                <w:numId w:val="2"/>
              </w:numPr>
              <w:jc w:val="both"/>
              <w:rPr>
                <w:rFonts w:asciiTheme="minorHAnsi" w:hAnsiTheme="minorHAnsi" w:cstheme="minorHAnsi"/>
                <w:i/>
                <w:sz w:val="22"/>
                <w:szCs w:val="22"/>
              </w:rPr>
            </w:pPr>
          </w:p>
        </w:tc>
        <w:tc>
          <w:tcPr>
            <w:tcW w:w="2760" w:type="dxa"/>
            <w:shd w:val="clear" w:color="auto" w:fill="auto"/>
          </w:tcPr>
          <w:p w:rsidR="00CE7126" w:rsidRPr="008A45AE" w:rsidDel="00221BD7" w:rsidRDefault="00CE7126" w:rsidP="002D40D7">
            <w:pPr>
              <w:rPr>
                <w:rFonts w:asciiTheme="minorHAnsi" w:hAnsiTheme="minorHAnsi" w:cstheme="minorHAnsi"/>
                <w:i/>
                <w:sz w:val="22"/>
                <w:szCs w:val="22"/>
              </w:rPr>
            </w:pPr>
            <w:r>
              <w:rPr>
                <w:rFonts w:asciiTheme="minorHAnsi" w:hAnsiTheme="minorHAnsi" w:cstheme="minorHAnsi"/>
                <w:sz w:val="22"/>
                <w:szCs w:val="22"/>
              </w:rPr>
              <w:t>Familiar with the relevant institutions and stakeholders in the climate change domain in FSM – including potential candidates for implementing entities / Intermediaries and the private sector and multilateral finance</w:t>
            </w:r>
          </w:p>
        </w:tc>
        <w:tc>
          <w:tcPr>
            <w:tcW w:w="6875" w:type="dxa"/>
          </w:tcPr>
          <w:p w:rsidR="00CE7126" w:rsidRPr="008A45AE" w:rsidRDefault="00CE7126" w:rsidP="002D40D7">
            <w:pPr>
              <w:spacing w:after="120" w:line="276" w:lineRule="auto"/>
              <w:jc w:val="both"/>
              <w:rPr>
                <w:rFonts w:asciiTheme="minorHAnsi" w:hAnsiTheme="minorHAnsi" w:cstheme="minorHAnsi"/>
                <w:color w:val="000000" w:themeColor="text1"/>
                <w:sz w:val="22"/>
                <w:szCs w:val="22"/>
              </w:rPr>
            </w:pPr>
          </w:p>
          <w:p w:rsidR="00CE7126" w:rsidRPr="008A45AE" w:rsidRDefault="00CE7126" w:rsidP="002D40D7">
            <w:pPr>
              <w:spacing w:after="120" w:line="276" w:lineRule="auto"/>
              <w:jc w:val="both"/>
              <w:rPr>
                <w:rFonts w:asciiTheme="minorHAnsi" w:hAnsiTheme="minorHAnsi" w:cstheme="minorHAnsi"/>
                <w:color w:val="000000" w:themeColor="text1"/>
                <w:sz w:val="22"/>
                <w:szCs w:val="22"/>
              </w:rPr>
            </w:pPr>
          </w:p>
          <w:p w:rsidR="00CE7126" w:rsidRPr="008A45AE" w:rsidRDefault="00CE7126" w:rsidP="002D40D7">
            <w:pPr>
              <w:spacing w:after="120" w:line="276" w:lineRule="auto"/>
              <w:jc w:val="both"/>
              <w:rPr>
                <w:rFonts w:asciiTheme="minorHAnsi" w:hAnsiTheme="minorHAnsi" w:cstheme="minorHAnsi"/>
                <w:color w:val="000000" w:themeColor="text1"/>
                <w:sz w:val="22"/>
                <w:szCs w:val="22"/>
              </w:rPr>
            </w:pPr>
          </w:p>
        </w:tc>
      </w:tr>
      <w:tr w:rsidR="00CE7126" w:rsidRPr="008A45AE" w:rsidTr="002D40D7">
        <w:trPr>
          <w:jc w:val="center"/>
        </w:trPr>
        <w:tc>
          <w:tcPr>
            <w:tcW w:w="425" w:type="dxa"/>
          </w:tcPr>
          <w:p w:rsidR="00CE7126" w:rsidRPr="008A45AE" w:rsidRDefault="00CE7126" w:rsidP="00CE7126">
            <w:pPr>
              <w:pStyle w:val="Paragraphedeliste"/>
              <w:numPr>
                <w:ilvl w:val="0"/>
                <w:numId w:val="2"/>
              </w:numPr>
              <w:jc w:val="both"/>
              <w:rPr>
                <w:rFonts w:asciiTheme="minorHAnsi" w:hAnsiTheme="minorHAnsi" w:cstheme="minorHAnsi"/>
                <w:sz w:val="22"/>
                <w:szCs w:val="22"/>
              </w:rPr>
            </w:pPr>
          </w:p>
        </w:tc>
        <w:tc>
          <w:tcPr>
            <w:tcW w:w="2760" w:type="dxa"/>
            <w:shd w:val="clear" w:color="auto" w:fill="auto"/>
          </w:tcPr>
          <w:p w:rsidR="00CE7126" w:rsidRPr="008A45AE" w:rsidRDefault="00CE7126" w:rsidP="002D40D7">
            <w:pPr>
              <w:jc w:val="both"/>
              <w:rPr>
                <w:rFonts w:asciiTheme="minorHAnsi" w:hAnsiTheme="minorHAnsi" w:cstheme="minorHAnsi"/>
                <w:sz w:val="22"/>
                <w:szCs w:val="22"/>
              </w:rPr>
            </w:pPr>
            <w:r w:rsidRPr="005C21EF">
              <w:rPr>
                <w:rFonts w:asciiTheme="minorHAnsi" w:hAnsiTheme="minorHAnsi" w:cstheme="minorHAnsi"/>
                <w:sz w:val="22"/>
                <w:szCs w:val="22"/>
              </w:rPr>
              <w:t>R</w:t>
            </w:r>
            <w:r>
              <w:rPr>
                <w:rFonts w:asciiTheme="minorHAnsi" w:hAnsiTheme="minorHAnsi" w:cstheme="minorHAnsi"/>
                <w:sz w:val="22"/>
                <w:szCs w:val="22"/>
              </w:rPr>
              <w:t>egistered and recognised vendor with at least 2 customers references</w:t>
            </w:r>
          </w:p>
        </w:tc>
        <w:tc>
          <w:tcPr>
            <w:tcW w:w="6875" w:type="dxa"/>
          </w:tcPr>
          <w:p w:rsidR="00CE7126" w:rsidRPr="008A45AE" w:rsidRDefault="00CE7126" w:rsidP="002D40D7">
            <w:pPr>
              <w:spacing w:after="120" w:line="276" w:lineRule="auto"/>
              <w:jc w:val="both"/>
              <w:rPr>
                <w:rFonts w:asciiTheme="minorHAnsi" w:hAnsiTheme="minorHAnsi" w:cstheme="minorHAnsi"/>
                <w:color w:val="000000" w:themeColor="text1"/>
                <w:sz w:val="22"/>
                <w:szCs w:val="22"/>
              </w:rPr>
            </w:pPr>
          </w:p>
          <w:p w:rsidR="00CE7126" w:rsidRPr="008A45AE" w:rsidRDefault="00CE7126" w:rsidP="002D40D7">
            <w:pPr>
              <w:spacing w:after="120" w:line="276" w:lineRule="auto"/>
              <w:jc w:val="both"/>
              <w:rPr>
                <w:rFonts w:asciiTheme="minorHAnsi" w:hAnsiTheme="minorHAnsi" w:cstheme="minorHAnsi"/>
                <w:color w:val="000000" w:themeColor="text1"/>
                <w:sz w:val="22"/>
                <w:szCs w:val="22"/>
              </w:rPr>
            </w:pPr>
          </w:p>
          <w:p w:rsidR="00CE7126" w:rsidRPr="008A45AE" w:rsidRDefault="00CE7126" w:rsidP="002D40D7">
            <w:pPr>
              <w:spacing w:after="120" w:line="276" w:lineRule="auto"/>
              <w:jc w:val="both"/>
              <w:rPr>
                <w:rFonts w:asciiTheme="minorHAnsi" w:hAnsiTheme="minorHAnsi" w:cstheme="minorHAnsi"/>
                <w:color w:val="000000" w:themeColor="text1"/>
                <w:sz w:val="22"/>
                <w:szCs w:val="22"/>
              </w:rPr>
            </w:pPr>
          </w:p>
        </w:tc>
      </w:tr>
      <w:tr w:rsidR="00CE7126" w:rsidRPr="008A45AE" w:rsidTr="002D40D7">
        <w:trPr>
          <w:trHeight w:val="796"/>
          <w:jc w:val="center"/>
        </w:trPr>
        <w:tc>
          <w:tcPr>
            <w:tcW w:w="425" w:type="dxa"/>
          </w:tcPr>
          <w:p w:rsidR="00CE7126" w:rsidRPr="008A45AE" w:rsidRDefault="00CE7126" w:rsidP="00CE7126">
            <w:pPr>
              <w:pStyle w:val="Paragraphedeliste"/>
              <w:numPr>
                <w:ilvl w:val="0"/>
                <w:numId w:val="2"/>
              </w:numPr>
              <w:jc w:val="both"/>
              <w:rPr>
                <w:rFonts w:asciiTheme="minorHAnsi" w:hAnsiTheme="minorHAnsi" w:cstheme="minorHAnsi"/>
                <w:sz w:val="22"/>
                <w:szCs w:val="22"/>
              </w:rPr>
            </w:pPr>
          </w:p>
        </w:tc>
        <w:tc>
          <w:tcPr>
            <w:tcW w:w="2760" w:type="dxa"/>
            <w:shd w:val="clear" w:color="auto" w:fill="auto"/>
          </w:tcPr>
          <w:p w:rsidR="00CE7126" w:rsidRDefault="00CE7126" w:rsidP="002D40D7">
            <w:pPr>
              <w:pStyle w:val="Paragraphedeliste"/>
              <w:ind w:left="0"/>
              <w:rPr>
                <w:rFonts w:asciiTheme="minorHAnsi" w:hAnsiTheme="minorHAnsi" w:cstheme="minorHAnsi"/>
                <w:sz w:val="22"/>
                <w:szCs w:val="22"/>
                <w:lang w:val="en-GB"/>
              </w:rPr>
            </w:pPr>
            <w:r>
              <w:rPr>
                <w:rFonts w:asciiTheme="minorHAnsi" w:hAnsiTheme="minorHAnsi" w:cstheme="minorHAnsi"/>
                <w:sz w:val="22"/>
                <w:szCs w:val="22"/>
                <w:lang w:val="en-GB"/>
              </w:rPr>
              <w:t>Ability to be well organised, able to work independently, skilled at handling multiple tasks, able to meet deadlines and work in stressful situations</w:t>
            </w:r>
          </w:p>
          <w:p w:rsidR="00CE7126" w:rsidRPr="008A45AE" w:rsidRDefault="00CE7126" w:rsidP="002D40D7">
            <w:pPr>
              <w:jc w:val="both"/>
              <w:rPr>
                <w:rFonts w:asciiTheme="minorHAnsi" w:hAnsiTheme="minorHAnsi" w:cstheme="minorHAnsi"/>
                <w:sz w:val="22"/>
                <w:szCs w:val="22"/>
              </w:rPr>
            </w:pPr>
          </w:p>
        </w:tc>
        <w:tc>
          <w:tcPr>
            <w:tcW w:w="6875" w:type="dxa"/>
          </w:tcPr>
          <w:p w:rsidR="00CE7126" w:rsidRPr="008A45AE" w:rsidRDefault="00CE7126" w:rsidP="002D40D7">
            <w:pPr>
              <w:spacing w:after="120" w:line="276" w:lineRule="auto"/>
              <w:jc w:val="both"/>
              <w:rPr>
                <w:rFonts w:asciiTheme="minorHAnsi" w:hAnsiTheme="minorHAnsi" w:cstheme="minorHAnsi"/>
                <w:color w:val="000000" w:themeColor="text1"/>
                <w:sz w:val="22"/>
                <w:szCs w:val="22"/>
              </w:rPr>
            </w:pPr>
          </w:p>
          <w:p w:rsidR="00CE7126" w:rsidRPr="008A45AE" w:rsidRDefault="00CE7126" w:rsidP="002D40D7">
            <w:pPr>
              <w:spacing w:after="120" w:line="276" w:lineRule="auto"/>
              <w:jc w:val="both"/>
              <w:rPr>
                <w:rFonts w:asciiTheme="minorHAnsi" w:hAnsiTheme="minorHAnsi" w:cstheme="minorHAnsi"/>
                <w:color w:val="000000" w:themeColor="text1"/>
                <w:sz w:val="22"/>
                <w:szCs w:val="22"/>
              </w:rPr>
            </w:pPr>
          </w:p>
          <w:p w:rsidR="00CE7126" w:rsidRPr="008A45AE" w:rsidRDefault="00CE7126" w:rsidP="002D40D7">
            <w:pPr>
              <w:spacing w:after="120" w:line="276" w:lineRule="auto"/>
              <w:jc w:val="both"/>
              <w:rPr>
                <w:rFonts w:asciiTheme="minorHAnsi" w:hAnsiTheme="minorHAnsi" w:cstheme="minorHAnsi"/>
                <w:color w:val="000000" w:themeColor="text1"/>
                <w:sz w:val="22"/>
                <w:szCs w:val="22"/>
              </w:rPr>
            </w:pPr>
          </w:p>
        </w:tc>
      </w:tr>
    </w:tbl>
    <w:p w:rsidR="00DE44E6" w:rsidRDefault="00CE7126">
      <w:bookmarkStart w:id="0" w:name="_GoBack"/>
      <w:bookmarkEnd w:id="0"/>
    </w:p>
    <w:sectPr w:rsidR="00DE4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69F0"/>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26"/>
    <w:rsid w:val="00066B50"/>
    <w:rsid w:val="006A268D"/>
    <w:rsid w:val="00CE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D856A-2538-43AD-B9A6-F7E9FC72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26"/>
    <w:pPr>
      <w:spacing w:after="0" w:line="240" w:lineRule="auto"/>
    </w:pPr>
    <w:rPr>
      <w:rFonts w:ascii="Times New Roman" w:eastAsia="Times New Roman" w:hAnsi="Times New Roman" w:cs="Times New Roman"/>
      <w:sz w:val="24"/>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CE7126"/>
    <w:rPr>
      <w:color w:val="0000FF"/>
      <w:u w:val="single"/>
    </w:rPr>
  </w:style>
  <w:style w:type="paragraph" w:styleId="Corpsdetexte">
    <w:name w:val="Body Text"/>
    <w:basedOn w:val="Normal"/>
    <w:link w:val="CorpsdetexteCar"/>
    <w:rsid w:val="00CE7126"/>
    <w:rPr>
      <w:lang w:val="en-US"/>
    </w:rPr>
  </w:style>
  <w:style w:type="character" w:customStyle="1" w:styleId="CorpsdetexteCar">
    <w:name w:val="Corps de texte Car"/>
    <w:basedOn w:val="Policepardfaut"/>
    <w:link w:val="Corpsdetexte"/>
    <w:rsid w:val="00CE7126"/>
    <w:rPr>
      <w:rFonts w:ascii="Times New Roman" w:eastAsia="Times New Roman" w:hAnsi="Times New Roman" w:cs="Times New Roman"/>
      <w:sz w:val="24"/>
      <w:szCs w:val="20"/>
      <w:lang w:val="en-US"/>
    </w:rPr>
  </w:style>
  <w:style w:type="paragraph" w:styleId="Paragraphedeliste">
    <w:name w:val="List Paragraph"/>
    <w:aliases w:val="Single bullet style,List Paragraph1,List Paragraph nowy,Bullets,List Paragraph (numbered (a)),Numbered List Paragraph,Recommendation,List Paragraph11,123 List Paragraph"/>
    <w:basedOn w:val="Normal"/>
    <w:link w:val="ParagraphedelisteCar"/>
    <w:uiPriority w:val="99"/>
    <w:qFormat/>
    <w:rsid w:val="00CE7126"/>
    <w:pPr>
      <w:ind w:left="720"/>
      <w:contextualSpacing/>
    </w:pPr>
    <w:rPr>
      <w:lang w:val="en-US"/>
    </w:rPr>
  </w:style>
  <w:style w:type="table" w:styleId="Grilledutableau">
    <w:name w:val="Table Grid"/>
    <w:basedOn w:val="TableauNormal"/>
    <w:uiPriority w:val="59"/>
    <w:rsid w:val="00CE71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
    <w:link w:val="Paragraphedeliste"/>
    <w:uiPriority w:val="99"/>
    <w:locked/>
    <w:rsid w:val="00CE7126"/>
    <w:rPr>
      <w:rFonts w:ascii="Times New Roman" w:eastAsia="Times New Roman" w:hAnsi="Times New Roman" w:cs="Times New Roman"/>
      <w:sz w:val="24"/>
      <w:szCs w:val="20"/>
      <w:lang w:val="en-US"/>
    </w:rPr>
  </w:style>
  <w:style w:type="character" w:styleId="Marquedecommentaire">
    <w:name w:val="annotation reference"/>
    <w:basedOn w:val="Policepardfaut"/>
    <w:semiHidden/>
    <w:unhideWhenUsed/>
    <w:rsid w:val="00CE71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spc.in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SPC</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Grazzi</dc:creator>
  <cp:keywords/>
  <dc:description/>
  <cp:lastModifiedBy>Estelle Grazzi</cp:lastModifiedBy>
  <cp:revision>1</cp:revision>
  <dcterms:created xsi:type="dcterms:W3CDTF">2019-08-29T21:17:00Z</dcterms:created>
  <dcterms:modified xsi:type="dcterms:W3CDTF">2019-08-29T21:18:00Z</dcterms:modified>
</cp:coreProperties>
</file>