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E384" w14:textId="4CD3AB93" w:rsidR="00ED5503" w:rsidRDefault="00ED5503" w:rsidP="00ED5503">
      <w:pPr>
        <w:rPr>
          <w:rFonts w:asciiTheme="majorHAnsi" w:hAnsiTheme="majorHAnsi" w:cstheme="majorHAnsi"/>
          <w:color w:val="000000" w:themeColor="text1"/>
          <w:sz w:val="22"/>
          <w:szCs w:val="22"/>
          <w:lang w:val="en-AU"/>
        </w:rPr>
      </w:pPr>
      <w:bookmarkStart w:id="0" w:name="_GoBack"/>
      <w:bookmarkEnd w:id="0"/>
    </w:p>
    <w:p w14:paraId="62E89030" w14:textId="77777777" w:rsidR="007E7560" w:rsidRPr="004C56CC" w:rsidRDefault="007E7560" w:rsidP="007E7560">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ajorHAnsi" w:hAnsiTheme="majorHAnsi" w:cstheme="majorHAnsi"/>
          <w:b/>
          <w:color w:val="000000" w:themeColor="text1"/>
          <w:sz w:val="22"/>
          <w:szCs w:val="22"/>
          <w:lang w:val="en-GB"/>
        </w:rPr>
      </w:pPr>
      <w:r>
        <w:rPr>
          <w:rFonts w:asciiTheme="majorHAnsi" w:hAnsiTheme="majorHAnsi" w:cstheme="majorHAnsi"/>
          <w:color w:val="000000" w:themeColor="text1"/>
          <w:sz w:val="22"/>
          <w:szCs w:val="22"/>
          <w:lang w:val="en-AU"/>
        </w:rPr>
        <w:tab/>
      </w:r>
      <w:r w:rsidRPr="004C56CC">
        <w:rPr>
          <w:rFonts w:asciiTheme="majorHAnsi" w:hAnsiTheme="majorHAnsi" w:cstheme="majorHAnsi"/>
          <w:b/>
          <w:color w:val="000000" w:themeColor="text1"/>
          <w:sz w:val="22"/>
          <w:szCs w:val="22"/>
          <w:lang w:val="en-GB"/>
        </w:rPr>
        <w:t>ANNEX III</w:t>
      </w:r>
      <w:r w:rsidRPr="004C56CC">
        <w:rPr>
          <w:rFonts w:asciiTheme="majorHAnsi" w:hAnsiTheme="majorHAnsi" w:cstheme="majorHAnsi"/>
          <w:b/>
          <w:color w:val="000000" w:themeColor="text1"/>
          <w:sz w:val="22"/>
          <w:szCs w:val="22"/>
          <w:lang w:val="en-GB"/>
        </w:rPr>
        <w:br/>
        <w:t>PROPOSAL SUBMISSION FORM</w:t>
      </w:r>
      <w:r w:rsidRPr="004C56CC">
        <w:rPr>
          <w:rFonts w:asciiTheme="majorHAnsi" w:hAnsiTheme="majorHAnsi" w:cstheme="majorHAnsi"/>
          <w:b/>
          <w:color w:val="000000" w:themeColor="text1"/>
          <w:sz w:val="22"/>
          <w:szCs w:val="22"/>
          <w:lang w:val="en-GB"/>
        </w:rPr>
        <w:br/>
      </w:r>
      <w:r w:rsidRPr="004C56CC">
        <w:rPr>
          <w:rFonts w:asciiTheme="majorHAnsi" w:hAnsiTheme="majorHAnsi" w:cstheme="majorHAnsi"/>
          <w:b/>
          <w:bCs/>
          <w:i/>
          <w:color w:val="000000" w:themeColor="text1"/>
          <w:sz w:val="22"/>
          <w:szCs w:val="22"/>
          <w:lang w:val="en-GB" w:eastAsia="en-AU"/>
        </w:rPr>
        <w:t xml:space="preserve">Request for Proposal (RFP) no: </w:t>
      </w:r>
      <w:r>
        <w:rPr>
          <w:rFonts w:asciiTheme="majorHAnsi" w:hAnsiTheme="majorHAnsi" w:cstheme="majorHAnsi"/>
          <w:b/>
          <w:bCs/>
          <w:i/>
          <w:color w:val="000000" w:themeColor="text1"/>
          <w:sz w:val="22"/>
          <w:szCs w:val="22"/>
          <w:lang w:val="en-GB" w:eastAsia="en-AU"/>
        </w:rPr>
        <w:t>20/036</w:t>
      </w:r>
    </w:p>
    <w:p w14:paraId="0EF07D39" w14:textId="77777777" w:rsidR="007E7560" w:rsidRPr="000E3BD2" w:rsidRDefault="007E7560" w:rsidP="007E7560">
      <w:pPr>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To: The RFP Committee</w:t>
      </w:r>
      <w:r w:rsidRPr="000E3BD2">
        <w:rPr>
          <w:rFonts w:asciiTheme="majorHAnsi" w:hAnsiTheme="majorHAnsi" w:cstheme="majorHAnsi"/>
          <w:color w:val="000000" w:themeColor="text1"/>
          <w:sz w:val="22"/>
          <w:szCs w:val="22"/>
          <w:lang w:val="en-US"/>
        </w:rPr>
        <w:br/>
        <w:t xml:space="preserve">The Pacific Community </w:t>
      </w:r>
      <w:r w:rsidRPr="000E3BD2">
        <w:rPr>
          <w:rFonts w:asciiTheme="majorHAnsi" w:hAnsiTheme="majorHAnsi" w:cstheme="majorHAnsi"/>
          <w:color w:val="000000" w:themeColor="text1"/>
          <w:sz w:val="22"/>
          <w:szCs w:val="22"/>
          <w:lang w:val="en-US"/>
        </w:rPr>
        <w:br/>
      </w:r>
      <w:r w:rsidRPr="000E3BD2">
        <w:rPr>
          <w:rFonts w:asciiTheme="majorHAnsi" w:hAnsiTheme="majorHAnsi" w:cstheme="majorHAnsi"/>
          <w:color w:val="000000" w:themeColor="text1"/>
          <w:sz w:val="22"/>
          <w:szCs w:val="22"/>
          <w:lang w:val="en-AU"/>
        </w:rPr>
        <w:t xml:space="preserve">Procurement Unit </w:t>
      </w:r>
      <w:r w:rsidRPr="000E3BD2">
        <w:rPr>
          <w:rFonts w:asciiTheme="majorHAnsi" w:hAnsiTheme="majorHAnsi" w:cstheme="majorHAnsi"/>
          <w:color w:val="000000" w:themeColor="text1"/>
          <w:sz w:val="22"/>
          <w:szCs w:val="22"/>
          <w:lang w:val="en-AU"/>
        </w:rPr>
        <w:br/>
        <w:t>Private Mail Bag, Suva – FIJI</w:t>
      </w:r>
      <w:r w:rsidRPr="000E3BD2">
        <w:rPr>
          <w:rFonts w:asciiTheme="majorHAnsi" w:hAnsiTheme="majorHAnsi" w:cstheme="majorHAnsi"/>
          <w:color w:val="000000" w:themeColor="text1"/>
          <w:sz w:val="22"/>
          <w:szCs w:val="22"/>
          <w:lang w:val="en-AU"/>
        </w:rPr>
        <w:br/>
        <w:t xml:space="preserve">Email: </w:t>
      </w:r>
      <w:hyperlink r:id="rId8" w:history="1">
        <w:r w:rsidRPr="004C56CC">
          <w:rPr>
            <w:rStyle w:val="Lienhypertexte"/>
            <w:rFonts w:asciiTheme="majorHAnsi" w:hAnsiTheme="majorHAnsi" w:cstheme="majorHAnsi"/>
            <w:color w:val="0000FF"/>
            <w:sz w:val="22"/>
            <w:szCs w:val="22"/>
            <w:lang w:val="en-AU"/>
          </w:rPr>
          <w:t>procurement@spc.int</w:t>
        </w:r>
      </w:hyperlink>
      <w:r w:rsidRPr="000E3BD2">
        <w:rPr>
          <w:rFonts w:asciiTheme="majorHAnsi" w:hAnsiTheme="majorHAnsi" w:cstheme="majorHAnsi"/>
          <w:color w:val="000000" w:themeColor="text1"/>
          <w:sz w:val="22"/>
          <w:szCs w:val="22"/>
          <w:lang w:val="en-AU"/>
        </w:rPr>
        <w:t xml:space="preserve"> </w:t>
      </w:r>
    </w:p>
    <w:p w14:paraId="3B00A9E1" w14:textId="77777777" w:rsidR="007E7560" w:rsidRDefault="007E7560" w:rsidP="007E7560">
      <w:pPr>
        <w:spacing w:after="0"/>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Dear Sir /Madam,</w:t>
      </w:r>
    </w:p>
    <w:p w14:paraId="23820318" w14:textId="77777777" w:rsidR="007E7560" w:rsidRPr="000E3BD2" w:rsidRDefault="007E7560" w:rsidP="007E7560">
      <w:pPr>
        <w:jc w:val="both"/>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4DBD67D7" w14:textId="77777777" w:rsidR="007E7560" w:rsidRPr="000E3BD2" w:rsidRDefault="007E7560" w:rsidP="007E7560">
      <w:pPr>
        <w:spacing w:after="0"/>
        <w:jc w:val="both"/>
        <w:rPr>
          <w:rFonts w:asciiTheme="majorHAnsi" w:hAnsiTheme="majorHAnsi" w:cstheme="majorHAnsi"/>
          <w:color w:val="000000" w:themeColor="text1"/>
          <w:sz w:val="22"/>
          <w:szCs w:val="22"/>
          <w:lang w:val="en-AU"/>
        </w:rPr>
      </w:pPr>
      <w:r w:rsidRPr="000E3BD2">
        <w:rPr>
          <w:rFonts w:asciiTheme="majorHAnsi" w:hAnsiTheme="majorHAnsi" w:cstheme="majorHAnsi"/>
          <w:color w:val="000000" w:themeColor="text1"/>
          <w:sz w:val="22"/>
          <w:szCs w:val="22"/>
          <w:lang w:val="en-AU"/>
        </w:rPr>
        <w:t>We acknowledge that:</w:t>
      </w:r>
    </w:p>
    <w:p w14:paraId="76457ED1"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 xml:space="preserve">SPC may exercise any of its rights set out in the Request for Proposal documents, at any </w:t>
      </w:r>
      <w:proofErr w:type="gramStart"/>
      <w:r w:rsidRPr="000E3BD2">
        <w:rPr>
          <w:rFonts w:asciiTheme="majorHAnsi" w:hAnsiTheme="majorHAnsi" w:cstheme="majorHAnsi"/>
          <w:color w:val="000000" w:themeColor="text1"/>
          <w:sz w:val="22"/>
          <w:szCs w:val="22"/>
        </w:rPr>
        <w:t>time;</w:t>
      </w:r>
      <w:proofErr w:type="gramEnd"/>
    </w:p>
    <w:p w14:paraId="631EFE5A"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 xml:space="preserve">The statements, opinions, projections, forecasts or other information contained in the Request for Proposal documents may </w:t>
      </w:r>
      <w:proofErr w:type="gramStart"/>
      <w:r w:rsidRPr="000E3BD2">
        <w:rPr>
          <w:rFonts w:asciiTheme="majorHAnsi" w:hAnsiTheme="majorHAnsi" w:cstheme="majorHAnsi"/>
          <w:color w:val="000000" w:themeColor="text1"/>
          <w:sz w:val="22"/>
          <w:szCs w:val="22"/>
        </w:rPr>
        <w:t>change;</w:t>
      </w:r>
      <w:proofErr w:type="gramEnd"/>
    </w:p>
    <w:p w14:paraId="3710A839"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 xml:space="preserve">The Request for Proposal documents are a summary only of SPC’s requirements and is not intended to be a comprehensive description of </w:t>
      </w:r>
      <w:proofErr w:type="gramStart"/>
      <w:r w:rsidRPr="000E3BD2">
        <w:rPr>
          <w:rFonts w:asciiTheme="majorHAnsi" w:hAnsiTheme="majorHAnsi" w:cstheme="majorHAnsi"/>
          <w:color w:val="000000" w:themeColor="text1"/>
          <w:sz w:val="22"/>
          <w:szCs w:val="22"/>
        </w:rPr>
        <w:t>them;</w:t>
      </w:r>
      <w:proofErr w:type="gramEnd"/>
    </w:p>
    <w:p w14:paraId="15127145"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F902061"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73731E8" w14:textId="77777777" w:rsidR="007E7560" w:rsidRPr="000E3BD2" w:rsidRDefault="007E7560" w:rsidP="007E7560">
      <w:pPr>
        <w:pStyle w:val="Paragraphedeliste"/>
        <w:numPr>
          <w:ilvl w:val="0"/>
          <w:numId w:val="9"/>
        </w:numPr>
        <w:jc w:val="both"/>
        <w:rPr>
          <w:rFonts w:asciiTheme="majorHAnsi" w:hAnsiTheme="majorHAnsi" w:cstheme="majorHAnsi"/>
          <w:color w:val="000000" w:themeColor="text1"/>
          <w:sz w:val="22"/>
          <w:szCs w:val="22"/>
        </w:rPr>
      </w:pPr>
      <w:r w:rsidRPr="000E3BD2">
        <w:rPr>
          <w:rFonts w:asciiTheme="majorHAnsi" w:hAnsiTheme="majorHAnsi" w:cstheme="majorHAnsi"/>
          <w:color w:val="000000" w:themeColor="text1"/>
          <w:sz w:val="22"/>
          <w:szCs w:val="22"/>
        </w:rPr>
        <w:t>The SPC general conditions of contract are not negotiable.</w:t>
      </w:r>
    </w:p>
    <w:p w14:paraId="7B82771B" w14:textId="77777777" w:rsidR="007E7560" w:rsidRPr="000E3BD2" w:rsidRDefault="007E7560" w:rsidP="007E7560">
      <w:pPr>
        <w:jc w:val="both"/>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 xml:space="preserve">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w:t>
      </w:r>
      <w:proofErr w:type="gramStart"/>
      <w:r w:rsidRPr="000E3BD2">
        <w:rPr>
          <w:rFonts w:asciiTheme="majorHAnsi" w:hAnsiTheme="majorHAnsi" w:cstheme="majorHAnsi"/>
          <w:color w:val="000000" w:themeColor="text1"/>
          <w:sz w:val="22"/>
          <w:szCs w:val="22"/>
          <w:lang w:val="en-US"/>
        </w:rPr>
        <w:t>on the basis of</w:t>
      </w:r>
      <w:proofErr w:type="gramEnd"/>
      <w:r w:rsidRPr="000E3BD2">
        <w:rPr>
          <w:rFonts w:asciiTheme="majorHAnsi" w:hAnsiTheme="majorHAnsi" w:cstheme="majorHAnsi"/>
          <w:color w:val="000000" w:themeColor="text1"/>
          <w:sz w:val="22"/>
          <w:szCs w:val="22"/>
          <w:lang w:val="en-US"/>
        </w:rPr>
        <w:t xml:space="preserve"> the Technical and Price Components proposed.</w:t>
      </w:r>
    </w:p>
    <w:p w14:paraId="5720413E" w14:textId="77777777" w:rsidR="007E7560" w:rsidRPr="000E3BD2" w:rsidRDefault="007E7560" w:rsidP="007E7560">
      <w:pPr>
        <w:jc w:val="both"/>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 xml:space="preserve">Company Name             </w:t>
      </w:r>
      <w:r>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
      </w:r>
      <w:r>
        <w:rPr>
          <w:rFonts w:asciiTheme="majorHAnsi" w:hAnsiTheme="majorHAnsi" w:cstheme="majorHAnsi"/>
          <w:color w:val="000000" w:themeColor="text1"/>
          <w:sz w:val="22"/>
          <w:szCs w:val="22"/>
          <w:lang w:val="en-US"/>
        </w:rPr>
        <w:tab/>
      </w:r>
      <w:r w:rsidRPr="000E3BD2">
        <w:rPr>
          <w:rFonts w:asciiTheme="majorHAnsi" w:hAnsiTheme="majorHAnsi" w:cstheme="majorHAnsi"/>
          <w:color w:val="000000" w:themeColor="text1"/>
          <w:sz w:val="22"/>
          <w:szCs w:val="22"/>
          <w:lang w:val="en-US"/>
        </w:rPr>
        <w:t>Dated this ______</w:t>
      </w:r>
      <w:r>
        <w:rPr>
          <w:rFonts w:asciiTheme="majorHAnsi" w:hAnsiTheme="majorHAnsi" w:cstheme="majorHAnsi"/>
          <w:color w:val="000000" w:themeColor="text1"/>
          <w:sz w:val="22"/>
          <w:szCs w:val="22"/>
          <w:lang w:val="en-US"/>
        </w:rPr>
        <w:t>____ day of ________ 20___.</w:t>
      </w:r>
    </w:p>
    <w:p w14:paraId="0B73B9E0" w14:textId="77777777" w:rsidR="007E7560" w:rsidRPr="000E3BD2" w:rsidRDefault="007E7560" w:rsidP="007E7560">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w:t>
      </w:r>
    </w:p>
    <w:p w14:paraId="71AE6B63" w14:textId="77777777" w:rsidR="007E7560" w:rsidRPr="000E3BD2" w:rsidRDefault="007E7560" w:rsidP="007E7560">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Position of Representative</w:t>
      </w:r>
    </w:p>
    <w:p w14:paraId="4B5AAAD4" w14:textId="77777777" w:rsidR="007E7560" w:rsidRPr="000E3BD2" w:rsidRDefault="007E7560" w:rsidP="007E7560">
      <w:pPr>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w:t>
      </w:r>
    </w:p>
    <w:p w14:paraId="70585636" w14:textId="77777777" w:rsidR="007E7560" w:rsidRDefault="007E7560" w:rsidP="007E7560">
      <w:pPr>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Name of Representative</w:t>
      </w:r>
    </w:p>
    <w:p w14:paraId="07F05599" w14:textId="77777777" w:rsidR="007E7560" w:rsidRPr="000E3BD2" w:rsidRDefault="007E7560" w:rsidP="007E7560">
      <w:pPr>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w:t>
      </w:r>
    </w:p>
    <w:p w14:paraId="2A108B5A" w14:textId="77777777" w:rsidR="007E7560" w:rsidRPr="000E3BD2" w:rsidRDefault="007E7560" w:rsidP="007E7560">
      <w:pPr>
        <w:jc w:val="both"/>
        <w:rPr>
          <w:rFonts w:asciiTheme="majorHAnsi" w:hAnsiTheme="majorHAnsi" w:cstheme="majorHAnsi"/>
          <w:color w:val="000000" w:themeColor="text1"/>
          <w:sz w:val="22"/>
          <w:szCs w:val="22"/>
          <w:lang w:val="en-US"/>
        </w:rPr>
      </w:pPr>
      <w:r w:rsidRPr="000E3BD2">
        <w:rPr>
          <w:rFonts w:asciiTheme="majorHAnsi" w:hAnsiTheme="majorHAnsi" w:cstheme="majorHAnsi"/>
          <w:color w:val="000000" w:themeColor="text1"/>
          <w:sz w:val="22"/>
          <w:szCs w:val="22"/>
          <w:lang w:val="en-US"/>
        </w:rPr>
        <w:t>Signature of Representative</w:t>
      </w:r>
    </w:p>
    <w:p w14:paraId="57BEBB15" w14:textId="77777777" w:rsidR="007E7560" w:rsidRPr="000E3BD2" w:rsidRDefault="007E7560" w:rsidP="007E7560">
      <w:pPr>
        <w:ind w:right="-20"/>
        <w:jc w:val="both"/>
        <w:rPr>
          <w:rFonts w:asciiTheme="majorHAnsi" w:hAnsiTheme="majorHAnsi" w:cstheme="majorHAnsi"/>
          <w:color w:val="000000" w:themeColor="text1"/>
          <w:sz w:val="22"/>
          <w:szCs w:val="22"/>
          <w:lang w:val="en-AU"/>
        </w:rPr>
      </w:pPr>
      <w:r w:rsidRPr="000E3BD2">
        <w:rPr>
          <w:rFonts w:asciiTheme="majorHAnsi" w:hAnsiTheme="majorHAnsi" w:cstheme="majorHAnsi"/>
          <w:color w:val="000000" w:themeColor="text1"/>
          <w:sz w:val="22"/>
          <w:szCs w:val="22"/>
          <w:lang w:val="en-AU"/>
        </w:rPr>
        <w:t>…………………………………</w:t>
      </w:r>
      <w:r>
        <w:rPr>
          <w:rFonts w:asciiTheme="majorHAnsi" w:hAnsiTheme="majorHAnsi" w:cstheme="majorHAnsi"/>
          <w:color w:val="000000" w:themeColor="text1"/>
          <w:sz w:val="22"/>
          <w:szCs w:val="22"/>
          <w:lang w:val="en-AU"/>
        </w:rPr>
        <w:t>…………………..</w:t>
      </w:r>
    </w:p>
    <w:p w14:paraId="4B1C0818" w14:textId="77777777" w:rsidR="007E7560" w:rsidRPr="000E3BD2" w:rsidRDefault="007E7560" w:rsidP="007E7560">
      <w:pPr>
        <w:ind w:right="-20"/>
        <w:jc w:val="both"/>
        <w:rPr>
          <w:rFonts w:asciiTheme="majorHAnsi" w:hAnsiTheme="majorHAnsi" w:cstheme="majorHAnsi"/>
          <w:color w:val="000000" w:themeColor="text1"/>
          <w:sz w:val="22"/>
          <w:szCs w:val="22"/>
          <w:lang w:val="en-AU"/>
        </w:rPr>
      </w:pPr>
    </w:p>
    <w:p w14:paraId="0D6F570A" w14:textId="77777777" w:rsidR="007E7560" w:rsidRPr="004C56CC" w:rsidRDefault="007E7560" w:rsidP="007E7560">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sz w:val="22"/>
          <w:szCs w:val="22"/>
          <w:lang w:val="en-US"/>
        </w:rPr>
      </w:pPr>
      <w:r w:rsidRPr="004C56CC">
        <w:rPr>
          <w:rFonts w:asciiTheme="majorHAnsi" w:hAnsiTheme="majorHAnsi" w:cstheme="majorHAnsi"/>
          <w:b/>
          <w:color w:val="000000" w:themeColor="text1"/>
          <w:sz w:val="22"/>
          <w:szCs w:val="22"/>
          <w:lang w:val="en-US"/>
        </w:rPr>
        <w:lastRenderedPageBreak/>
        <w:t>Annex IV</w:t>
      </w:r>
      <w:r w:rsidRPr="004C56CC">
        <w:rPr>
          <w:rFonts w:asciiTheme="majorHAnsi" w:hAnsiTheme="majorHAnsi" w:cstheme="majorHAnsi"/>
          <w:b/>
          <w:color w:val="000000" w:themeColor="text1"/>
          <w:sz w:val="22"/>
          <w:szCs w:val="22"/>
          <w:lang w:val="en-US"/>
        </w:rPr>
        <w:br/>
        <w:t>TECHNICAL PROPOSAL SUBMISSION FORM</w:t>
      </w:r>
    </w:p>
    <w:p w14:paraId="036AD7B4" w14:textId="77777777" w:rsidR="007E7560" w:rsidRPr="004C56CC" w:rsidRDefault="007E7560" w:rsidP="007E7560">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4C56CC">
        <w:rPr>
          <w:rFonts w:asciiTheme="majorHAnsi" w:hAnsiTheme="majorHAnsi" w:cstheme="majorHAnsi"/>
          <w:b/>
          <w:bCs/>
          <w:i/>
          <w:color w:val="000000" w:themeColor="text1"/>
          <w:sz w:val="22"/>
          <w:szCs w:val="22"/>
          <w:lang w:val="en-AU" w:eastAsia="en-AU"/>
        </w:rPr>
        <w:t xml:space="preserve">Request for Proposal (RFP): </w:t>
      </w:r>
      <w:r w:rsidRPr="0025409B">
        <w:rPr>
          <w:rFonts w:asciiTheme="majorHAnsi" w:hAnsiTheme="majorHAnsi" w:cstheme="majorHAnsi"/>
          <w:b/>
          <w:bCs/>
          <w:i/>
          <w:color w:val="000000" w:themeColor="text1"/>
          <w:sz w:val="22"/>
          <w:szCs w:val="22"/>
          <w:lang w:val="en-AU" w:eastAsia="en-AU"/>
        </w:rPr>
        <w:t xml:space="preserve">RFP </w:t>
      </w:r>
      <w:r>
        <w:rPr>
          <w:rFonts w:asciiTheme="majorHAnsi" w:hAnsiTheme="majorHAnsi" w:cstheme="majorHAnsi"/>
          <w:b/>
          <w:bCs/>
          <w:i/>
          <w:color w:val="000000" w:themeColor="text1"/>
          <w:sz w:val="22"/>
          <w:szCs w:val="22"/>
          <w:lang w:val="en-AU" w:eastAsia="en-AU"/>
        </w:rPr>
        <w:t>20/036</w:t>
      </w:r>
    </w:p>
    <w:p w14:paraId="34E1C94A" w14:textId="77777777" w:rsidR="007E7560" w:rsidRPr="00E17739" w:rsidRDefault="007E7560" w:rsidP="007E7560">
      <w:pPr>
        <w:spacing w:after="0"/>
        <w:rPr>
          <w:rFonts w:asciiTheme="majorHAnsi" w:hAnsiTheme="majorHAnsi" w:cstheme="majorHAnsi"/>
          <w:color w:val="000000" w:themeColor="text1"/>
          <w:sz w:val="10"/>
          <w:szCs w:val="10"/>
          <w:lang w:val="en-US"/>
        </w:rPr>
      </w:pPr>
    </w:p>
    <w:p w14:paraId="54F3FEDD" w14:textId="77777777" w:rsidR="007E7560" w:rsidRPr="004C56CC" w:rsidRDefault="007E7560" w:rsidP="007E7560">
      <w:pPr>
        <w:spacing w:after="0" w:line="276" w:lineRule="auto"/>
        <w:rPr>
          <w:rFonts w:asciiTheme="majorHAnsi" w:hAnsiTheme="majorHAnsi" w:cstheme="majorHAnsi"/>
          <w:b/>
          <w:color w:val="000000" w:themeColor="text1"/>
          <w:sz w:val="22"/>
          <w:szCs w:val="22"/>
          <w:lang w:val="en-AU"/>
        </w:rPr>
      </w:pPr>
      <w:r w:rsidRPr="004C56CC">
        <w:rPr>
          <w:rFonts w:asciiTheme="majorHAnsi" w:hAnsiTheme="majorHAnsi" w:cstheme="majorHAnsi"/>
          <w:b/>
          <w:color w:val="000000" w:themeColor="text1"/>
          <w:sz w:val="22"/>
          <w:szCs w:val="22"/>
          <w:lang w:val="en-AU"/>
        </w:rPr>
        <w:t>PART A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E7560" w:rsidRPr="000E3BD2" w14:paraId="5CC2C8F3" w14:textId="77777777" w:rsidTr="00D736F3">
        <w:tc>
          <w:tcPr>
            <w:tcW w:w="3823" w:type="dxa"/>
            <w:shd w:val="clear" w:color="auto" w:fill="auto"/>
          </w:tcPr>
          <w:p w14:paraId="2F853C1A" w14:textId="77777777" w:rsidR="007E7560" w:rsidRPr="004C56CC" w:rsidRDefault="007E7560" w:rsidP="00D736F3">
            <w:pPr>
              <w:spacing w:after="120"/>
              <w:jc w:val="both"/>
              <w:rPr>
                <w:rFonts w:asciiTheme="majorHAnsi" w:eastAsia="Calibri" w:hAnsiTheme="majorHAnsi" w:cstheme="majorHAnsi"/>
                <w:b/>
                <w:color w:val="000000" w:themeColor="text1"/>
                <w:sz w:val="22"/>
                <w:szCs w:val="22"/>
              </w:rPr>
            </w:pPr>
            <w:r w:rsidRPr="004C56CC">
              <w:rPr>
                <w:rFonts w:asciiTheme="majorHAnsi" w:eastAsia="Calibri" w:hAnsiTheme="majorHAnsi" w:cstheme="majorHAnsi"/>
                <w:b/>
                <w:color w:val="000000" w:themeColor="text1"/>
                <w:sz w:val="22"/>
                <w:szCs w:val="22"/>
                <w:lang w:val="en-AU"/>
              </w:rPr>
              <w:t>C</w:t>
            </w:r>
            <w:r w:rsidRPr="004C56CC">
              <w:rPr>
                <w:rFonts w:asciiTheme="majorHAnsi" w:eastAsia="Calibri" w:hAnsiTheme="majorHAnsi" w:cstheme="majorHAnsi"/>
                <w:b/>
                <w:color w:val="000000" w:themeColor="text1"/>
                <w:sz w:val="22"/>
                <w:szCs w:val="22"/>
              </w:rPr>
              <w:t>RITERIA</w:t>
            </w:r>
          </w:p>
        </w:tc>
        <w:tc>
          <w:tcPr>
            <w:tcW w:w="6945" w:type="dxa"/>
            <w:shd w:val="clear" w:color="auto" w:fill="auto"/>
          </w:tcPr>
          <w:p w14:paraId="255F86CA" w14:textId="77777777" w:rsidR="007E7560" w:rsidRPr="004C56CC" w:rsidRDefault="007E7560" w:rsidP="00D736F3">
            <w:pPr>
              <w:spacing w:after="120"/>
              <w:jc w:val="both"/>
              <w:rPr>
                <w:rFonts w:asciiTheme="majorHAnsi" w:eastAsia="Calibri" w:hAnsiTheme="majorHAnsi" w:cstheme="majorHAnsi"/>
                <w:b/>
                <w:color w:val="000000" w:themeColor="text1"/>
                <w:sz w:val="22"/>
                <w:szCs w:val="22"/>
              </w:rPr>
            </w:pPr>
            <w:r w:rsidRPr="004C56CC">
              <w:rPr>
                <w:rFonts w:asciiTheme="majorHAnsi" w:eastAsia="Calibri" w:hAnsiTheme="majorHAnsi" w:cstheme="majorHAnsi"/>
                <w:b/>
                <w:color w:val="000000" w:themeColor="text1"/>
                <w:sz w:val="22"/>
                <w:szCs w:val="22"/>
              </w:rPr>
              <w:t>RESPONSE BY BIDDER</w:t>
            </w:r>
          </w:p>
        </w:tc>
      </w:tr>
      <w:tr w:rsidR="007E7560" w:rsidRPr="000E3BD2" w14:paraId="6C4CEA27" w14:textId="77777777" w:rsidTr="00D736F3">
        <w:tc>
          <w:tcPr>
            <w:tcW w:w="3823" w:type="dxa"/>
            <w:shd w:val="clear" w:color="auto" w:fill="auto"/>
          </w:tcPr>
          <w:p w14:paraId="37A3FCC0"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roofErr w:type="gramStart"/>
            <w:r w:rsidRPr="000E3BD2">
              <w:rPr>
                <w:rFonts w:asciiTheme="majorHAnsi" w:eastAsia="Calibri" w:hAnsiTheme="majorHAnsi" w:cstheme="majorHAnsi"/>
                <w:color w:val="000000" w:themeColor="text1"/>
                <w:sz w:val="22"/>
                <w:szCs w:val="22"/>
              </w:rPr>
              <w:t>Name:</w:t>
            </w:r>
            <w:proofErr w:type="gramEnd"/>
          </w:p>
        </w:tc>
        <w:tc>
          <w:tcPr>
            <w:tcW w:w="6945" w:type="dxa"/>
            <w:shd w:val="clear" w:color="auto" w:fill="auto"/>
          </w:tcPr>
          <w:p w14:paraId="29242FDD"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
        </w:tc>
      </w:tr>
      <w:tr w:rsidR="007E7560" w:rsidRPr="000E3BD2" w14:paraId="249B59C0" w14:textId="77777777" w:rsidTr="00D736F3">
        <w:tc>
          <w:tcPr>
            <w:tcW w:w="3823" w:type="dxa"/>
            <w:shd w:val="clear" w:color="auto" w:fill="auto"/>
          </w:tcPr>
          <w:p w14:paraId="5DBFD533"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r w:rsidRPr="000E3BD2">
              <w:rPr>
                <w:rFonts w:asciiTheme="majorHAnsi" w:eastAsia="Calibri" w:hAnsiTheme="majorHAnsi" w:cstheme="majorHAnsi"/>
                <w:color w:val="000000" w:themeColor="text1"/>
                <w:sz w:val="22"/>
                <w:szCs w:val="22"/>
              </w:rPr>
              <w:t xml:space="preserve">Physical </w:t>
            </w:r>
            <w:proofErr w:type="spellStart"/>
            <w:proofErr w:type="gramStart"/>
            <w:r w:rsidRPr="000E3BD2">
              <w:rPr>
                <w:rFonts w:asciiTheme="majorHAnsi" w:eastAsia="Calibri" w:hAnsiTheme="majorHAnsi" w:cstheme="majorHAnsi"/>
                <w:color w:val="000000" w:themeColor="text1"/>
                <w:sz w:val="22"/>
                <w:szCs w:val="22"/>
              </w:rPr>
              <w:t>Address</w:t>
            </w:r>
            <w:proofErr w:type="spellEnd"/>
            <w:r w:rsidRPr="000E3BD2">
              <w:rPr>
                <w:rFonts w:asciiTheme="majorHAnsi" w:eastAsia="Calibri" w:hAnsiTheme="majorHAnsi" w:cstheme="majorHAnsi"/>
                <w:color w:val="000000" w:themeColor="text1"/>
                <w:sz w:val="22"/>
                <w:szCs w:val="22"/>
              </w:rPr>
              <w:t>:</w:t>
            </w:r>
            <w:proofErr w:type="gramEnd"/>
          </w:p>
        </w:tc>
        <w:tc>
          <w:tcPr>
            <w:tcW w:w="6945" w:type="dxa"/>
            <w:shd w:val="clear" w:color="auto" w:fill="auto"/>
          </w:tcPr>
          <w:p w14:paraId="2362E942"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
        </w:tc>
      </w:tr>
      <w:tr w:rsidR="007E7560" w:rsidRPr="000E3BD2" w14:paraId="219A8926" w14:textId="77777777" w:rsidTr="00D736F3">
        <w:tc>
          <w:tcPr>
            <w:tcW w:w="3823" w:type="dxa"/>
            <w:shd w:val="clear" w:color="auto" w:fill="auto"/>
          </w:tcPr>
          <w:p w14:paraId="76CEED3E"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r w:rsidRPr="000E3BD2">
              <w:rPr>
                <w:rFonts w:asciiTheme="majorHAnsi" w:eastAsia="Calibri" w:hAnsiTheme="majorHAnsi" w:cstheme="majorHAnsi"/>
                <w:color w:val="000000" w:themeColor="text1"/>
                <w:sz w:val="22"/>
                <w:szCs w:val="22"/>
              </w:rPr>
              <w:t xml:space="preserve">Postal </w:t>
            </w:r>
            <w:proofErr w:type="spellStart"/>
            <w:proofErr w:type="gramStart"/>
            <w:r w:rsidRPr="000E3BD2">
              <w:rPr>
                <w:rFonts w:asciiTheme="majorHAnsi" w:eastAsia="Calibri" w:hAnsiTheme="majorHAnsi" w:cstheme="majorHAnsi"/>
                <w:color w:val="000000" w:themeColor="text1"/>
                <w:sz w:val="22"/>
                <w:szCs w:val="22"/>
              </w:rPr>
              <w:t>Address</w:t>
            </w:r>
            <w:proofErr w:type="spellEnd"/>
            <w:r w:rsidRPr="000E3BD2">
              <w:rPr>
                <w:rFonts w:asciiTheme="majorHAnsi" w:eastAsia="Calibri" w:hAnsiTheme="majorHAnsi" w:cstheme="majorHAnsi"/>
                <w:color w:val="000000" w:themeColor="text1"/>
                <w:sz w:val="22"/>
                <w:szCs w:val="22"/>
              </w:rPr>
              <w:t>:</w:t>
            </w:r>
            <w:proofErr w:type="gramEnd"/>
          </w:p>
        </w:tc>
        <w:tc>
          <w:tcPr>
            <w:tcW w:w="6945" w:type="dxa"/>
            <w:shd w:val="clear" w:color="auto" w:fill="auto"/>
          </w:tcPr>
          <w:p w14:paraId="7B706333"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
        </w:tc>
      </w:tr>
      <w:tr w:rsidR="007E7560" w:rsidRPr="000E3BD2" w14:paraId="235615DC" w14:textId="77777777" w:rsidTr="00D736F3">
        <w:tc>
          <w:tcPr>
            <w:tcW w:w="3823" w:type="dxa"/>
            <w:shd w:val="clear" w:color="auto" w:fill="auto"/>
          </w:tcPr>
          <w:p w14:paraId="408C46C1"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roofErr w:type="spellStart"/>
            <w:r w:rsidRPr="000E3BD2">
              <w:rPr>
                <w:rFonts w:asciiTheme="majorHAnsi" w:eastAsia="Calibri" w:hAnsiTheme="majorHAnsi" w:cstheme="majorHAnsi"/>
                <w:color w:val="000000" w:themeColor="text1"/>
                <w:sz w:val="22"/>
                <w:szCs w:val="22"/>
              </w:rPr>
              <w:t>Telephone</w:t>
            </w:r>
            <w:proofErr w:type="spellEnd"/>
            <w:r w:rsidRPr="000E3BD2">
              <w:rPr>
                <w:rFonts w:asciiTheme="majorHAnsi" w:eastAsia="Calibri" w:hAnsiTheme="majorHAnsi" w:cstheme="majorHAnsi"/>
                <w:color w:val="000000" w:themeColor="text1"/>
                <w:sz w:val="22"/>
                <w:szCs w:val="22"/>
              </w:rPr>
              <w:t xml:space="preserve"> </w:t>
            </w:r>
            <w:proofErr w:type="gramStart"/>
            <w:r w:rsidRPr="000E3BD2">
              <w:rPr>
                <w:rFonts w:asciiTheme="majorHAnsi" w:eastAsia="Calibri" w:hAnsiTheme="majorHAnsi" w:cstheme="majorHAnsi"/>
                <w:color w:val="000000" w:themeColor="text1"/>
                <w:sz w:val="22"/>
                <w:szCs w:val="22"/>
              </w:rPr>
              <w:t>Contact:</w:t>
            </w:r>
            <w:proofErr w:type="gramEnd"/>
          </w:p>
        </w:tc>
        <w:tc>
          <w:tcPr>
            <w:tcW w:w="6945" w:type="dxa"/>
            <w:shd w:val="clear" w:color="auto" w:fill="auto"/>
          </w:tcPr>
          <w:p w14:paraId="60832CAF"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
        </w:tc>
      </w:tr>
      <w:tr w:rsidR="007E7560" w:rsidRPr="000E3BD2" w14:paraId="0AE74A1D" w14:textId="77777777" w:rsidTr="00D736F3">
        <w:tc>
          <w:tcPr>
            <w:tcW w:w="3823" w:type="dxa"/>
            <w:shd w:val="clear" w:color="auto" w:fill="auto"/>
          </w:tcPr>
          <w:p w14:paraId="38915C0F"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roofErr w:type="gramStart"/>
            <w:r w:rsidRPr="000E3BD2">
              <w:rPr>
                <w:rFonts w:asciiTheme="majorHAnsi" w:eastAsia="Calibri" w:hAnsiTheme="majorHAnsi" w:cstheme="majorHAnsi"/>
                <w:color w:val="000000" w:themeColor="text1"/>
                <w:sz w:val="22"/>
                <w:szCs w:val="22"/>
              </w:rPr>
              <w:t>Email:</w:t>
            </w:r>
            <w:proofErr w:type="gramEnd"/>
          </w:p>
        </w:tc>
        <w:tc>
          <w:tcPr>
            <w:tcW w:w="6945" w:type="dxa"/>
            <w:shd w:val="clear" w:color="auto" w:fill="auto"/>
          </w:tcPr>
          <w:p w14:paraId="3B857BB3" w14:textId="77777777" w:rsidR="007E7560" w:rsidRPr="000E3BD2" w:rsidRDefault="007E7560" w:rsidP="00D736F3">
            <w:pPr>
              <w:spacing w:after="120"/>
              <w:jc w:val="both"/>
              <w:rPr>
                <w:rFonts w:asciiTheme="majorHAnsi" w:eastAsia="Calibri" w:hAnsiTheme="majorHAnsi" w:cstheme="majorHAnsi"/>
                <w:color w:val="000000" w:themeColor="text1"/>
                <w:sz w:val="22"/>
                <w:szCs w:val="22"/>
              </w:rPr>
            </w:pPr>
          </w:p>
        </w:tc>
      </w:tr>
      <w:tr w:rsidR="007E7560" w:rsidRPr="00F9041B" w14:paraId="5ECB36E1" w14:textId="77777777" w:rsidTr="00D736F3">
        <w:tc>
          <w:tcPr>
            <w:tcW w:w="3823" w:type="dxa"/>
            <w:shd w:val="clear" w:color="auto" w:fill="auto"/>
          </w:tcPr>
          <w:p w14:paraId="6612E3F8" w14:textId="77777777" w:rsidR="007E7560" w:rsidRPr="000E3BD2" w:rsidRDefault="007E7560" w:rsidP="00D736F3">
            <w:pPr>
              <w:spacing w:after="120"/>
              <w:rPr>
                <w:rFonts w:asciiTheme="majorHAnsi" w:eastAsia="Calibri" w:hAnsiTheme="majorHAnsi" w:cstheme="majorHAnsi"/>
                <w:color w:val="000000" w:themeColor="text1"/>
                <w:sz w:val="22"/>
                <w:szCs w:val="22"/>
                <w:lang w:val="en-AU"/>
              </w:rPr>
            </w:pPr>
            <w:r>
              <w:rPr>
                <w:rFonts w:asciiTheme="majorHAnsi" w:eastAsia="Calibri" w:hAnsiTheme="majorHAnsi" w:cstheme="majorHAnsi"/>
                <w:color w:val="000000" w:themeColor="text1"/>
                <w:sz w:val="22"/>
                <w:szCs w:val="22"/>
                <w:lang w:val="en-AU"/>
              </w:rPr>
              <w:t>C</w:t>
            </w:r>
            <w:r w:rsidRPr="000E3BD2">
              <w:rPr>
                <w:rFonts w:asciiTheme="majorHAnsi" w:eastAsia="Calibri" w:hAnsiTheme="majorHAnsi" w:cstheme="majorHAnsi"/>
                <w:color w:val="000000" w:themeColor="text1"/>
                <w:sz w:val="22"/>
                <w:szCs w:val="22"/>
                <w:lang w:val="en-AU"/>
              </w:rPr>
              <w:t>ontact</w:t>
            </w:r>
            <w:r>
              <w:rPr>
                <w:rFonts w:asciiTheme="majorHAnsi" w:eastAsia="Calibri" w:hAnsiTheme="majorHAnsi" w:cstheme="majorHAnsi"/>
                <w:color w:val="000000" w:themeColor="text1"/>
                <w:sz w:val="22"/>
                <w:szCs w:val="22"/>
                <w:lang w:val="en-AU"/>
              </w:rPr>
              <w:t xml:space="preserve"> details for two referees</w:t>
            </w:r>
            <w:r w:rsidRPr="000E3BD2">
              <w:rPr>
                <w:rFonts w:asciiTheme="majorHAnsi" w:eastAsia="Calibri" w:hAnsiTheme="majorHAnsi" w:cstheme="majorHAnsi"/>
                <w:color w:val="000000" w:themeColor="text1"/>
                <w:sz w:val="22"/>
                <w:szCs w:val="22"/>
                <w:lang w:val="en-AU"/>
              </w:rPr>
              <w:t>. Attach additional details as applicable.</w:t>
            </w:r>
          </w:p>
        </w:tc>
        <w:tc>
          <w:tcPr>
            <w:tcW w:w="6945" w:type="dxa"/>
            <w:shd w:val="clear" w:color="auto" w:fill="auto"/>
          </w:tcPr>
          <w:p w14:paraId="7DC08C17" w14:textId="77777777" w:rsidR="007E7560" w:rsidRPr="000E3BD2" w:rsidRDefault="007E7560" w:rsidP="00D736F3">
            <w:pPr>
              <w:spacing w:after="120"/>
              <w:jc w:val="both"/>
              <w:rPr>
                <w:rFonts w:asciiTheme="majorHAnsi" w:eastAsia="Calibri" w:hAnsiTheme="majorHAnsi" w:cstheme="majorHAnsi"/>
                <w:color w:val="000000" w:themeColor="text1"/>
                <w:sz w:val="22"/>
                <w:szCs w:val="22"/>
                <w:lang w:val="en-AU"/>
              </w:rPr>
            </w:pPr>
          </w:p>
        </w:tc>
      </w:tr>
    </w:tbl>
    <w:p w14:paraId="35053E90" w14:textId="77777777" w:rsidR="007E7560" w:rsidRPr="000E3BD2" w:rsidRDefault="007E7560" w:rsidP="007E7560">
      <w:pPr>
        <w:spacing w:after="0" w:line="276" w:lineRule="auto"/>
        <w:jc w:val="both"/>
        <w:rPr>
          <w:rFonts w:asciiTheme="majorHAnsi" w:hAnsiTheme="majorHAnsi" w:cstheme="majorHAnsi"/>
          <w:color w:val="000000" w:themeColor="text1"/>
          <w:sz w:val="22"/>
          <w:szCs w:val="22"/>
          <w:lang w:val="en-AU"/>
        </w:rPr>
      </w:pPr>
    </w:p>
    <w:p w14:paraId="253DF893" w14:textId="77777777" w:rsidR="007E7560" w:rsidRPr="004C56CC" w:rsidRDefault="007E7560" w:rsidP="007E7560">
      <w:pPr>
        <w:spacing w:after="0"/>
        <w:rPr>
          <w:rFonts w:asciiTheme="majorHAnsi" w:hAnsiTheme="majorHAnsi" w:cstheme="majorHAnsi"/>
          <w:b/>
          <w:color w:val="000000" w:themeColor="text1"/>
          <w:sz w:val="22"/>
          <w:szCs w:val="22"/>
        </w:rPr>
      </w:pPr>
      <w:r w:rsidRPr="004C56CC">
        <w:rPr>
          <w:rFonts w:asciiTheme="majorHAnsi" w:hAnsiTheme="majorHAnsi" w:cstheme="majorHAnsi"/>
          <w:b/>
          <w:color w:val="000000" w:themeColor="text1"/>
          <w:sz w:val="22"/>
          <w:szCs w:val="22"/>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E7560" w:rsidRPr="000E3BD2" w14:paraId="49DCF453" w14:textId="77777777" w:rsidTr="00D736F3">
        <w:tc>
          <w:tcPr>
            <w:tcW w:w="3823" w:type="dxa"/>
            <w:shd w:val="clear" w:color="auto" w:fill="D9D9D9"/>
          </w:tcPr>
          <w:p w14:paraId="5575E635" w14:textId="77777777" w:rsidR="007E7560" w:rsidRPr="004C56CC" w:rsidRDefault="007E7560" w:rsidP="00D736F3">
            <w:pPr>
              <w:spacing w:before="120" w:after="120"/>
              <w:jc w:val="both"/>
              <w:rPr>
                <w:rFonts w:asciiTheme="majorHAnsi" w:hAnsiTheme="majorHAnsi" w:cstheme="majorHAnsi"/>
                <w:b/>
                <w:snapToGrid w:val="0"/>
                <w:color w:val="000000" w:themeColor="text1"/>
                <w:sz w:val="22"/>
                <w:szCs w:val="22"/>
                <w:lang w:val="en-GB"/>
              </w:rPr>
            </w:pPr>
            <w:r w:rsidRPr="004C56CC">
              <w:rPr>
                <w:rFonts w:asciiTheme="majorHAnsi" w:hAnsiTheme="majorHAnsi" w:cstheme="majorHAnsi"/>
                <w:b/>
                <w:snapToGrid w:val="0"/>
                <w:color w:val="000000" w:themeColor="text1"/>
                <w:sz w:val="22"/>
                <w:szCs w:val="22"/>
                <w:lang w:val="en-GB"/>
              </w:rPr>
              <w:t>CRITERIA</w:t>
            </w:r>
          </w:p>
        </w:tc>
        <w:tc>
          <w:tcPr>
            <w:tcW w:w="6945" w:type="dxa"/>
            <w:shd w:val="clear" w:color="auto" w:fill="D9D9D9"/>
          </w:tcPr>
          <w:p w14:paraId="270D720C" w14:textId="77777777" w:rsidR="007E7560" w:rsidRPr="004C56CC" w:rsidRDefault="007E7560" w:rsidP="00D736F3">
            <w:pPr>
              <w:spacing w:before="120" w:after="120"/>
              <w:rPr>
                <w:rFonts w:asciiTheme="majorHAnsi" w:hAnsiTheme="majorHAnsi" w:cstheme="majorHAnsi"/>
                <w:b/>
                <w:snapToGrid w:val="0"/>
                <w:color w:val="000000" w:themeColor="text1"/>
                <w:sz w:val="22"/>
                <w:szCs w:val="22"/>
                <w:lang w:val="en-GB"/>
              </w:rPr>
            </w:pPr>
            <w:r>
              <w:rPr>
                <w:rFonts w:asciiTheme="majorHAnsi" w:eastAsia="Calibri" w:hAnsiTheme="majorHAnsi" w:cstheme="majorHAnsi"/>
                <w:b/>
                <w:bCs/>
                <w:color w:val="000000" w:themeColor="text1"/>
                <w:sz w:val="22"/>
                <w:szCs w:val="22"/>
              </w:rPr>
              <w:t>RESPONSE BY BIDDER</w:t>
            </w:r>
          </w:p>
        </w:tc>
      </w:tr>
      <w:tr w:rsidR="007E7560" w:rsidRPr="00F9041B" w14:paraId="6F4AD92A" w14:textId="77777777" w:rsidTr="00D736F3">
        <w:tc>
          <w:tcPr>
            <w:tcW w:w="3823" w:type="dxa"/>
            <w:shd w:val="clear" w:color="auto" w:fill="auto"/>
          </w:tcPr>
          <w:p w14:paraId="3C95F64F" w14:textId="77777777" w:rsidR="007E7560" w:rsidRPr="000E3BD2" w:rsidRDefault="007E7560" w:rsidP="00D736F3">
            <w:pPr>
              <w:pStyle w:val="ColorfulList-Accent11"/>
              <w:spacing w:line="240" w:lineRule="auto"/>
              <w:ind w:left="0"/>
              <w:rPr>
                <w:rFonts w:asciiTheme="majorHAnsi" w:hAnsiTheme="majorHAnsi" w:cstheme="majorHAnsi"/>
                <w:color w:val="000000" w:themeColor="text1"/>
                <w:lang w:val="en-GB"/>
              </w:rPr>
            </w:pPr>
            <w:r w:rsidRPr="00721CB1">
              <w:rPr>
                <w:rFonts w:asciiTheme="majorHAnsi" w:hAnsiTheme="majorHAnsi" w:cstheme="majorHAnsi"/>
                <w:color w:val="000000" w:themeColor="text1"/>
                <w:lang w:val="en-AU"/>
              </w:rPr>
              <w:t>The prospective service provider must propose multi-disciplinary team which should comprise members with at least Post Graduate qualification in Accounting/Financial Management and Procurement with professional experience working in IPSAS environment.</w:t>
            </w:r>
            <w:r>
              <w:rPr>
                <w:rFonts w:asciiTheme="majorHAnsi" w:hAnsiTheme="majorHAnsi" w:cstheme="majorHAnsi"/>
                <w:color w:val="000000" w:themeColor="text1"/>
                <w:lang w:val="en-GB"/>
              </w:rPr>
              <w:t>; evidenced by CVs, clearly showing the percentage time for each expert.</w:t>
            </w:r>
          </w:p>
        </w:tc>
        <w:tc>
          <w:tcPr>
            <w:tcW w:w="6945" w:type="dxa"/>
          </w:tcPr>
          <w:p w14:paraId="60170C97" w14:textId="77777777" w:rsidR="007E7560" w:rsidRPr="000E3BD2" w:rsidRDefault="007E7560" w:rsidP="00D736F3">
            <w:pPr>
              <w:keepNext/>
              <w:keepLines/>
              <w:tabs>
                <w:tab w:val="left" w:pos="400"/>
                <w:tab w:val="center" w:pos="601"/>
              </w:tabs>
              <w:spacing w:before="120" w:after="120"/>
              <w:jc w:val="both"/>
              <w:outlineLvl w:val="5"/>
              <w:rPr>
                <w:rFonts w:asciiTheme="majorHAnsi" w:hAnsiTheme="majorHAnsi" w:cstheme="majorHAnsi"/>
                <w:snapToGrid w:val="0"/>
                <w:color w:val="000000" w:themeColor="text1"/>
                <w:sz w:val="22"/>
                <w:szCs w:val="22"/>
                <w:lang w:val="en-GB"/>
              </w:rPr>
            </w:pPr>
          </w:p>
        </w:tc>
      </w:tr>
    </w:tbl>
    <w:p w14:paraId="257A1812" w14:textId="77777777" w:rsidR="007E7560" w:rsidRPr="000E3BD2" w:rsidRDefault="007E7560" w:rsidP="007E7560">
      <w:pPr>
        <w:spacing w:after="0"/>
        <w:rPr>
          <w:rFonts w:asciiTheme="majorHAnsi" w:hAnsiTheme="majorHAnsi" w:cstheme="majorHAnsi"/>
          <w:color w:val="000000" w:themeColor="text1"/>
          <w:sz w:val="22"/>
          <w:szCs w:val="22"/>
          <w:u w:val="single"/>
          <w:lang w:val="en-AU"/>
        </w:rPr>
      </w:pPr>
    </w:p>
    <w:p w14:paraId="57FA2F19" w14:textId="77777777" w:rsidR="007E7560" w:rsidRPr="004C56CC" w:rsidRDefault="007E7560" w:rsidP="007E7560">
      <w:pPr>
        <w:spacing w:after="0"/>
        <w:contextualSpacing/>
        <w:rPr>
          <w:rFonts w:asciiTheme="majorHAnsi" w:hAnsiTheme="majorHAnsi" w:cstheme="majorHAnsi"/>
          <w:b/>
          <w:color w:val="000000" w:themeColor="text1"/>
          <w:sz w:val="22"/>
          <w:szCs w:val="22"/>
          <w:lang w:val="en-AU"/>
        </w:rPr>
      </w:pPr>
      <w:r w:rsidRPr="004C56CC">
        <w:rPr>
          <w:rFonts w:asciiTheme="majorHAnsi" w:hAnsiTheme="majorHAnsi" w:cstheme="majorHAnsi"/>
          <w:b/>
          <w:color w:val="000000" w:themeColor="text1"/>
          <w:sz w:val="22"/>
          <w:szCs w:val="22"/>
          <w:lang w:val="en-AU"/>
        </w:rPr>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7E7560" w:rsidRPr="000E3BD2" w14:paraId="52C65FE8" w14:textId="77777777" w:rsidTr="00D736F3">
        <w:tc>
          <w:tcPr>
            <w:tcW w:w="3823" w:type="dxa"/>
            <w:shd w:val="clear" w:color="auto" w:fill="D9D9D9"/>
          </w:tcPr>
          <w:p w14:paraId="33EDB3A4" w14:textId="77777777" w:rsidR="007E7560" w:rsidRPr="004C56CC" w:rsidRDefault="007E7560" w:rsidP="00D736F3">
            <w:pPr>
              <w:spacing w:before="120" w:after="120"/>
              <w:jc w:val="both"/>
              <w:rPr>
                <w:rFonts w:asciiTheme="majorHAnsi" w:hAnsiTheme="majorHAnsi" w:cstheme="majorHAnsi"/>
                <w:b/>
                <w:snapToGrid w:val="0"/>
                <w:color w:val="000000" w:themeColor="text1"/>
                <w:sz w:val="22"/>
                <w:szCs w:val="22"/>
                <w:lang w:val="en-GB"/>
              </w:rPr>
            </w:pPr>
            <w:r w:rsidRPr="004C56CC">
              <w:rPr>
                <w:rFonts w:asciiTheme="majorHAnsi" w:hAnsiTheme="majorHAnsi" w:cstheme="majorHAnsi"/>
                <w:b/>
                <w:snapToGrid w:val="0"/>
                <w:color w:val="000000" w:themeColor="text1"/>
                <w:sz w:val="22"/>
                <w:szCs w:val="22"/>
                <w:lang w:val="en-GB"/>
              </w:rPr>
              <w:t>CRITERIA</w:t>
            </w:r>
          </w:p>
        </w:tc>
        <w:tc>
          <w:tcPr>
            <w:tcW w:w="6945" w:type="dxa"/>
            <w:shd w:val="clear" w:color="auto" w:fill="D9D9D9"/>
          </w:tcPr>
          <w:p w14:paraId="41116116" w14:textId="77777777" w:rsidR="007E7560" w:rsidRPr="004C56CC" w:rsidRDefault="007E7560" w:rsidP="00D736F3">
            <w:pPr>
              <w:spacing w:before="120" w:after="120"/>
              <w:rPr>
                <w:rFonts w:asciiTheme="majorHAnsi" w:hAnsiTheme="majorHAnsi" w:cstheme="majorHAnsi"/>
                <w:b/>
                <w:snapToGrid w:val="0"/>
                <w:color w:val="000000" w:themeColor="text1"/>
                <w:sz w:val="22"/>
                <w:szCs w:val="22"/>
                <w:lang w:val="en-GB"/>
              </w:rPr>
            </w:pPr>
            <w:r w:rsidRPr="004C56CC">
              <w:rPr>
                <w:rFonts w:asciiTheme="majorHAnsi" w:eastAsia="Calibri" w:hAnsiTheme="majorHAnsi" w:cstheme="majorHAnsi"/>
                <w:b/>
                <w:bCs/>
                <w:color w:val="000000" w:themeColor="text1"/>
                <w:sz w:val="22"/>
                <w:szCs w:val="22"/>
              </w:rPr>
              <w:t>RESPONSE BY</w:t>
            </w:r>
            <w:r>
              <w:rPr>
                <w:rFonts w:asciiTheme="majorHAnsi" w:eastAsia="Calibri" w:hAnsiTheme="majorHAnsi" w:cstheme="majorHAnsi"/>
                <w:b/>
                <w:bCs/>
                <w:color w:val="000000" w:themeColor="text1"/>
                <w:sz w:val="22"/>
                <w:szCs w:val="22"/>
              </w:rPr>
              <w:t xml:space="preserve"> BIDDER</w:t>
            </w:r>
          </w:p>
        </w:tc>
      </w:tr>
      <w:tr w:rsidR="007E7560" w:rsidRPr="00F9041B" w14:paraId="623259DA" w14:textId="77777777" w:rsidTr="00D736F3">
        <w:tc>
          <w:tcPr>
            <w:tcW w:w="3823" w:type="dxa"/>
            <w:shd w:val="clear" w:color="auto" w:fill="auto"/>
          </w:tcPr>
          <w:p w14:paraId="1F5A3C19" w14:textId="77777777" w:rsidR="007E7560" w:rsidRPr="00B048B4" w:rsidRDefault="007E7560" w:rsidP="00D736F3">
            <w:pPr>
              <w:rPr>
                <w:rFonts w:asciiTheme="majorHAnsi" w:hAnsiTheme="majorHAnsi" w:cstheme="majorHAnsi"/>
                <w:color w:val="000000" w:themeColor="text1"/>
                <w:sz w:val="22"/>
                <w:szCs w:val="22"/>
                <w:lang w:val="en-AU"/>
              </w:rPr>
            </w:pPr>
            <w:r w:rsidRPr="00721CB1">
              <w:rPr>
                <w:rFonts w:ascii="Calibri" w:eastAsia="Calibri" w:hAnsi="Calibri" w:cs="Calibri"/>
                <w:sz w:val="22"/>
                <w:szCs w:val="22"/>
                <w:lang w:val="en-AU" w:eastAsia="en-AU"/>
              </w:rPr>
              <w:t>Experience in the delivery of similar type of services (review of at least one financial management system) for an international organisation, government/semi-government/autonomous bodies during the last five years</w:t>
            </w:r>
          </w:p>
        </w:tc>
        <w:tc>
          <w:tcPr>
            <w:tcW w:w="6945" w:type="dxa"/>
          </w:tcPr>
          <w:p w14:paraId="63C04560" w14:textId="77777777" w:rsidR="007E7560" w:rsidRPr="000E3BD2" w:rsidRDefault="007E7560" w:rsidP="00D736F3">
            <w:pPr>
              <w:keepNext/>
              <w:keepLines/>
              <w:tabs>
                <w:tab w:val="left" w:pos="400"/>
                <w:tab w:val="center" w:pos="601"/>
              </w:tabs>
              <w:spacing w:before="120" w:after="120"/>
              <w:jc w:val="both"/>
              <w:outlineLvl w:val="5"/>
              <w:rPr>
                <w:rFonts w:asciiTheme="majorHAnsi" w:hAnsiTheme="majorHAnsi" w:cstheme="majorHAnsi"/>
                <w:snapToGrid w:val="0"/>
                <w:color w:val="000000" w:themeColor="text1"/>
                <w:sz w:val="22"/>
                <w:szCs w:val="22"/>
                <w:lang w:val="en-GB"/>
              </w:rPr>
            </w:pPr>
          </w:p>
        </w:tc>
      </w:tr>
      <w:tr w:rsidR="007E7560" w:rsidRPr="00F9041B" w14:paraId="45FF7906" w14:textId="77777777" w:rsidTr="00D736F3">
        <w:tc>
          <w:tcPr>
            <w:tcW w:w="3823" w:type="dxa"/>
            <w:shd w:val="clear" w:color="auto" w:fill="auto"/>
          </w:tcPr>
          <w:p w14:paraId="40ADE234" w14:textId="77777777" w:rsidR="007E7560" w:rsidRPr="0025409B" w:rsidRDefault="007E7560" w:rsidP="00D736F3">
            <w:pPr>
              <w:rPr>
                <w:rFonts w:asciiTheme="majorHAnsi" w:hAnsiTheme="majorHAnsi" w:cstheme="majorHAnsi"/>
                <w:color w:val="000000" w:themeColor="text1"/>
                <w:lang w:val="en-AU"/>
              </w:rPr>
            </w:pPr>
            <w:r w:rsidRPr="00721CB1">
              <w:rPr>
                <w:rFonts w:ascii="Calibri" w:eastAsia="Calibri" w:hAnsi="Calibri" w:cs="Calibri"/>
                <w:sz w:val="22"/>
                <w:szCs w:val="22"/>
                <w:lang w:val="en-AU" w:eastAsia="en-AU"/>
              </w:rPr>
              <w:t xml:space="preserve">The prospective service provider is expected to have at least 5 years of practical experience in finance management and systems development preferably have substantiative engagements with international </w:t>
            </w:r>
            <w:r w:rsidRPr="00721CB1">
              <w:rPr>
                <w:rFonts w:ascii="Calibri" w:eastAsia="Calibri" w:hAnsi="Calibri" w:cs="Calibri"/>
                <w:sz w:val="22"/>
                <w:szCs w:val="22"/>
                <w:lang w:val="en-AU" w:eastAsia="en-AU"/>
              </w:rPr>
              <w:lastRenderedPageBreak/>
              <w:t>organisations, and donor funded Non-Governmental Organisations.</w:t>
            </w:r>
          </w:p>
        </w:tc>
        <w:tc>
          <w:tcPr>
            <w:tcW w:w="6945" w:type="dxa"/>
          </w:tcPr>
          <w:p w14:paraId="69CBAED8" w14:textId="77777777" w:rsidR="007E7560" w:rsidRPr="000E3BD2" w:rsidRDefault="007E7560" w:rsidP="00D736F3">
            <w:pPr>
              <w:keepNext/>
              <w:keepLines/>
              <w:spacing w:before="120" w:after="120"/>
              <w:jc w:val="both"/>
              <w:outlineLvl w:val="5"/>
              <w:rPr>
                <w:rFonts w:asciiTheme="majorHAnsi" w:hAnsiTheme="majorHAnsi" w:cstheme="majorHAnsi"/>
                <w:snapToGrid w:val="0"/>
                <w:color w:val="000000" w:themeColor="text1"/>
                <w:sz w:val="22"/>
                <w:szCs w:val="22"/>
                <w:lang w:val="en-GB"/>
              </w:rPr>
            </w:pPr>
          </w:p>
        </w:tc>
      </w:tr>
      <w:tr w:rsidR="007E7560" w:rsidRPr="00F9041B" w14:paraId="3915E824" w14:textId="77777777" w:rsidTr="00D736F3">
        <w:tc>
          <w:tcPr>
            <w:tcW w:w="3823" w:type="dxa"/>
            <w:shd w:val="clear" w:color="auto" w:fill="auto"/>
          </w:tcPr>
          <w:p w14:paraId="74D2ABE0" w14:textId="77777777" w:rsidR="007E7560" w:rsidRPr="006820CC" w:rsidRDefault="007E7560" w:rsidP="00D736F3">
            <w:pPr>
              <w:rPr>
                <w:rFonts w:asciiTheme="majorHAnsi" w:hAnsiTheme="majorHAnsi" w:cstheme="majorHAnsi"/>
                <w:color w:val="000000" w:themeColor="text1"/>
                <w:sz w:val="22"/>
                <w:szCs w:val="22"/>
                <w:lang w:val="en-AU"/>
              </w:rPr>
            </w:pPr>
            <w:r w:rsidRPr="00721CB1">
              <w:rPr>
                <w:rFonts w:ascii="Calibri" w:eastAsia="Calibri" w:hAnsi="Calibri" w:cs="Calibri"/>
                <w:sz w:val="22"/>
                <w:szCs w:val="22"/>
                <w:lang w:val="en-AU" w:eastAsia="en-AU"/>
              </w:rPr>
              <w:t>The proposed team shall have demonstrated ability to undertake technical policy-focused system and process reviews related to Accounting and/or Finance and Procurement.</w:t>
            </w:r>
          </w:p>
        </w:tc>
        <w:tc>
          <w:tcPr>
            <w:tcW w:w="6945" w:type="dxa"/>
          </w:tcPr>
          <w:p w14:paraId="5118A244" w14:textId="77777777" w:rsidR="007E7560" w:rsidRPr="004C56CC" w:rsidRDefault="007E7560" w:rsidP="00D736F3">
            <w:pPr>
              <w:keepNext/>
              <w:keepLines/>
              <w:spacing w:before="120" w:after="120"/>
              <w:jc w:val="both"/>
              <w:outlineLvl w:val="5"/>
              <w:rPr>
                <w:rFonts w:asciiTheme="majorHAnsi" w:hAnsiTheme="majorHAnsi" w:cstheme="majorHAnsi"/>
                <w:snapToGrid w:val="0"/>
                <w:color w:val="000000" w:themeColor="text1"/>
                <w:sz w:val="22"/>
                <w:szCs w:val="22"/>
                <w:lang w:val="en-AU"/>
              </w:rPr>
            </w:pPr>
          </w:p>
        </w:tc>
      </w:tr>
      <w:tr w:rsidR="007E7560" w:rsidRPr="00F9041B" w14:paraId="0F07540D" w14:textId="77777777" w:rsidTr="00D736F3">
        <w:tc>
          <w:tcPr>
            <w:tcW w:w="3823" w:type="dxa"/>
            <w:shd w:val="clear" w:color="auto" w:fill="auto"/>
          </w:tcPr>
          <w:p w14:paraId="187773F7" w14:textId="77777777" w:rsidR="007E7560" w:rsidRPr="006820CC" w:rsidRDefault="007E7560" w:rsidP="00D736F3">
            <w:pPr>
              <w:rPr>
                <w:rFonts w:asciiTheme="majorHAnsi" w:hAnsiTheme="majorHAnsi" w:cstheme="majorHAnsi"/>
                <w:color w:val="000000" w:themeColor="text1"/>
                <w:lang w:val="en-AU"/>
              </w:rPr>
            </w:pPr>
            <w:r w:rsidRPr="00721CB1">
              <w:rPr>
                <w:rFonts w:ascii="Calibri" w:eastAsia="Calibri" w:hAnsi="Calibri" w:cs="Calibri"/>
                <w:sz w:val="22"/>
                <w:szCs w:val="22"/>
                <w:lang w:val="en-AU" w:eastAsia="en-AU"/>
              </w:rPr>
              <w:t>Strong organizational skills with proven expertise and experience in organisational governance and institutional strengthening for organisations such as SPC.</w:t>
            </w:r>
          </w:p>
        </w:tc>
        <w:tc>
          <w:tcPr>
            <w:tcW w:w="6945" w:type="dxa"/>
          </w:tcPr>
          <w:p w14:paraId="39A877C3" w14:textId="77777777" w:rsidR="007E7560" w:rsidRPr="004C56CC" w:rsidRDefault="007E7560" w:rsidP="00D736F3">
            <w:pPr>
              <w:keepNext/>
              <w:keepLines/>
              <w:spacing w:before="120" w:after="120"/>
              <w:jc w:val="both"/>
              <w:outlineLvl w:val="5"/>
              <w:rPr>
                <w:rFonts w:asciiTheme="majorHAnsi" w:hAnsiTheme="majorHAnsi" w:cstheme="majorHAnsi"/>
                <w:snapToGrid w:val="0"/>
                <w:color w:val="000000" w:themeColor="text1"/>
                <w:sz w:val="22"/>
                <w:szCs w:val="22"/>
                <w:lang w:val="en-AU"/>
              </w:rPr>
            </w:pPr>
          </w:p>
        </w:tc>
      </w:tr>
      <w:tr w:rsidR="007E7560" w:rsidRPr="00F9041B" w14:paraId="1CC2513C" w14:textId="77777777" w:rsidTr="00D736F3">
        <w:tc>
          <w:tcPr>
            <w:tcW w:w="3823" w:type="dxa"/>
            <w:shd w:val="clear" w:color="auto" w:fill="auto"/>
          </w:tcPr>
          <w:p w14:paraId="273032E4" w14:textId="77777777" w:rsidR="007E7560" w:rsidRPr="006820CC" w:rsidRDefault="007E7560" w:rsidP="00D736F3">
            <w:pPr>
              <w:rPr>
                <w:rFonts w:asciiTheme="majorHAnsi" w:hAnsiTheme="majorHAnsi" w:cstheme="majorHAnsi"/>
                <w:color w:val="000000" w:themeColor="text1"/>
                <w:lang w:val="en-AU"/>
              </w:rPr>
            </w:pPr>
            <w:r w:rsidRPr="00721CB1">
              <w:rPr>
                <w:rFonts w:ascii="Calibri" w:eastAsia="Calibri" w:hAnsi="Calibri" w:cs="Calibri"/>
                <w:sz w:val="22"/>
                <w:szCs w:val="22"/>
                <w:lang w:val="en-AU" w:eastAsia="en-AU"/>
              </w:rPr>
              <w:t>Possess strong communication skills with proficiency in English and French language will be an added advantage.</w:t>
            </w:r>
          </w:p>
        </w:tc>
        <w:tc>
          <w:tcPr>
            <w:tcW w:w="6945" w:type="dxa"/>
          </w:tcPr>
          <w:p w14:paraId="7F1D2932" w14:textId="77777777" w:rsidR="007E7560" w:rsidRPr="004C56CC" w:rsidRDefault="007E7560" w:rsidP="00D736F3">
            <w:pPr>
              <w:keepNext/>
              <w:keepLines/>
              <w:spacing w:before="120" w:after="120"/>
              <w:jc w:val="both"/>
              <w:outlineLvl w:val="5"/>
              <w:rPr>
                <w:rFonts w:asciiTheme="majorHAnsi" w:hAnsiTheme="majorHAnsi" w:cstheme="majorHAnsi"/>
                <w:snapToGrid w:val="0"/>
                <w:color w:val="000000" w:themeColor="text1"/>
                <w:sz w:val="22"/>
                <w:szCs w:val="22"/>
                <w:lang w:val="en-AU"/>
              </w:rPr>
            </w:pPr>
          </w:p>
        </w:tc>
      </w:tr>
      <w:tr w:rsidR="007E7560" w:rsidRPr="00F9041B" w14:paraId="62373541" w14:textId="77777777" w:rsidTr="00D736F3">
        <w:tc>
          <w:tcPr>
            <w:tcW w:w="3823" w:type="dxa"/>
            <w:shd w:val="clear" w:color="auto" w:fill="auto"/>
          </w:tcPr>
          <w:p w14:paraId="65B33E31" w14:textId="77777777" w:rsidR="007E7560" w:rsidRPr="00721CB1" w:rsidRDefault="007E7560" w:rsidP="00D736F3">
            <w:pPr>
              <w:rPr>
                <w:rFonts w:ascii="Calibri" w:eastAsia="Calibri" w:hAnsi="Calibri" w:cs="Calibri"/>
                <w:sz w:val="22"/>
                <w:szCs w:val="22"/>
                <w:lang w:val="en-AU" w:eastAsia="en-AU"/>
              </w:rPr>
            </w:pPr>
            <w:r>
              <w:rPr>
                <w:rFonts w:asciiTheme="majorHAnsi" w:eastAsia="Calibri" w:hAnsiTheme="majorHAnsi" w:cstheme="majorHAnsi"/>
                <w:color w:val="000000" w:themeColor="text1"/>
                <w:sz w:val="22"/>
                <w:szCs w:val="22"/>
                <w:lang w:val="en-AU"/>
              </w:rPr>
              <w:t xml:space="preserve">Proposed workplan or methodology to deliver the outputs under the Terms of Reference in the required timeline. </w:t>
            </w:r>
          </w:p>
        </w:tc>
        <w:tc>
          <w:tcPr>
            <w:tcW w:w="6945" w:type="dxa"/>
          </w:tcPr>
          <w:p w14:paraId="2865BE03" w14:textId="77777777" w:rsidR="007E7560" w:rsidRPr="004C56CC" w:rsidRDefault="007E7560" w:rsidP="00D736F3">
            <w:pPr>
              <w:keepNext/>
              <w:keepLines/>
              <w:spacing w:before="120" w:after="120"/>
              <w:jc w:val="both"/>
              <w:outlineLvl w:val="5"/>
              <w:rPr>
                <w:rFonts w:asciiTheme="majorHAnsi" w:hAnsiTheme="majorHAnsi" w:cstheme="majorHAnsi"/>
                <w:snapToGrid w:val="0"/>
                <w:color w:val="000000" w:themeColor="text1"/>
                <w:sz w:val="22"/>
                <w:szCs w:val="22"/>
                <w:lang w:val="en-AU"/>
              </w:rPr>
            </w:pPr>
          </w:p>
        </w:tc>
      </w:tr>
    </w:tbl>
    <w:p w14:paraId="7B02F958" w14:textId="77777777" w:rsidR="007E7560" w:rsidRPr="000E3BD2" w:rsidRDefault="007E7560" w:rsidP="007E7560">
      <w:pPr>
        <w:spacing w:after="0"/>
        <w:rPr>
          <w:rFonts w:asciiTheme="majorHAnsi" w:hAnsiTheme="majorHAnsi" w:cstheme="majorHAnsi"/>
          <w:color w:val="000000" w:themeColor="text1"/>
          <w:sz w:val="22"/>
          <w:szCs w:val="22"/>
          <w:u w:val="single"/>
          <w:lang w:val="en-AU"/>
        </w:rPr>
      </w:pPr>
    </w:p>
    <w:p w14:paraId="3C24930A" w14:textId="77777777" w:rsidR="007E7560" w:rsidRDefault="007E7560" w:rsidP="007E7560">
      <w:pPr>
        <w:rPr>
          <w:rFonts w:asciiTheme="majorHAnsi" w:hAnsiTheme="majorHAnsi" w:cstheme="majorHAnsi"/>
          <w:color w:val="000000" w:themeColor="text1"/>
          <w:spacing w:val="-3"/>
          <w:sz w:val="22"/>
          <w:szCs w:val="22"/>
          <w:lang w:val="en-AU"/>
        </w:rPr>
      </w:pPr>
      <w:r>
        <w:rPr>
          <w:rFonts w:asciiTheme="majorHAnsi" w:hAnsiTheme="majorHAnsi" w:cstheme="majorHAnsi"/>
          <w:color w:val="000000" w:themeColor="text1"/>
          <w:spacing w:val="-3"/>
          <w:sz w:val="22"/>
          <w:szCs w:val="22"/>
          <w:lang w:val="en-AU"/>
        </w:rPr>
        <w:br w:type="page"/>
      </w:r>
    </w:p>
    <w:p w14:paraId="6229BA07" w14:textId="77777777" w:rsidR="007E7560" w:rsidRPr="004C56CC" w:rsidRDefault="007E7560" w:rsidP="007E7560">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ajorHAnsi" w:hAnsiTheme="majorHAnsi" w:cstheme="majorHAnsi"/>
          <w:b/>
          <w:color w:val="000000" w:themeColor="text1"/>
          <w:sz w:val="22"/>
          <w:szCs w:val="22"/>
          <w:lang w:val="en-US"/>
        </w:rPr>
      </w:pPr>
      <w:r w:rsidRPr="000E3BD2">
        <w:rPr>
          <w:rFonts w:asciiTheme="majorHAnsi" w:hAnsiTheme="majorHAnsi" w:cstheme="majorHAnsi"/>
          <w:color w:val="000000" w:themeColor="text1"/>
          <w:sz w:val="22"/>
          <w:szCs w:val="22"/>
          <w:lang w:val="en-US"/>
        </w:rPr>
        <w:lastRenderedPageBreak/>
        <w:tab/>
      </w:r>
      <w:r w:rsidRPr="004C56CC">
        <w:rPr>
          <w:rFonts w:asciiTheme="majorHAnsi" w:hAnsiTheme="majorHAnsi" w:cstheme="majorHAnsi"/>
          <w:b/>
          <w:color w:val="000000" w:themeColor="text1"/>
          <w:sz w:val="22"/>
          <w:szCs w:val="22"/>
          <w:lang w:val="en-US"/>
        </w:rPr>
        <w:t>ANNEX V</w:t>
      </w:r>
    </w:p>
    <w:p w14:paraId="75D27EBF" w14:textId="77777777" w:rsidR="007E7560" w:rsidRPr="004C56CC" w:rsidRDefault="007E7560" w:rsidP="007E7560">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color w:val="000000" w:themeColor="text1"/>
          <w:sz w:val="22"/>
          <w:szCs w:val="22"/>
          <w:lang w:val="en-US"/>
        </w:rPr>
      </w:pPr>
      <w:r w:rsidRPr="004C56CC">
        <w:rPr>
          <w:rFonts w:asciiTheme="majorHAnsi" w:hAnsiTheme="majorHAnsi" w:cstheme="majorHAnsi"/>
          <w:b/>
          <w:color w:val="000000" w:themeColor="text1"/>
          <w:sz w:val="22"/>
          <w:szCs w:val="22"/>
          <w:lang w:val="en-US"/>
        </w:rPr>
        <w:t>FINANCIAL PROPOSAL SUBMISSION FORM</w:t>
      </w:r>
    </w:p>
    <w:p w14:paraId="27556E48" w14:textId="77777777" w:rsidR="007E7560" w:rsidRPr="004C56CC" w:rsidRDefault="007E7560" w:rsidP="007E7560">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ajorHAnsi" w:hAnsiTheme="majorHAnsi" w:cstheme="majorHAnsi"/>
          <w:b/>
          <w:bCs/>
          <w:i/>
          <w:color w:val="000000" w:themeColor="text1"/>
          <w:sz w:val="22"/>
          <w:szCs w:val="22"/>
          <w:lang w:val="en-AU" w:eastAsia="en-AU"/>
        </w:rPr>
      </w:pPr>
      <w:r w:rsidRPr="004C56CC">
        <w:rPr>
          <w:rFonts w:asciiTheme="majorHAnsi" w:hAnsiTheme="majorHAnsi" w:cstheme="majorHAnsi"/>
          <w:b/>
          <w:bCs/>
          <w:i/>
          <w:color w:val="000000" w:themeColor="text1"/>
          <w:sz w:val="22"/>
          <w:szCs w:val="22"/>
          <w:lang w:val="en-AU" w:eastAsia="en-AU"/>
        </w:rPr>
        <w:t xml:space="preserve">Request for Proposal (RFP): </w:t>
      </w:r>
      <w:r>
        <w:rPr>
          <w:rFonts w:asciiTheme="majorHAnsi" w:hAnsiTheme="majorHAnsi" w:cstheme="majorHAnsi"/>
          <w:b/>
          <w:bCs/>
          <w:i/>
          <w:color w:val="000000" w:themeColor="text1"/>
          <w:sz w:val="22"/>
          <w:szCs w:val="22"/>
          <w:lang w:val="en-AU" w:eastAsia="en-AU"/>
        </w:rPr>
        <w:t>RFP20/036</w:t>
      </w:r>
    </w:p>
    <w:p w14:paraId="1374949A" w14:textId="77777777" w:rsidR="007E7560" w:rsidRPr="000E3BD2" w:rsidRDefault="007E7560" w:rsidP="007E7560">
      <w:pPr>
        <w:spacing w:after="0"/>
        <w:rPr>
          <w:rFonts w:asciiTheme="majorHAnsi" w:hAnsiTheme="majorHAnsi" w:cstheme="majorHAnsi"/>
          <w:color w:val="000000" w:themeColor="text1"/>
          <w:sz w:val="22"/>
          <w:szCs w:val="22"/>
          <w:lang w:val="en-US"/>
        </w:rPr>
      </w:pPr>
    </w:p>
    <w:p w14:paraId="7A75A69E" w14:textId="77777777" w:rsidR="007E7560" w:rsidRPr="004C56CC" w:rsidRDefault="007E7560" w:rsidP="007E7560">
      <w:pPr>
        <w:spacing w:after="0"/>
        <w:jc w:val="both"/>
        <w:rPr>
          <w:rFonts w:asciiTheme="majorHAnsi" w:eastAsia="@System" w:hAnsiTheme="majorHAnsi" w:cstheme="majorHAnsi"/>
          <w:b/>
          <w:color w:val="000000" w:themeColor="text1"/>
          <w:sz w:val="22"/>
          <w:szCs w:val="22"/>
          <w:lang w:eastAsia="ja-JP"/>
        </w:rPr>
      </w:pPr>
      <w:r w:rsidRPr="004C56CC">
        <w:rPr>
          <w:rFonts w:asciiTheme="majorHAnsi" w:eastAsia="@System" w:hAnsiTheme="majorHAnsi" w:cstheme="majorHAnsi"/>
          <w:b/>
          <w:color w:val="000000" w:themeColor="text1"/>
          <w:sz w:val="22"/>
          <w:szCs w:val="22"/>
          <w:lang w:eastAsia="ja-JP"/>
        </w:rPr>
        <w:t xml:space="preserve">Part </w:t>
      </w:r>
      <w:proofErr w:type="gramStart"/>
      <w:r w:rsidRPr="004C56CC">
        <w:rPr>
          <w:rFonts w:asciiTheme="majorHAnsi" w:eastAsia="@System" w:hAnsiTheme="majorHAnsi" w:cstheme="majorHAnsi"/>
          <w:b/>
          <w:color w:val="000000" w:themeColor="text1"/>
          <w:sz w:val="22"/>
          <w:szCs w:val="22"/>
          <w:lang w:eastAsia="ja-JP"/>
        </w:rPr>
        <w:t>A:</w:t>
      </w:r>
      <w:proofErr w:type="gramEnd"/>
      <w:r w:rsidRPr="004C56CC">
        <w:rPr>
          <w:rFonts w:asciiTheme="majorHAnsi" w:eastAsia="@System" w:hAnsiTheme="majorHAnsi" w:cstheme="majorHAnsi"/>
          <w:b/>
          <w:color w:val="000000" w:themeColor="text1"/>
          <w:sz w:val="22"/>
          <w:szCs w:val="22"/>
          <w:lang w:eastAsia="ja-JP"/>
        </w:rPr>
        <w:t xml:space="preserve"> </w:t>
      </w:r>
      <w:proofErr w:type="spellStart"/>
      <w:r w:rsidRPr="004C56CC">
        <w:rPr>
          <w:rFonts w:asciiTheme="majorHAnsi" w:eastAsia="@System" w:hAnsiTheme="majorHAnsi" w:cstheme="majorHAnsi"/>
          <w:b/>
          <w:color w:val="000000" w:themeColor="text1"/>
          <w:sz w:val="22"/>
          <w:szCs w:val="22"/>
          <w:lang w:eastAsia="ja-JP"/>
        </w:rPr>
        <w:t>Declaration</w:t>
      </w:r>
      <w:proofErr w:type="spellEnd"/>
    </w:p>
    <w:p w14:paraId="0E85F0F7" w14:textId="77777777" w:rsidR="007E7560" w:rsidRPr="000E3BD2" w:rsidRDefault="007E7560" w:rsidP="007E7560">
      <w:pPr>
        <w:spacing w:after="0"/>
        <w:jc w:val="both"/>
        <w:rPr>
          <w:rFonts w:asciiTheme="majorHAnsi" w:eastAsia="@System" w:hAnsiTheme="majorHAnsi" w:cstheme="majorHAnsi"/>
          <w:color w:val="000000" w:themeColor="text1"/>
          <w:sz w:val="22"/>
          <w:szCs w:val="22"/>
          <w:lang w:eastAsia="ja-JP"/>
        </w:rPr>
      </w:pPr>
    </w:p>
    <w:p w14:paraId="4379E70E" w14:textId="77777777" w:rsidR="007E7560" w:rsidRPr="000E3BD2" w:rsidRDefault="007E7560" w:rsidP="007E7560">
      <w:pPr>
        <w:numPr>
          <w:ilvl w:val="0"/>
          <w:numId w:val="6"/>
        </w:numPr>
        <w:spacing w:after="0"/>
        <w:jc w:val="both"/>
        <w:rPr>
          <w:rFonts w:asciiTheme="majorHAnsi" w:eastAsia="@System" w:hAnsiTheme="majorHAnsi" w:cstheme="majorHAnsi"/>
          <w:color w:val="000000" w:themeColor="text1"/>
          <w:sz w:val="22"/>
          <w:szCs w:val="22"/>
          <w:lang w:val="en-AU" w:eastAsia="ja-JP"/>
        </w:rPr>
      </w:pPr>
      <w:r w:rsidRPr="000E3BD2">
        <w:rPr>
          <w:rFonts w:asciiTheme="majorHAnsi" w:eastAsia="@System" w:hAnsiTheme="majorHAnsi" w:cstheme="majorHAnsi"/>
          <w:color w:val="000000" w:themeColor="text1"/>
          <w:sz w:val="22"/>
          <w:szCs w:val="22"/>
          <w:lang w:val="en-AU" w:eastAsia="ja-JP"/>
        </w:rPr>
        <w:t>The undersigned contractor propose</w:t>
      </w:r>
      <w:r>
        <w:rPr>
          <w:rFonts w:asciiTheme="majorHAnsi" w:eastAsia="@System" w:hAnsiTheme="majorHAnsi" w:cstheme="majorHAnsi"/>
          <w:color w:val="000000" w:themeColor="text1"/>
          <w:sz w:val="22"/>
          <w:szCs w:val="22"/>
          <w:lang w:val="en-AU" w:eastAsia="ja-JP"/>
        </w:rPr>
        <w:t>s</w:t>
      </w:r>
      <w:r w:rsidRPr="000E3BD2">
        <w:rPr>
          <w:rFonts w:asciiTheme="majorHAnsi" w:eastAsia="@System" w:hAnsiTheme="majorHAnsi" w:cstheme="majorHAnsi"/>
          <w:color w:val="000000" w:themeColor="text1"/>
          <w:sz w:val="22"/>
          <w:szCs w:val="22"/>
          <w:lang w:val="en-AU" w:eastAsia="ja-JP"/>
        </w:rPr>
        <w:t xml:space="preserve"> and agrees if this proposal is accepted, to enter into an agreement with the Owner, to commence and to complete all the work specified or indicated in the contract documents.</w:t>
      </w:r>
    </w:p>
    <w:p w14:paraId="36A1EE2F" w14:textId="78C5A7BE" w:rsidR="007E7560" w:rsidRPr="000E3BD2" w:rsidRDefault="007E7560" w:rsidP="007E7560">
      <w:pPr>
        <w:numPr>
          <w:ilvl w:val="0"/>
          <w:numId w:val="6"/>
        </w:numPr>
        <w:spacing w:after="0"/>
        <w:jc w:val="both"/>
        <w:rPr>
          <w:rFonts w:asciiTheme="majorHAnsi" w:eastAsia="@System" w:hAnsiTheme="majorHAnsi" w:cstheme="majorHAnsi"/>
          <w:color w:val="000000" w:themeColor="text1"/>
          <w:sz w:val="22"/>
          <w:szCs w:val="22"/>
          <w:lang w:val="en-AU" w:eastAsia="ja-JP"/>
        </w:rPr>
      </w:pPr>
      <w:r w:rsidRPr="000E3BD2">
        <w:rPr>
          <w:rFonts w:asciiTheme="majorHAnsi" w:eastAsia="@System" w:hAnsiTheme="majorHAnsi" w:cstheme="majorHAnsi"/>
          <w:color w:val="000000" w:themeColor="text1"/>
          <w:sz w:val="22"/>
          <w:szCs w:val="22"/>
          <w:lang w:val="en-AU" w:eastAsia="ja-JP"/>
        </w:rPr>
        <w:t>In submitting this proposal, contractor represents that; he/she has examined all the RFP documents to provide</w:t>
      </w:r>
      <w:r>
        <w:rPr>
          <w:rFonts w:asciiTheme="majorHAnsi" w:eastAsia="Times New Roman" w:hAnsiTheme="majorHAnsi" w:cstheme="majorHAnsi"/>
          <w:color w:val="000000" w:themeColor="text1"/>
          <w:sz w:val="22"/>
          <w:szCs w:val="22"/>
          <w:lang w:val="en-AU" w:eastAsia="en-AU"/>
        </w:rPr>
        <w:t xml:space="preserve"> </w:t>
      </w:r>
      <w:r w:rsidRPr="00721CB1">
        <w:rPr>
          <w:rFonts w:asciiTheme="majorHAnsi" w:eastAsia="Times New Roman" w:hAnsiTheme="majorHAnsi" w:cstheme="majorHAnsi"/>
          <w:color w:val="000000" w:themeColor="text1"/>
          <w:sz w:val="22"/>
          <w:szCs w:val="22"/>
          <w:lang w:val="en-AU" w:eastAsia="en-AU"/>
        </w:rPr>
        <w:t>C</w:t>
      </w:r>
      <w:r>
        <w:rPr>
          <w:rFonts w:asciiTheme="majorHAnsi" w:eastAsia="Times New Roman" w:hAnsiTheme="majorHAnsi" w:cstheme="majorHAnsi"/>
          <w:color w:val="000000" w:themeColor="text1"/>
          <w:sz w:val="22"/>
          <w:szCs w:val="22"/>
          <w:lang w:val="en-AU" w:eastAsia="en-AU"/>
        </w:rPr>
        <w:t xml:space="preserve">onsultancy service for SPC Business Systems Requirements Analysis. </w:t>
      </w:r>
    </w:p>
    <w:p w14:paraId="7D3B62B4" w14:textId="77777777" w:rsidR="007E7560" w:rsidRPr="000E3BD2" w:rsidRDefault="007E7560" w:rsidP="007E7560">
      <w:pPr>
        <w:pStyle w:val="Paragraphedeliste"/>
        <w:numPr>
          <w:ilvl w:val="0"/>
          <w:numId w:val="6"/>
        </w:numPr>
        <w:rPr>
          <w:rFonts w:asciiTheme="majorHAnsi" w:hAnsiTheme="majorHAnsi" w:cstheme="majorHAnsi"/>
          <w:color w:val="000000" w:themeColor="text1"/>
          <w:sz w:val="22"/>
          <w:szCs w:val="22"/>
        </w:rPr>
      </w:pPr>
      <w:r>
        <w:rPr>
          <w:rFonts w:asciiTheme="majorHAnsi" w:eastAsia="@System" w:hAnsiTheme="majorHAnsi" w:cstheme="majorHAnsi"/>
          <w:color w:val="000000" w:themeColor="text1"/>
          <w:sz w:val="22"/>
          <w:szCs w:val="22"/>
          <w:lang w:eastAsia="ja-JP"/>
        </w:rPr>
        <w:t>Contractor</w:t>
      </w:r>
      <w:r w:rsidRPr="000E3BD2">
        <w:rPr>
          <w:rFonts w:asciiTheme="majorHAnsi" w:eastAsia="@System" w:hAnsiTheme="majorHAnsi" w:cstheme="majorHAnsi"/>
          <w:color w:val="000000" w:themeColor="text1"/>
          <w:sz w:val="22"/>
          <w:szCs w:val="22"/>
          <w:lang w:eastAsia="ja-JP"/>
        </w:rPr>
        <w:t xml:space="preserve"> agree</w:t>
      </w:r>
      <w:r>
        <w:rPr>
          <w:rFonts w:asciiTheme="majorHAnsi" w:eastAsia="@System" w:hAnsiTheme="majorHAnsi" w:cstheme="majorHAnsi"/>
          <w:color w:val="000000" w:themeColor="text1"/>
          <w:sz w:val="22"/>
          <w:szCs w:val="22"/>
          <w:lang w:eastAsia="ja-JP"/>
        </w:rPr>
        <w:t>s to complete the services at</w:t>
      </w:r>
      <w:r w:rsidRPr="000E3BD2">
        <w:rPr>
          <w:rFonts w:asciiTheme="majorHAnsi" w:eastAsia="@System" w:hAnsiTheme="majorHAnsi" w:cstheme="majorHAnsi"/>
          <w:color w:val="000000" w:themeColor="text1"/>
          <w:sz w:val="22"/>
          <w:szCs w:val="22"/>
          <w:lang w:eastAsia="ja-JP"/>
        </w:rPr>
        <w:t xml:space="preserve"> the following price (VIP):</w:t>
      </w:r>
    </w:p>
    <w:p w14:paraId="6A46873A" w14:textId="77777777" w:rsidR="007E7560" w:rsidRPr="000E3BD2" w:rsidRDefault="007E7560" w:rsidP="007E7560">
      <w:pPr>
        <w:rPr>
          <w:rFonts w:asciiTheme="majorHAnsi" w:hAnsiTheme="majorHAnsi" w:cstheme="majorHAnsi"/>
          <w:color w:val="000000" w:themeColor="text1"/>
          <w:sz w:val="22"/>
          <w:szCs w:val="22"/>
          <w:lang w:val="en-AU"/>
        </w:rPr>
      </w:pPr>
    </w:p>
    <w:tbl>
      <w:tblPr>
        <w:tblStyle w:val="Grilledutableau"/>
        <w:tblW w:w="0" w:type="auto"/>
        <w:tblLook w:val="04A0" w:firstRow="1" w:lastRow="0" w:firstColumn="1" w:lastColumn="0" w:noHBand="0" w:noVBand="1"/>
      </w:tblPr>
      <w:tblGrid>
        <w:gridCol w:w="4509"/>
        <w:gridCol w:w="4501"/>
      </w:tblGrid>
      <w:tr w:rsidR="007E7560" w:rsidRPr="000E3BD2" w14:paraId="0F81FFE6" w14:textId="77777777" w:rsidTr="00D736F3">
        <w:tc>
          <w:tcPr>
            <w:tcW w:w="4509" w:type="dxa"/>
          </w:tcPr>
          <w:p w14:paraId="2EBEB561" w14:textId="77777777" w:rsidR="007E7560" w:rsidRPr="004C56CC" w:rsidRDefault="007E7560" w:rsidP="00D736F3">
            <w:pPr>
              <w:jc w:val="center"/>
              <w:rPr>
                <w:rFonts w:asciiTheme="majorHAnsi" w:eastAsia="@System" w:hAnsiTheme="majorHAnsi" w:cstheme="majorHAnsi"/>
                <w:b/>
                <w:color w:val="000000" w:themeColor="text1"/>
                <w:sz w:val="22"/>
                <w:szCs w:val="22"/>
                <w:lang w:eastAsia="ja-JP"/>
              </w:rPr>
            </w:pPr>
            <w:proofErr w:type="spellStart"/>
            <w:r w:rsidRPr="004C56CC">
              <w:rPr>
                <w:rFonts w:asciiTheme="majorHAnsi" w:eastAsia="@System" w:hAnsiTheme="majorHAnsi" w:cstheme="majorHAnsi"/>
                <w:b/>
                <w:color w:val="000000" w:themeColor="text1"/>
                <w:sz w:val="22"/>
                <w:szCs w:val="22"/>
                <w:lang w:eastAsia="ja-JP"/>
              </w:rPr>
              <w:t>Particulars</w:t>
            </w:r>
            <w:proofErr w:type="spellEnd"/>
          </w:p>
        </w:tc>
        <w:tc>
          <w:tcPr>
            <w:tcW w:w="4501" w:type="dxa"/>
          </w:tcPr>
          <w:p w14:paraId="654126FF" w14:textId="77777777" w:rsidR="007E7560" w:rsidRPr="004C56CC" w:rsidRDefault="007E7560" w:rsidP="00D736F3">
            <w:pPr>
              <w:jc w:val="center"/>
              <w:rPr>
                <w:rFonts w:asciiTheme="majorHAnsi" w:eastAsia="@System" w:hAnsiTheme="majorHAnsi" w:cstheme="majorHAnsi"/>
                <w:b/>
                <w:color w:val="000000" w:themeColor="text1"/>
                <w:sz w:val="22"/>
                <w:szCs w:val="22"/>
                <w:lang w:eastAsia="ja-JP"/>
              </w:rPr>
            </w:pPr>
            <w:proofErr w:type="spellStart"/>
            <w:r w:rsidRPr="004C56CC">
              <w:rPr>
                <w:rFonts w:asciiTheme="majorHAnsi" w:eastAsia="@System" w:hAnsiTheme="majorHAnsi" w:cstheme="majorHAnsi"/>
                <w:b/>
                <w:color w:val="000000" w:themeColor="text1"/>
                <w:sz w:val="22"/>
                <w:szCs w:val="22"/>
                <w:lang w:eastAsia="ja-JP"/>
              </w:rPr>
              <w:t>Amount</w:t>
            </w:r>
            <w:proofErr w:type="spellEnd"/>
            <w:r w:rsidRPr="004C56CC">
              <w:rPr>
                <w:rFonts w:asciiTheme="majorHAnsi" w:eastAsia="@System" w:hAnsiTheme="majorHAnsi" w:cstheme="majorHAnsi"/>
                <w:b/>
                <w:color w:val="000000" w:themeColor="text1"/>
                <w:sz w:val="22"/>
                <w:szCs w:val="22"/>
                <w:lang w:eastAsia="ja-JP"/>
              </w:rPr>
              <w:t xml:space="preserve"> (E</w:t>
            </w:r>
            <w:r>
              <w:rPr>
                <w:rFonts w:asciiTheme="majorHAnsi" w:eastAsia="@System" w:hAnsiTheme="majorHAnsi" w:cstheme="majorHAnsi"/>
                <w:b/>
                <w:color w:val="000000" w:themeColor="text1"/>
                <w:sz w:val="22"/>
                <w:szCs w:val="22"/>
                <w:lang w:eastAsia="ja-JP"/>
              </w:rPr>
              <w:t>uros</w:t>
            </w:r>
            <w:r w:rsidRPr="004C56CC">
              <w:rPr>
                <w:rFonts w:asciiTheme="majorHAnsi" w:eastAsia="@System" w:hAnsiTheme="majorHAnsi" w:cstheme="majorHAnsi"/>
                <w:b/>
                <w:color w:val="000000" w:themeColor="text1"/>
                <w:sz w:val="22"/>
                <w:szCs w:val="22"/>
                <w:lang w:eastAsia="ja-JP"/>
              </w:rPr>
              <w:t>)</w:t>
            </w:r>
          </w:p>
        </w:tc>
      </w:tr>
      <w:tr w:rsidR="007E7560" w:rsidRPr="00F9041B" w14:paraId="6F079E6A" w14:textId="77777777" w:rsidTr="00D736F3">
        <w:tc>
          <w:tcPr>
            <w:tcW w:w="4509" w:type="dxa"/>
          </w:tcPr>
          <w:p w14:paraId="0942C651" w14:textId="77777777" w:rsidR="007E7560" w:rsidRPr="00862714" w:rsidRDefault="007E7560" w:rsidP="00D736F3">
            <w:pPr>
              <w:jc w:val="both"/>
              <w:rPr>
                <w:rFonts w:asciiTheme="majorHAnsi" w:eastAsia="@System" w:hAnsiTheme="majorHAnsi" w:cstheme="majorHAnsi"/>
                <w:sz w:val="22"/>
                <w:szCs w:val="22"/>
                <w:lang w:val="en-AU" w:eastAsia="ja-JP"/>
              </w:rPr>
            </w:pPr>
            <w:r w:rsidRPr="00862714">
              <w:rPr>
                <w:rFonts w:asciiTheme="majorHAnsi" w:eastAsia="@System" w:hAnsiTheme="majorHAnsi" w:cstheme="majorHAnsi"/>
                <w:sz w:val="22"/>
                <w:szCs w:val="22"/>
                <w:lang w:val="en-AU" w:eastAsia="ja-JP"/>
              </w:rPr>
              <w:t>Fees (daily rate for each consultant)</w:t>
            </w:r>
          </w:p>
        </w:tc>
        <w:tc>
          <w:tcPr>
            <w:tcW w:w="4501" w:type="dxa"/>
          </w:tcPr>
          <w:p w14:paraId="61BEC7E6" w14:textId="77777777" w:rsidR="007E7560" w:rsidRPr="000E3BD2" w:rsidRDefault="007E7560" w:rsidP="00D736F3">
            <w:pPr>
              <w:jc w:val="both"/>
              <w:rPr>
                <w:rFonts w:asciiTheme="majorHAnsi" w:eastAsia="@System" w:hAnsiTheme="majorHAnsi" w:cstheme="majorHAnsi"/>
                <w:color w:val="000000" w:themeColor="text1"/>
                <w:sz w:val="22"/>
                <w:szCs w:val="22"/>
                <w:lang w:val="en-AU" w:eastAsia="ja-JP"/>
              </w:rPr>
            </w:pPr>
          </w:p>
        </w:tc>
      </w:tr>
      <w:tr w:rsidR="007E7560" w:rsidRPr="00F9041B" w14:paraId="70F05984" w14:textId="77777777" w:rsidTr="00D736F3">
        <w:tc>
          <w:tcPr>
            <w:tcW w:w="4509" w:type="dxa"/>
          </w:tcPr>
          <w:p w14:paraId="2DD4C103" w14:textId="77777777" w:rsidR="007E7560" w:rsidRPr="00862714" w:rsidRDefault="007E7560" w:rsidP="00D736F3">
            <w:pPr>
              <w:jc w:val="both"/>
              <w:rPr>
                <w:rFonts w:asciiTheme="majorHAnsi" w:eastAsia="@System" w:hAnsiTheme="majorHAnsi" w:cstheme="majorHAnsi"/>
                <w:sz w:val="22"/>
                <w:szCs w:val="22"/>
                <w:lang w:val="en-AU" w:eastAsia="ja-JP"/>
              </w:rPr>
            </w:pPr>
            <w:r w:rsidRPr="00862714">
              <w:rPr>
                <w:rFonts w:asciiTheme="majorHAnsi" w:eastAsia="@System" w:hAnsiTheme="majorHAnsi" w:cstheme="majorHAnsi"/>
                <w:sz w:val="22"/>
                <w:szCs w:val="22"/>
                <w:lang w:val="en-AU" w:eastAsia="ja-JP"/>
              </w:rPr>
              <w:t>Costs stipulated in country of consultancy (e.g. consultations)</w:t>
            </w:r>
          </w:p>
        </w:tc>
        <w:tc>
          <w:tcPr>
            <w:tcW w:w="4501" w:type="dxa"/>
          </w:tcPr>
          <w:p w14:paraId="55FD4942" w14:textId="77777777" w:rsidR="007E7560" w:rsidRPr="000E3BD2" w:rsidRDefault="007E7560" w:rsidP="00D736F3">
            <w:pPr>
              <w:jc w:val="both"/>
              <w:rPr>
                <w:rFonts w:asciiTheme="majorHAnsi" w:eastAsia="@System" w:hAnsiTheme="majorHAnsi" w:cstheme="majorHAnsi"/>
                <w:color w:val="000000" w:themeColor="text1"/>
                <w:sz w:val="22"/>
                <w:szCs w:val="22"/>
                <w:lang w:val="en-AU" w:eastAsia="ja-JP"/>
              </w:rPr>
            </w:pPr>
          </w:p>
        </w:tc>
      </w:tr>
      <w:tr w:rsidR="007E7560" w:rsidRPr="000E3BD2" w14:paraId="04AA9EFF" w14:textId="77777777" w:rsidTr="00D736F3">
        <w:tc>
          <w:tcPr>
            <w:tcW w:w="4509" w:type="dxa"/>
          </w:tcPr>
          <w:p w14:paraId="4FA71669" w14:textId="77777777" w:rsidR="007E7560" w:rsidRPr="000E3BD2" w:rsidRDefault="007E7560" w:rsidP="00D736F3">
            <w:pPr>
              <w:jc w:val="both"/>
              <w:rPr>
                <w:rFonts w:asciiTheme="majorHAnsi" w:eastAsia="@System" w:hAnsiTheme="majorHAnsi" w:cstheme="majorHAnsi"/>
                <w:color w:val="000000" w:themeColor="text1"/>
                <w:sz w:val="22"/>
                <w:szCs w:val="22"/>
                <w:lang w:eastAsia="ja-JP"/>
              </w:rPr>
            </w:pPr>
            <w:proofErr w:type="spellStart"/>
            <w:r w:rsidRPr="000E3BD2">
              <w:rPr>
                <w:rFonts w:asciiTheme="majorHAnsi" w:eastAsia="@System" w:hAnsiTheme="majorHAnsi" w:cstheme="majorHAnsi"/>
                <w:color w:val="000000" w:themeColor="text1"/>
                <w:sz w:val="22"/>
                <w:szCs w:val="22"/>
                <w:lang w:eastAsia="ja-JP"/>
              </w:rPr>
              <w:t>Any</w:t>
            </w:r>
            <w:proofErr w:type="spellEnd"/>
            <w:r w:rsidRPr="000E3BD2">
              <w:rPr>
                <w:rFonts w:asciiTheme="majorHAnsi" w:eastAsia="@System" w:hAnsiTheme="majorHAnsi" w:cstheme="majorHAnsi"/>
                <w:color w:val="000000" w:themeColor="text1"/>
                <w:sz w:val="22"/>
                <w:szCs w:val="22"/>
                <w:lang w:eastAsia="ja-JP"/>
              </w:rPr>
              <w:t xml:space="preserve"> </w:t>
            </w:r>
            <w:proofErr w:type="spellStart"/>
            <w:r w:rsidRPr="000E3BD2">
              <w:rPr>
                <w:rFonts w:asciiTheme="majorHAnsi" w:eastAsia="@System" w:hAnsiTheme="majorHAnsi" w:cstheme="majorHAnsi"/>
                <w:color w:val="000000" w:themeColor="text1"/>
                <w:sz w:val="22"/>
                <w:szCs w:val="22"/>
                <w:lang w:eastAsia="ja-JP"/>
              </w:rPr>
              <w:t>other</w:t>
            </w:r>
            <w:proofErr w:type="spellEnd"/>
            <w:r w:rsidRPr="000E3BD2">
              <w:rPr>
                <w:rFonts w:asciiTheme="majorHAnsi" w:eastAsia="@System" w:hAnsiTheme="majorHAnsi" w:cstheme="majorHAnsi"/>
                <w:color w:val="000000" w:themeColor="text1"/>
                <w:sz w:val="22"/>
                <w:szCs w:val="22"/>
                <w:lang w:eastAsia="ja-JP"/>
              </w:rPr>
              <w:t xml:space="preserve"> </w:t>
            </w:r>
            <w:proofErr w:type="spellStart"/>
            <w:r w:rsidRPr="000E3BD2">
              <w:rPr>
                <w:rFonts w:asciiTheme="majorHAnsi" w:eastAsia="@System" w:hAnsiTheme="majorHAnsi" w:cstheme="majorHAnsi"/>
                <w:color w:val="000000" w:themeColor="text1"/>
                <w:sz w:val="22"/>
                <w:szCs w:val="22"/>
                <w:lang w:eastAsia="ja-JP"/>
              </w:rPr>
              <w:t>costs</w:t>
            </w:r>
            <w:proofErr w:type="spellEnd"/>
          </w:p>
        </w:tc>
        <w:tc>
          <w:tcPr>
            <w:tcW w:w="4501" w:type="dxa"/>
          </w:tcPr>
          <w:p w14:paraId="5813A4EB" w14:textId="77777777" w:rsidR="007E7560" w:rsidRPr="000E3BD2" w:rsidRDefault="007E7560" w:rsidP="00D736F3">
            <w:pPr>
              <w:jc w:val="both"/>
              <w:rPr>
                <w:rFonts w:asciiTheme="majorHAnsi" w:eastAsia="@System" w:hAnsiTheme="majorHAnsi" w:cstheme="majorHAnsi"/>
                <w:color w:val="000000" w:themeColor="text1"/>
                <w:sz w:val="22"/>
                <w:szCs w:val="22"/>
                <w:lang w:eastAsia="ja-JP"/>
              </w:rPr>
            </w:pPr>
          </w:p>
        </w:tc>
      </w:tr>
      <w:tr w:rsidR="007E7560" w:rsidRPr="00F9041B" w14:paraId="6058A4D3" w14:textId="77777777" w:rsidTr="00D736F3">
        <w:tc>
          <w:tcPr>
            <w:tcW w:w="4509" w:type="dxa"/>
          </w:tcPr>
          <w:p w14:paraId="20A24506" w14:textId="77777777" w:rsidR="007E7560" w:rsidRPr="004C56CC" w:rsidRDefault="007E7560" w:rsidP="00D736F3">
            <w:pPr>
              <w:jc w:val="both"/>
              <w:rPr>
                <w:rFonts w:asciiTheme="majorHAnsi" w:eastAsia="@System" w:hAnsiTheme="majorHAnsi" w:cstheme="majorHAnsi"/>
                <w:b/>
                <w:color w:val="000000" w:themeColor="text1"/>
                <w:sz w:val="22"/>
                <w:szCs w:val="22"/>
                <w:lang w:val="en-AU" w:eastAsia="ja-JP"/>
              </w:rPr>
            </w:pPr>
            <w:r w:rsidRPr="004C56CC">
              <w:rPr>
                <w:rFonts w:asciiTheme="majorHAnsi" w:eastAsia="@System" w:hAnsiTheme="majorHAnsi" w:cstheme="majorHAnsi"/>
                <w:b/>
                <w:color w:val="000000" w:themeColor="text1"/>
                <w:sz w:val="22"/>
                <w:szCs w:val="22"/>
                <w:lang w:val="en-AU" w:eastAsia="ja-JP"/>
              </w:rPr>
              <w:t>Total financial offer (inclusive of all taxes)</w:t>
            </w:r>
          </w:p>
        </w:tc>
        <w:tc>
          <w:tcPr>
            <w:tcW w:w="4501" w:type="dxa"/>
          </w:tcPr>
          <w:p w14:paraId="0C3ECD5A" w14:textId="77777777" w:rsidR="007E7560" w:rsidRPr="004C56CC" w:rsidRDefault="007E7560" w:rsidP="00D736F3">
            <w:pPr>
              <w:jc w:val="both"/>
              <w:rPr>
                <w:rFonts w:asciiTheme="majorHAnsi" w:eastAsia="@System" w:hAnsiTheme="majorHAnsi" w:cstheme="majorHAnsi"/>
                <w:b/>
                <w:color w:val="000000" w:themeColor="text1"/>
                <w:sz w:val="22"/>
                <w:szCs w:val="22"/>
                <w:lang w:val="en-AU" w:eastAsia="ja-JP"/>
              </w:rPr>
            </w:pPr>
          </w:p>
        </w:tc>
      </w:tr>
    </w:tbl>
    <w:p w14:paraId="43B81628" w14:textId="77777777" w:rsidR="007E7560" w:rsidRPr="000E3BD2" w:rsidRDefault="007E7560" w:rsidP="007E7560">
      <w:pPr>
        <w:rPr>
          <w:rFonts w:asciiTheme="majorHAnsi" w:hAnsiTheme="majorHAnsi" w:cstheme="majorHAnsi"/>
          <w:color w:val="000000" w:themeColor="text1"/>
          <w:sz w:val="22"/>
          <w:szCs w:val="22"/>
          <w:lang w:val="en-AU"/>
        </w:rPr>
      </w:pPr>
    </w:p>
    <w:p w14:paraId="0836DEC4" w14:textId="77777777" w:rsidR="007E7560" w:rsidRPr="000E3BD2" w:rsidRDefault="007E7560" w:rsidP="007E7560">
      <w:pPr>
        <w:ind w:left="708" w:firstLine="708"/>
        <w:jc w:val="both"/>
        <w:rPr>
          <w:rFonts w:asciiTheme="majorHAnsi" w:eastAsia="@System" w:hAnsiTheme="majorHAnsi" w:cstheme="majorHAnsi"/>
          <w:color w:val="000000" w:themeColor="text1"/>
          <w:sz w:val="22"/>
          <w:szCs w:val="22"/>
          <w:lang w:val="en-AU" w:eastAsia="ja-JP"/>
        </w:rPr>
      </w:pPr>
      <w:r w:rsidRPr="000E3BD2">
        <w:rPr>
          <w:rFonts w:asciiTheme="majorHAnsi" w:eastAsia="@System" w:hAnsiTheme="majorHAnsi" w:cstheme="majorHAnsi"/>
          <w:color w:val="000000" w:themeColor="text1"/>
          <w:sz w:val="22"/>
          <w:szCs w:val="22"/>
          <w:lang w:val="en-AU" w:eastAsia="ja-JP"/>
        </w:rPr>
        <w:t xml:space="preserve">____________________________________   </w:t>
      </w:r>
      <w:r w:rsidRPr="000E3BD2">
        <w:rPr>
          <w:rFonts w:asciiTheme="majorHAnsi" w:eastAsia="@System" w:hAnsiTheme="majorHAnsi" w:cstheme="majorHAnsi"/>
          <w:color w:val="000000" w:themeColor="text1"/>
          <w:sz w:val="22"/>
          <w:szCs w:val="22"/>
          <w:lang w:val="en-AU" w:eastAsia="ja-JP"/>
        </w:rPr>
        <w:tab/>
      </w:r>
      <w:r w:rsidRPr="000E3BD2">
        <w:rPr>
          <w:rFonts w:asciiTheme="majorHAnsi" w:eastAsia="@System" w:hAnsiTheme="majorHAnsi" w:cstheme="majorHAnsi"/>
          <w:color w:val="000000" w:themeColor="text1"/>
          <w:sz w:val="22"/>
          <w:szCs w:val="22"/>
          <w:lang w:val="en-AU" w:eastAsia="ja-JP"/>
        </w:rPr>
        <w:tab/>
        <w:t>_______________________</w:t>
      </w:r>
    </w:p>
    <w:p w14:paraId="3C0CBDB3" w14:textId="77777777" w:rsidR="007E7560" w:rsidRPr="000E3BD2" w:rsidRDefault="007E7560" w:rsidP="007E7560">
      <w:pPr>
        <w:ind w:left="708" w:firstLine="708"/>
        <w:jc w:val="both"/>
        <w:rPr>
          <w:rFonts w:asciiTheme="majorHAnsi" w:eastAsia="@System" w:hAnsiTheme="majorHAnsi" w:cstheme="majorHAnsi"/>
          <w:color w:val="000000" w:themeColor="text1"/>
          <w:sz w:val="22"/>
          <w:szCs w:val="22"/>
          <w:lang w:val="en-AU" w:eastAsia="ja-JP"/>
        </w:rPr>
      </w:pPr>
      <w:r w:rsidRPr="000E3BD2">
        <w:rPr>
          <w:rFonts w:asciiTheme="majorHAnsi" w:eastAsia="@System" w:hAnsiTheme="majorHAnsi" w:cstheme="majorHAnsi"/>
          <w:color w:val="000000" w:themeColor="text1"/>
          <w:sz w:val="22"/>
          <w:szCs w:val="22"/>
          <w:lang w:val="en-AU" w:eastAsia="ja-JP"/>
        </w:rPr>
        <w:t>Print name and sign</w:t>
      </w:r>
      <w:r w:rsidRPr="000E3BD2">
        <w:rPr>
          <w:rFonts w:asciiTheme="majorHAnsi" w:eastAsia="@System" w:hAnsiTheme="majorHAnsi" w:cstheme="majorHAnsi"/>
          <w:color w:val="000000" w:themeColor="text1"/>
          <w:sz w:val="22"/>
          <w:szCs w:val="22"/>
          <w:lang w:val="en-AU" w:eastAsia="ja-JP"/>
        </w:rPr>
        <w:tab/>
      </w:r>
      <w:r w:rsidRPr="000E3BD2">
        <w:rPr>
          <w:rFonts w:asciiTheme="majorHAnsi" w:eastAsia="@System" w:hAnsiTheme="majorHAnsi" w:cstheme="majorHAnsi"/>
          <w:color w:val="000000" w:themeColor="text1"/>
          <w:sz w:val="22"/>
          <w:szCs w:val="22"/>
          <w:lang w:val="en-AU" w:eastAsia="ja-JP"/>
        </w:rPr>
        <w:tab/>
      </w:r>
      <w:r w:rsidRPr="000E3BD2">
        <w:rPr>
          <w:rFonts w:asciiTheme="majorHAnsi" w:eastAsia="@System" w:hAnsiTheme="majorHAnsi" w:cstheme="majorHAnsi"/>
          <w:color w:val="000000" w:themeColor="text1"/>
          <w:sz w:val="22"/>
          <w:szCs w:val="22"/>
          <w:lang w:val="en-AU" w:eastAsia="ja-JP"/>
        </w:rPr>
        <w:tab/>
      </w:r>
      <w:r w:rsidRPr="000E3BD2">
        <w:rPr>
          <w:rFonts w:asciiTheme="majorHAnsi" w:eastAsia="@System" w:hAnsiTheme="majorHAnsi" w:cstheme="majorHAnsi"/>
          <w:color w:val="000000" w:themeColor="text1"/>
          <w:sz w:val="22"/>
          <w:szCs w:val="22"/>
          <w:lang w:val="en-AU" w:eastAsia="ja-JP"/>
        </w:rPr>
        <w:tab/>
      </w:r>
      <w:r w:rsidRPr="000E3BD2">
        <w:rPr>
          <w:rFonts w:asciiTheme="majorHAnsi" w:eastAsia="@System" w:hAnsiTheme="majorHAnsi" w:cstheme="majorHAnsi"/>
          <w:color w:val="000000" w:themeColor="text1"/>
          <w:sz w:val="22"/>
          <w:szCs w:val="22"/>
          <w:lang w:val="en-AU" w:eastAsia="ja-JP"/>
        </w:rPr>
        <w:tab/>
        <w:t>Date</w:t>
      </w:r>
    </w:p>
    <w:p w14:paraId="4FD65438" w14:textId="77777777" w:rsidR="007E7560" w:rsidRPr="000E3BD2" w:rsidRDefault="007E7560" w:rsidP="007E7560">
      <w:pPr>
        <w:spacing w:after="0"/>
        <w:ind w:left="708" w:firstLine="708"/>
        <w:rPr>
          <w:rFonts w:asciiTheme="majorHAnsi" w:hAnsiTheme="majorHAnsi" w:cstheme="majorHAnsi"/>
          <w:color w:val="000000" w:themeColor="text1"/>
          <w:sz w:val="22"/>
          <w:szCs w:val="22"/>
          <w:lang w:val="en-US"/>
        </w:rPr>
      </w:pPr>
      <w:r w:rsidRPr="000E3BD2">
        <w:rPr>
          <w:rFonts w:asciiTheme="majorHAnsi" w:eastAsia="@System" w:hAnsiTheme="majorHAnsi" w:cstheme="majorHAnsi"/>
          <w:color w:val="000000" w:themeColor="text1"/>
          <w:sz w:val="22"/>
          <w:szCs w:val="22"/>
          <w:lang w:val="en-AU" w:eastAsia="ja-JP"/>
        </w:rPr>
        <w:t>Titl</w:t>
      </w:r>
      <w:r>
        <w:rPr>
          <w:rFonts w:asciiTheme="majorHAnsi" w:eastAsia="@System" w:hAnsiTheme="majorHAnsi" w:cstheme="majorHAnsi"/>
          <w:color w:val="000000" w:themeColor="text1"/>
          <w:sz w:val="22"/>
          <w:szCs w:val="22"/>
          <w:lang w:val="en-AU" w:eastAsia="ja-JP"/>
        </w:rPr>
        <w:t>e_____________________</w:t>
      </w:r>
    </w:p>
    <w:p w14:paraId="6C69BA2A" w14:textId="77777777" w:rsidR="007E7560" w:rsidRPr="000E3BD2" w:rsidRDefault="007E7560" w:rsidP="007E7560">
      <w:pPr>
        <w:spacing w:after="0"/>
        <w:rPr>
          <w:rFonts w:asciiTheme="majorHAnsi" w:hAnsiTheme="majorHAnsi" w:cstheme="majorHAnsi"/>
          <w:color w:val="000000" w:themeColor="text1"/>
          <w:spacing w:val="-3"/>
          <w:sz w:val="22"/>
          <w:szCs w:val="22"/>
          <w:lang w:val="en-AU"/>
        </w:rPr>
      </w:pPr>
    </w:p>
    <w:p w14:paraId="0AD08F99" w14:textId="25588EF5" w:rsidR="00B97379" w:rsidRPr="007E7560" w:rsidRDefault="00B97379" w:rsidP="007E7560">
      <w:pPr>
        <w:rPr>
          <w:rFonts w:asciiTheme="majorHAnsi" w:hAnsiTheme="majorHAnsi" w:cstheme="majorHAnsi"/>
          <w:color w:val="000000" w:themeColor="text1"/>
          <w:sz w:val="22"/>
          <w:szCs w:val="22"/>
          <w:lang w:val="en-US"/>
        </w:rPr>
      </w:pPr>
    </w:p>
    <w:sectPr w:rsidR="00B97379" w:rsidRPr="007E7560" w:rsidSect="00551CD2">
      <w:headerReference w:type="default" r:id="rId9"/>
      <w:footerReference w:type="default" r:id="rId10"/>
      <w:pgSz w:w="11900" w:h="16840"/>
      <w:pgMar w:top="1418" w:right="567" w:bottom="0" w:left="567" w:header="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CDC24" w14:textId="77777777" w:rsidR="003A5451" w:rsidRDefault="003A5451">
      <w:pPr>
        <w:spacing w:after="0"/>
      </w:pPr>
      <w:r>
        <w:separator/>
      </w:r>
    </w:p>
  </w:endnote>
  <w:endnote w:type="continuationSeparator" w:id="0">
    <w:p w14:paraId="7F29FD55" w14:textId="77777777" w:rsidR="003A5451" w:rsidRDefault="003A54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ヒラギノ角ゴ Pro W3">
    <w:charset w:val="4E"/>
    <w:family w:val="auto"/>
    <w:pitch w:val="variable"/>
    <w:sig w:usb0="00000001" w:usb1="00000000" w:usb2="01000407" w:usb3="00000000" w:csb0="00020000" w:csb1="00000000"/>
  </w:font>
  <w:font w:name="TimesNewRomanPS-BoldMT">
    <w:altName w:val="Times New Roman"/>
    <w:panose1 w:val="00000000000000000000"/>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5917" w14:textId="77777777" w:rsidR="00B25E09" w:rsidRDefault="00B25E09" w:rsidP="008A5F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C6F1" w14:textId="77777777" w:rsidR="003A5451" w:rsidRDefault="003A5451">
      <w:pPr>
        <w:spacing w:after="0"/>
      </w:pPr>
      <w:r>
        <w:separator/>
      </w:r>
    </w:p>
  </w:footnote>
  <w:footnote w:type="continuationSeparator" w:id="0">
    <w:p w14:paraId="648760AF" w14:textId="77777777" w:rsidR="003A5451" w:rsidRDefault="003A54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385" w14:textId="452C98DA" w:rsidR="00B25E09" w:rsidRDefault="007E7560" w:rsidP="007E7560">
    <w:pPr>
      <w:pStyle w:val="En-tte"/>
      <w:jc w:val="center"/>
    </w:pPr>
    <w:r w:rsidRPr="00B93D92">
      <w:rPr>
        <w:noProof/>
        <w:lang w:val="en-AU" w:eastAsia="en-AU"/>
      </w:rPr>
      <w:drawing>
        <wp:inline distT="0" distB="0" distL="0" distR="0" wp14:anchorId="5AF0BF35" wp14:editId="60E43030">
          <wp:extent cx="5727700" cy="1007223"/>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07223"/>
                  </a:xfrm>
                  <a:prstGeom prst="rect">
                    <a:avLst/>
                  </a:prstGeom>
                  <a:noFill/>
                  <a:ln>
                    <a:noFill/>
                  </a:ln>
                </pic:spPr>
              </pic:pic>
            </a:graphicData>
          </a:graphic>
        </wp:inline>
      </w:drawing>
    </w:r>
  </w:p>
  <w:p w14:paraId="3A81060D" w14:textId="77777777" w:rsidR="00B25E09" w:rsidRDefault="00B25E09" w:rsidP="00D845D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28"/>
    <w:multiLevelType w:val="hybridMultilevel"/>
    <w:tmpl w:val="7096C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46794"/>
    <w:multiLevelType w:val="hybridMultilevel"/>
    <w:tmpl w:val="CA0477A6"/>
    <w:lvl w:ilvl="0" w:tplc="367471B8">
      <w:start w:val="2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A4B55"/>
    <w:multiLevelType w:val="hybridMultilevel"/>
    <w:tmpl w:val="AE92AF78"/>
    <w:lvl w:ilvl="0" w:tplc="FEDC07E0">
      <w:start w:val="1"/>
      <w:numFmt w:val="upperRoman"/>
      <w:lvlText w:val="%1."/>
      <w:lvlJc w:val="right"/>
      <w:pPr>
        <w:ind w:left="720" w:hanging="360"/>
      </w:pPr>
      <w:rPr>
        <w:b/>
        <w:bCs/>
      </w:rPr>
    </w:lvl>
    <w:lvl w:ilvl="1" w:tplc="72328440">
      <w:start w:val="1"/>
      <w:numFmt w:val="lowerLetter"/>
      <w:lvlText w:val="%2."/>
      <w:lvlJc w:val="left"/>
      <w:pPr>
        <w:ind w:left="1440" w:hanging="360"/>
      </w:pPr>
    </w:lvl>
    <w:lvl w:ilvl="2" w:tplc="EB0490F4">
      <w:start w:val="1"/>
      <w:numFmt w:val="lowerRoman"/>
      <w:lvlText w:val="%3."/>
      <w:lvlJc w:val="right"/>
      <w:pPr>
        <w:ind w:left="2160" w:hanging="180"/>
      </w:pPr>
    </w:lvl>
    <w:lvl w:ilvl="3" w:tplc="66A05D4E">
      <w:start w:val="1"/>
      <w:numFmt w:val="decimal"/>
      <w:lvlText w:val="%4."/>
      <w:lvlJc w:val="left"/>
      <w:pPr>
        <w:ind w:left="2880" w:hanging="360"/>
      </w:pPr>
    </w:lvl>
    <w:lvl w:ilvl="4" w:tplc="DE5AB2CA">
      <w:start w:val="1"/>
      <w:numFmt w:val="lowerLetter"/>
      <w:lvlText w:val="%5."/>
      <w:lvlJc w:val="left"/>
      <w:pPr>
        <w:ind w:left="3600" w:hanging="360"/>
      </w:pPr>
    </w:lvl>
    <w:lvl w:ilvl="5" w:tplc="5DFC0D94">
      <w:start w:val="1"/>
      <w:numFmt w:val="lowerRoman"/>
      <w:lvlText w:val="%6."/>
      <w:lvlJc w:val="right"/>
      <w:pPr>
        <w:ind w:left="4320" w:hanging="180"/>
      </w:pPr>
    </w:lvl>
    <w:lvl w:ilvl="6" w:tplc="6BD088D6">
      <w:start w:val="1"/>
      <w:numFmt w:val="decimal"/>
      <w:lvlText w:val="%7."/>
      <w:lvlJc w:val="left"/>
      <w:pPr>
        <w:ind w:left="5040" w:hanging="360"/>
      </w:pPr>
    </w:lvl>
    <w:lvl w:ilvl="7" w:tplc="00E6F434">
      <w:start w:val="1"/>
      <w:numFmt w:val="lowerLetter"/>
      <w:lvlText w:val="%8."/>
      <w:lvlJc w:val="left"/>
      <w:pPr>
        <w:ind w:left="5760" w:hanging="360"/>
      </w:pPr>
    </w:lvl>
    <w:lvl w:ilvl="8" w:tplc="30F451B8">
      <w:start w:val="1"/>
      <w:numFmt w:val="lowerRoman"/>
      <w:lvlText w:val="%9."/>
      <w:lvlJc w:val="right"/>
      <w:pPr>
        <w:ind w:left="6480" w:hanging="180"/>
      </w:pPr>
    </w:lvl>
  </w:abstractNum>
  <w:abstractNum w:abstractNumId="3" w15:restartNumberingAfterBreak="0">
    <w:nsid w:val="092A4BFE"/>
    <w:multiLevelType w:val="hybridMultilevel"/>
    <w:tmpl w:val="49D025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214A1"/>
    <w:multiLevelType w:val="hybridMultilevel"/>
    <w:tmpl w:val="4DF4D88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13606F6A"/>
    <w:multiLevelType w:val="hybridMultilevel"/>
    <w:tmpl w:val="F18AEE5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16770C24"/>
    <w:multiLevelType w:val="multilevel"/>
    <w:tmpl w:val="1C52F44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386469"/>
    <w:multiLevelType w:val="hybridMultilevel"/>
    <w:tmpl w:val="A5C05FF8"/>
    <w:lvl w:ilvl="0" w:tplc="A38235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1A822BC0">
      <w:start w:val="1"/>
      <w:numFmt w:val="bullet"/>
      <w:lvlText w:val=""/>
      <w:lvlJc w:val="left"/>
      <w:pPr>
        <w:ind w:left="2160" w:hanging="360"/>
      </w:pPr>
      <w:rPr>
        <w:rFonts w:ascii="Wingdings" w:hAnsi="Wingdings" w:hint="default"/>
      </w:rPr>
    </w:lvl>
    <w:lvl w:ilvl="3" w:tplc="F3A0D692">
      <w:start w:val="1"/>
      <w:numFmt w:val="bullet"/>
      <w:lvlText w:val=""/>
      <w:lvlJc w:val="left"/>
      <w:pPr>
        <w:ind w:left="2880" w:hanging="360"/>
      </w:pPr>
      <w:rPr>
        <w:rFonts w:ascii="Symbol" w:hAnsi="Symbol" w:hint="default"/>
      </w:rPr>
    </w:lvl>
    <w:lvl w:ilvl="4" w:tplc="16FAFE2C">
      <w:start w:val="1"/>
      <w:numFmt w:val="bullet"/>
      <w:lvlText w:val="o"/>
      <w:lvlJc w:val="left"/>
      <w:pPr>
        <w:ind w:left="3600" w:hanging="360"/>
      </w:pPr>
      <w:rPr>
        <w:rFonts w:ascii="Courier New" w:hAnsi="Courier New" w:hint="default"/>
      </w:rPr>
    </w:lvl>
    <w:lvl w:ilvl="5" w:tplc="761CA274">
      <w:start w:val="1"/>
      <w:numFmt w:val="bullet"/>
      <w:lvlText w:val=""/>
      <w:lvlJc w:val="left"/>
      <w:pPr>
        <w:ind w:left="4320" w:hanging="360"/>
      </w:pPr>
      <w:rPr>
        <w:rFonts w:ascii="Wingdings" w:hAnsi="Wingdings" w:hint="default"/>
      </w:rPr>
    </w:lvl>
    <w:lvl w:ilvl="6" w:tplc="C6BEF8A8">
      <w:start w:val="1"/>
      <w:numFmt w:val="bullet"/>
      <w:lvlText w:val=""/>
      <w:lvlJc w:val="left"/>
      <w:pPr>
        <w:ind w:left="5040" w:hanging="360"/>
      </w:pPr>
      <w:rPr>
        <w:rFonts w:ascii="Symbol" w:hAnsi="Symbol" w:hint="default"/>
      </w:rPr>
    </w:lvl>
    <w:lvl w:ilvl="7" w:tplc="DFE2A3FE">
      <w:start w:val="1"/>
      <w:numFmt w:val="bullet"/>
      <w:lvlText w:val="o"/>
      <w:lvlJc w:val="left"/>
      <w:pPr>
        <w:ind w:left="5760" w:hanging="360"/>
      </w:pPr>
      <w:rPr>
        <w:rFonts w:ascii="Courier New" w:hAnsi="Courier New" w:hint="default"/>
      </w:rPr>
    </w:lvl>
    <w:lvl w:ilvl="8" w:tplc="C146176C">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060E2"/>
    <w:multiLevelType w:val="hybridMultilevel"/>
    <w:tmpl w:val="06240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94E8A"/>
    <w:multiLevelType w:val="hybridMultilevel"/>
    <w:tmpl w:val="F93658B2"/>
    <w:lvl w:ilvl="0" w:tplc="2A52FCA8">
      <w:start w:val="1"/>
      <w:numFmt w:val="lowerRoman"/>
      <w:lvlText w:val="%1"/>
      <w:lvlJc w:val="left"/>
      <w:pPr>
        <w:ind w:left="2133" w:hanging="360"/>
      </w:pPr>
      <w:rPr>
        <w:rFonts w:asciiTheme="majorHAnsi" w:eastAsia="Arial" w:hAnsiTheme="majorHAnsi" w:cstheme="majorHAnsi" w:hint="default"/>
        <w:b w:val="0"/>
        <w:i w:val="0"/>
        <w:iCs/>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1" w15:restartNumberingAfterBreak="0">
    <w:nsid w:val="19785011"/>
    <w:multiLevelType w:val="hybridMultilevel"/>
    <w:tmpl w:val="626643B8"/>
    <w:lvl w:ilvl="0" w:tplc="722C9E8A">
      <w:start w:val="1"/>
      <w:numFmt w:val="decimal"/>
      <w:lvlText w:val="%1."/>
      <w:lvlJc w:val="left"/>
      <w:pPr>
        <w:ind w:left="720" w:hanging="360"/>
      </w:pPr>
      <w:rPr>
        <w:rFonts w:eastAsia="Calibr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CE2F63"/>
    <w:multiLevelType w:val="hybridMultilevel"/>
    <w:tmpl w:val="DD78BD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597468A"/>
    <w:multiLevelType w:val="hybridMultilevel"/>
    <w:tmpl w:val="9C7241EE"/>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7203FEC"/>
    <w:multiLevelType w:val="hybridMultilevel"/>
    <w:tmpl w:val="C4068EF6"/>
    <w:lvl w:ilvl="0" w:tplc="0636BE28">
      <w:start w:val="1"/>
      <w:numFmt w:val="decimal"/>
      <w:lvlText w:val="%1."/>
      <w:lvlJc w:val="left"/>
      <w:pPr>
        <w:ind w:left="360" w:hanging="360"/>
      </w:pPr>
      <w:rPr>
        <w:rFonts w:hint="default"/>
        <w:lang w:val="fr-FR"/>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A0594D"/>
    <w:multiLevelType w:val="multilevel"/>
    <w:tmpl w:val="620E381A"/>
    <w:lvl w:ilvl="0">
      <w:start w:val="3"/>
      <w:numFmt w:val="decimal"/>
      <w:lvlText w:val="%1"/>
      <w:lvlJc w:val="left"/>
      <w:pPr>
        <w:ind w:left="454" w:hanging="454"/>
      </w:pPr>
      <w:rPr>
        <w:rFonts w:hint="default"/>
      </w:rPr>
    </w:lvl>
    <w:lvl w:ilvl="1">
      <w:start w:val="7"/>
      <w:numFmt w:val="decimal"/>
      <w:lvlText w:val="%1.%2"/>
      <w:lvlJc w:val="left"/>
      <w:pPr>
        <w:ind w:left="1159" w:hanging="454"/>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2F463B14"/>
    <w:multiLevelType w:val="hybridMultilevel"/>
    <w:tmpl w:val="794A742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303B0029"/>
    <w:multiLevelType w:val="hybridMultilevel"/>
    <w:tmpl w:val="ACB4FCA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65AD6"/>
    <w:multiLevelType w:val="multilevel"/>
    <w:tmpl w:val="34981F88"/>
    <w:lvl w:ilvl="0">
      <w:start w:val="10"/>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6396152"/>
    <w:multiLevelType w:val="hybridMultilevel"/>
    <w:tmpl w:val="B4AE02B8"/>
    <w:lvl w:ilvl="0" w:tplc="A14454F4">
      <w:start w:val="1"/>
      <w:numFmt w:val="decimal"/>
      <w:lvlText w:val="%1."/>
      <w:lvlJc w:val="left"/>
      <w:pPr>
        <w:ind w:left="720" w:hanging="360"/>
      </w:pPr>
    </w:lvl>
    <w:lvl w:ilvl="1" w:tplc="82B8375C">
      <w:start w:val="1"/>
      <w:numFmt w:val="lowerLetter"/>
      <w:lvlText w:val="%2."/>
      <w:lvlJc w:val="left"/>
      <w:pPr>
        <w:ind w:left="1440" w:hanging="360"/>
      </w:pPr>
    </w:lvl>
    <w:lvl w:ilvl="2" w:tplc="24E4BE5A">
      <w:start w:val="1"/>
      <w:numFmt w:val="lowerRoman"/>
      <w:lvlText w:val="%3."/>
      <w:lvlJc w:val="right"/>
      <w:pPr>
        <w:ind w:left="2160" w:hanging="180"/>
      </w:pPr>
    </w:lvl>
    <w:lvl w:ilvl="3" w:tplc="2CE8375A">
      <w:start w:val="1"/>
      <w:numFmt w:val="decimal"/>
      <w:lvlText w:val="%4."/>
      <w:lvlJc w:val="left"/>
      <w:pPr>
        <w:ind w:left="2880" w:hanging="360"/>
      </w:pPr>
    </w:lvl>
    <w:lvl w:ilvl="4" w:tplc="E9EEEFA8">
      <w:start w:val="1"/>
      <w:numFmt w:val="lowerLetter"/>
      <w:lvlText w:val="%5."/>
      <w:lvlJc w:val="left"/>
      <w:pPr>
        <w:ind w:left="3600" w:hanging="360"/>
      </w:pPr>
    </w:lvl>
    <w:lvl w:ilvl="5" w:tplc="9EDC0664">
      <w:start w:val="1"/>
      <w:numFmt w:val="lowerRoman"/>
      <w:lvlText w:val="%6."/>
      <w:lvlJc w:val="right"/>
      <w:pPr>
        <w:ind w:left="4320" w:hanging="180"/>
      </w:pPr>
    </w:lvl>
    <w:lvl w:ilvl="6" w:tplc="9F9254A6">
      <w:start w:val="1"/>
      <w:numFmt w:val="decimal"/>
      <w:lvlText w:val="%7."/>
      <w:lvlJc w:val="left"/>
      <w:pPr>
        <w:ind w:left="5040" w:hanging="360"/>
      </w:pPr>
    </w:lvl>
    <w:lvl w:ilvl="7" w:tplc="F95CD332">
      <w:start w:val="1"/>
      <w:numFmt w:val="lowerLetter"/>
      <w:lvlText w:val="%8."/>
      <w:lvlJc w:val="left"/>
      <w:pPr>
        <w:ind w:left="5760" w:hanging="360"/>
      </w:pPr>
    </w:lvl>
    <w:lvl w:ilvl="8" w:tplc="A6E8A284">
      <w:start w:val="1"/>
      <w:numFmt w:val="lowerRoman"/>
      <w:lvlText w:val="%9."/>
      <w:lvlJc w:val="right"/>
      <w:pPr>
        <w:ind w:left="6480" w:hanging="180"/>
      </w:pPr>
    </w:lvl>
  </w:abstractNum>
  <w:abstractNum w:abstractNumId="22"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3"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abstractNum w:abstractNumId="24" w15:restartNumberingAfterBreak="0">
    <w:nsid w:val="424178A0"/>
    <w:multiLevelType w:val="hybridMultilevel"/>
    <w:tmpl w:val="DC4A96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3A14BD8"/>
    <w:multiLevelType w:val="hybridMultilevel"/>
    <w:tmpl w:val="DA465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6126FEE"/>
    <w:multiLevelType w:val="hybridMultilevel"/>
    <w:tmpl w:val="7C58C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FA1003"/>
    <w:multiLevelType w:val="hybridMultilevel"/>
    <w:tmpl w:val="5F16666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7049D5"/>
    <w:multiLevelType w:val="hybridMultilevel"/>
    <w:tmpl w:val="43CA0B8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C26E5A"/>
    <w:multiLevelType w:val="hybridMultilevel"/>
    <w:tmpl w:val="E8FA4828"/>
    <w:lvl w:ilvl="0" w:tplc="9DE6FAFE">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7E3ABC"/>
    <w:multiLevelType w:val="hybridMultilevel"/>
    <w:tmpl w:val="6EBCB764"/>
    <w:lvl w:ilvl="0" w:tplc="450ADBD6">
      <w:start w:val="2"/>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1" w15:restartNumberingAfterBreak="0">
    <w:nsid w:val="55F01F0B"/>
    <w:multiLevelType w:val="hybridMultilevel"/>
    <w:tmpl w:val="BD143596"/>
    <w:lvl w:ilvl="0" w:tplc="B6E634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33" w15:restartNumberingAfterBreak="0">
    <w:nsid w:val="5D8A3819"/>
    <w:multiLevelType w:val="multilevel"/>
    <w:tmpl w:val="A8B83F36"/>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DBB0C56"/>
    <w:multiLevelType w:val="hybridMultilevel"/>
    <w:tmpl w:val="EE34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774F54"/>
    <w:multiLevelType w:val="hybridMultilevel"/>
    <w:tmpl w:val="777E8F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678DE06">
      <w:start w:val="2"/>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E83E4F"/>
    <w:multiLevelType w:val="multilevel"/>
    <w:tmpl w:val="2DF8D356"/>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63352B72"/>
    <w:multiLevelType w:val="hybridMultilevel"/>
    <w:tmpl w:val="EE9429B6"/>
    <w:lvl w:ilvl="0" w:tplc="23D627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8B7190"/>
    <w:multiLevelType w:val="multilevel"/>
    <w:tmpl w:val="10F03720"/>
    <w:lvl w:ilvl="0">
      <w:start w:val="1"/>
      <w:numFmt w:val="decimal"/>
      <w:lvlText w:val="%1"/>
      <w:lvlJc w:val="left"/>
      <w:pPr>
        <w:ind w:left="360" w:hanging="360"/>
      </w:pPr>
      <w:rPr>
        <w:rFonts w:asciiTheme="majorHAnsi" w:hAnsiTheme="majorHAnsi" w:cstheme="majorHAnsi" w:hint="default"/>
        <w:sz w:val="22"/>
      </w:rPr>
    </w:lvl>
    <w:lvl w:ilvl="1">
      <w:start w:val="7"/>
      <w:numFmt w:val="decimal"/>
      <w:lvlText w:val="%1.%2"/>
      <w:lvlJc w:val="left"/>
      <w:pPr>
        <w:ind w:left="720" w:hanging="360"/>
      </w:pPr>
      <w:rPr>
        <w:rFonts w:asciiTheme="majorHAnsi" w:hAnsiTheme="majorHAnsi" w:cstheme="majorHAnsi" w:hint="default"/>
        <w:sz w:val="22"/>
      </w:rPr>
    </w:lvl>
    <w:lvl w:ilvl="2">
      <w:start w:val="1"/>
      <w:numFmt w:val="decimal"/>
      <w:lvlText w:val="%1.%2.%3"/>
      <w:lvlJc w:val="left"/>
      <w:pPr>
        <w:ind w:left="1440" w:hanging="720"/>
      </w:pPr>
      <w:rPr>
        <w:rFonts w:asciiTheme="majorHAnsi" w:hAnsiTheme="majorHAnsi" w:cstheme="majorHAnsi" w:hint="default"/>
        <w:sz w:val="22"/>
      </w:rPr>
    </w:lvl>
    <w:lvl w:ilvl="3">
      <w:start w:val="1"/>
      <w:numFmt w:val="decimal"/>
      <w:lvlText w:val="%1.%2.%3.%4"/>
      <w:lvlJc w:val="left"/>
      <w:pPr>
        <w:ind w:left="1800" w:hanging="720"/>
      </w:pPr>
      <w:rPr>
        <w:rFonts w:asciiTheme="majorHAnsi" w:hAnsiTheme="majorHAnsi" w:cstheme="majorHAnsi" w:hint="default"/>
        <w:sz w:val="22"/>
      </w:rPr>
    </w:lvl>
    <w:lvl w:ilvl="4">
      <w:start w:val="1"/>
      <w:numFmt w:val="decimal"/>
      <w:lvlText w:val="%1.%2.%3.%4.%5"/>
      <w:lvlJc w:val="left"/>
      <w:pPr>
        <w:ind w:left="2160" w:hanging="720"/>
      </w:pPr>
      <w:rPr>
        <w:rFonts w:asciiTheme="majorHAnsi" w:hAnsiTheme="majorHAnsi" w:cstheme="majorHAnsi" w:hint="default"/>
        <w:sz w:val="22"/>
      </w:rPr>
    </w:lvl>
    <w:lvl w:ilvl="5">
      <w:start w:val="1"/>
      <w:numFmt w:val="decimal"/>
      <w:lvlText w:val="%1.%2.%3.%4.%5.%6"/>
      <w:lvlJc w:val="left"/>
      <w:pPr>
        <w:ind w:left="2880" w:hanging="1080"/>
      </w:pPr>
      <w:rPr>
        <w:rFonts w:asciiTheme="majorHAnsi" w:hAnsiTheme="majorHAnsi" w:cstheme="majorHAnsi" w:hint="default"/>
        <w:sz w:val="22"/>
      </w:rPr>
    </w:lvl>
    <w:lvl w:ilvl="6">
      <w:start w:val="1"/>
      <w:numFmt w:val="decimal"/>
      <w:lvlText w:val="%1.%2.%3.%4.%5.%6.%7"/>
      <w:lvlJc w:val="left"/>
      <w:pPr>
        <w:ind w:left="3240" w:hanging="1080"/>
      </w:pPr>
      <w:rPr>
        <w:rFonts w:asciiTheme="majorHAnsi" w:hAnsiTheme="majorHAnsi" w:cstheme="majorHAnsi" w:hint="default"/>
        <w:sz w:val="22"/>
      </w:rPr>
    </w:lvl>
    <w:lvl w:ilvl="7">
      <w:start w:val="1"/>
      <w:numFmt w:val="decimal"/>
      <w:lvlText w:val="%1.%2.%3.%4.%5.%6.%7.%8"/>
      <w:lvlJc w:val="left"/>
      <w:pPr>
        <w:ind w:left="3960" w:hanging="1440"/>
      </w:pPr>
      <w:rPr>
        <w:rFonts w:asciiTheme="majorHAnsi" w:hAnsiTheme="majorHAnsi" w:cstheme="majorHAnsi" w:hint="default"/>
        <w:sz w:val="22"/>
      </w:rPr>
    </w:lvl>
    <w:lvl w:ilvl="8">
      <w:start w:val="1"/>
      <w:numFmt w:val="decimal"/>
      <w:lvlText w:val="%1.%2.%3.%4.%5.%6.%7.%8.%9"/>
      <w:lvlJc w:val="left"/>
      <w:pPr>
        <w:ind w:left="4320" w:hanging="1440"/>
      </w:pPr>
      <w:rPr>
        <w:rFonts w:asciiTheme="majorHAnsi" w:hAnsiTheme="majorHAnsi" w:cstheme="majorHAnsi" w:hint="default"/>
        <w:sz w:val="22"/>
      </w:rPr>
    </w:lvl>
  </w:abstractNum>
  <w:abstractNum w:abstractNumId="39" w15:restartNumberingAfterBreak="0">
    <w:nsid w:val="67992F07"/>
    <w:multiLevelType w:val="hybridMultilevel"/>
    <w:tmpl w:val="AAEEDDA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6B991954"/>
    <w:multiLevelType w:val="hybridMultilevel"/>
    <w:tmpl w:val="CBBEB912"/>
    <w:lvl w:ilvl="0" w:tplc="7A208F1C">
      <w:start w:val="1"/>
      <w:numFmt w:val="upperRoman"/>
      <w:lvlText w:val="%1."/>
      <w:lvlJc w:val="righ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6155A2"/>
    <w:multiLevelType w:val="hybridMultilevel"/>
    <w:tmpl w:val="C72A5142"/>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FA7C6F"/>
    <w:multiLevelType w:val="hybridMultilevel"/>
    <w:tmpl w:val="1E78432C"/>
    <w:lvl w:ilvl="0" w:tplc="29D8A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7B5109"/>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A2D6B28"/>
    <w:multiLevelType w:val="hybridMultilevel"/>
    <w:tmpl w:val="755CAC2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427328"/>
    <w:multiLevelType w:val="multilevel"/>
    <w:tmpl w:val="9E50FC06"/>
    <w:lvl w:ilvl="0">
      <w:start w:val="3"/>
      <w:numFmt w:val="decimal"/>
      <w:lvlText w:val="%1."/>
      <w:lvlJc w:val="left"/>
      <w:pPr>
        <w:ind w:left="1428" w:hanging="360"/>
      </w:pPr>
      <w:rPr>
        <w:rFonts w:hint="default"/>
      </w:rPr>
    </w:lvl>
    <w:lvl w:ilvl="1">
      <w:start w:val="2"/>
      <w:numFmt w:val="decimal"/>
      <w:isLgl/>
      <w:lvlText w:val="%1.%2."/>
      <w:lvlJc w:val="left"/>
      <w:pPr>
        <w:ind w:left="178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46" w15:restartNumberingAfterBreak="0">
    <w:nsid w:val="7F88665C"/>
    <w:multiLevelType w:val="hybridMultilevel"/>
    <w:tmpl w:val="DCBA5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2"/>
  </w:num>
  <w:num w:numId="3">
    <w:abstractNumId w:val="43"/>
  </w:num>
  <w:num w:numId="4">
    <w:abstractNumId w:val="18"/>
  </w:num>
  <w:num w:numId="5">
    <w:abstractNumId w:val="4"/>
  </w:num>
  <w:num w:numId="6">
    <w:abstractNumId w:val="23"/>
  </w:num>
  <w:num w:numId="7">
    <w:abstractNumId w:val="30"/>
  </w:num>
  <w:num w:numId="8">
    <w:abstractNumId w:val="45"/>
  </w:num>
  <w:num w:numId="9">
    <w:abstractNumId w:val="8"/>
  </w:num>
  <w:num w:numId="10">
    <w:abstractNumId w:val="39"/>
  </w:num>
  <w:num w:numId="11">
    <w:abstractNumId w:val="10"/>
  </w:num>
  <w:num w:numId="12">
    <w:abstractNumId w:val="22"/>
  </w:num>
  <w:num w:numId="13">
    <w:abstractNumId w:val="38"/>
  </w:num>
  <w:num w:numId="14">
    <w:abstractNumId w:val="16"/>
  </w:num>
  <w:num w:numId="15">
    <w:abstractNumId w:val="33"/>
  </w:num>
  <w:num w:numId="16">
    <w:abstractNumId w:val="36"/>
  </w:num>
  <w:num w:numId="17">
    <w:abstractNumId w:val="20"/>
  </w:num>
  <w:num w:numId="18">
    <w:abstractNumId w:val="37"/>
  </w:num>
  <w:num w:numId="19">
    <w:abstractNumId w:val="0"/>
  </w:num>
  <w:num w:numId="20">
    <w:abstractNumId w:val="9"/>
  </w:num>
  <w:num w:numId="21">
    <w:abstractNumId w:val="3"/>
  </w:num>
  <w:num w:numId="22">
    <w:abstractNumId w:val="27"/>
  </w:num>
  <w:num w:numId="23">
    <w:abstractNumId w:val="29"/>
  </w:num>
  <w:num w:numId="24">
    <w:abstractNumId w:val="34"/>
  </w:num>
  <w:num w:numId="25">
    <w:abstractNumId w:val="5"/>
  </w:num>
  <w:num w:numId="26">
    <w:abstractNumId w:val="42"/>
  </w:num>
  <w:num w:numId="27">
    <w:abstractNumId w:val="15"/>
  </w:num>
  <w:num w:numId="28">
    <w:abstractNumId w:val="46"/>
  </w:num>
  <w:num w:numId="29">
    <w:abstractNumId w:val="1"/>
  </w:num>
  <w:num w:numId="30">
    <w:abstractNumId w:val="2"/>
  </w:num>
  <w:num w:numId="31">
    <w:abstractNumId w:val="41"/>
  </w:num>
  <w:num w:numId="32">
    <w:abstractNumId w:val="17"/>
  </w:num>
  <w:num w:numId="33">
    <w:abstractNumId w:val="19"/>
  </w:num>
  <w:num w:numId="34">
    <w:abstractNumId w:val="11"/>
  </w:num>
  <w:num w:numId="35">
    <w:abstractNumId w:val="14"/>
  </w:num>
  <w:num w:numId="36">
    <w:abstractNumId w:val="24"/>
  </w:num>
  <w:num w:numId="37">
    <w:abstractNumId w:val="28"/>
  </w:num>
  <w:num w:numId="38">
    <w:abstractNumId w:val="35"/>
  </w:num>
  <w:num w:numId="39">
    <w:abstractNumId w:val="7"/>
  </w:num>
  <w:num w:numId="40">
    <w:abstractNumId w:val="31"/>
  </w:num>
  <w:num w:numId="41">
    <w:abstractNumId w:val="40"/>
  </w:num>
  <w:num w:numId="42">
    <w:abstractNumId w:val="25"/>
  </w:num>
  <w:num w:numId="43">
    <w:abstractNumId w:val="44"/>
  </w:num>
  <w:num w:numId="44">
    <w:abstractNumId w:val="26"/>
  </w:num>
  <w:num w:numId="45">
    <w:abstractNumId w:val="12"/>
  </w:num>
  <w:num w:numId="46">
    <w:abstractNumId w:val="6"/>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C9"/>
    <w:rsid w:val="00005655"/>
    <w:rsid w:val="00007F50"/>
    <w:rsid w:val="00020F60"/>
    <w:rsid w:val="000249C3"/>
    <w:rsid w:val="00040A10"/>
    <w:rsid w:val="000411E1"/>
    <w:rsid w:val="00042AC0"/>
    <w:rsid w:val="00046DD4"/>
    <w:rsid w:val="00050449"/>
    <w:rsid w:val="000748BA"/>
    <w:rsid w:val="00081692"/>
    <w:rsid w:val="00082282"/>
    <w:rsid w:val="00087F5B"/>
    <w:rsid w:val="000B1281"/>
    <w:rsid w:val="000B65D8"/>
    <w:rsid w:val="000B7A44"/>
    <w:rsid w:val="000C6110"/>
    <w:rsid w:val="000D4D48"/>
    <w:rsid w:val="000D6001"/>
    <w:rsid w:val="000D677E"/>
    <w:rsid w:val="000E368A"/>
    <w:rsid w:val="000E3BD2"/>
    <w:rsid w:val="000F1182"/>
    <w:rsid w:val="000F2119"/>
    <w:rsid w:val="000F61E0"/>
    <w:rsid w:val="0011236E"/>
    <w:rsid w:val="001166F6"/>
    <w:rsid w:val="00117464"/>
    <w:rsid w:val="00120FA6"/>
    <w:rsid w:val="00127229"/>
    <w:rsid w:val="001413BB"/>
    <w:rsid w:val="001424F3"/>
    <w:rsid w:val="00144ACC"/>
    <w:rsid w:val="00147312"/>
    <w:rsid w:val="0015090F"/>
    <w:rsid w:val="001774A4"/>
    <w:rsid w:val="00180621"/>
    <w:rsid w:val="00185CF9"/>
    <w:rsid w:val="00191C4C"/>
    <w:rsid w:val="00196952"/>
    <w:rsid w:val="0019761D"/>
    <w:rsid w:val="001A19D5"/>
    <w:rsid w:val="001A3D0C"/>
    <w:rsid w:val="001B3E01"/>
    <w:rsid w:val="001B3F36"/>
    <w:rsid w:val="001B6E8B"/>
    <w:rsid w:val="001B7A88"/>
    <w:rsid w:val="001C5FA0"/>
    <w:rsid w:val="001D0251"/>
    <w:rsid w:val="001D3E4C"/>
    <w:rsid w:val="001D7663"/>
    <w:rsid w:val="001D7A9D"/>
    <w:rsid w:val="00200B19"/>
    <w:rsid w:val="00203DEE"/>
    <w:rsid w:val="002271EF"/>
    <w:rsid w:val="0025409B"/>
    <w:rsid w:val="00272B3E"/>
    <w:rsid w:val="00272DD1"/>
    <w:rsid w:val="002879E4"/>
    <w:rsid w:val="002A45F8"/>
    <w:rsid w:val="002C0C9F"/>
    <w:rsid w:val="002C11A1"/>
    <w:rsid w:val="002C704B"/>
    <w:rsid w:val="002D40C3"/>
    <w:rsid w:val="002F5AA3"/>
    <w:rsid w:val="003132CB"/>
    <w:rsid w:val="003138B6"/>
    <w:rsid w:val="00313E34"/>
    <w:rsid w:val="00313EEF"/>
    <w:rsid w:val="00323035"/>
    <w:rsid w:val="00330116"/>
    <w:rsid w:val="00332377"/>
    <w:rsid w:val="003330FB"/>
    <w:rsid w:val="003337E4"/>
    <w:rsid w:val="00335B92"/>
    <w:rsid w:val="00344F21"/>
    <w:rsid w:val="0034520B"/>
    <w:rsid w:val="003517F9"/>
    <w:rsid w:val="00354314"/>
    <w:rsid w:val="00354871"/>
    <w:rsid w:val="0036258F"/>
    <w:rsid w:val="0036358F"/>
    <w:rsid w:val="003649F6"/>
    <w:rsid w:val="003705A7"/>
    <w:rsid w:val="00393FCB"/>
    <w:rsid w:val="00396889"/>
    <w:rsid w:val="003A481C"/>
    <w:rsid w:val="003A5451"/>
    <w:rsid w:val="003B405C"/>
    <w:rsid w:val="003C1360"/>
    <w:rsid w:val="003C4CC7"/>
    <w:rsid w:val="003D4E9F"/>
    <w:rsid w:val="003E0F3B"/>
    <w:rsid w:val="003E6518"/>
    <w:rsid w:val="003F5ABA"/>
    <w:rsid w:val="00413253"/>
    <w:rsid w:val="00416F74"/>
    <w:rsid w:val="004175F9"/>
    <w:rsid w:val="00417D29"/>
    <w:rsid w:val="004216A9"/>
    <w:rsid w:val="00423967"/>
    <w:rsid w:val="00432D26"/>
    <w:rsid w:val="00433845"/>
    <w:rsid w:val="004419C3"/>
    <w:rsid w:val="004421A0"/>
    <w:rsid w:val="0045054A"/>
    <w:rsid w:val="00453847"/>
    <w:rsid w:val="00461A12"/>
    <w:rsid w:val="00462A7D"/>
    <w:rsid w:val="0047695B"/>
    <w:rsid w:val="004777C9"/>
    <w:rsid w:val="00482666"/>
    <w:rsid w:val="00482B9F"/>
    <w:rsid w:val="00486962"/>
    <w:rsid w:val="0048769E"/>
    <w:rsid w:val="004B3CEE"/>
    <w:rsid w:val="004B4280"/>
    <w:rsid w:val="004C21F3"/>
    <w:rsid w:val="004C56CC"/>
    <w:rsid w:val="004D19D4"/>
    <w:rsid w:val="004D22BC"/>
    <w:rsid w:val="004D7458"/>
    <w:rsid w:val="004F69D0"/>
    <w:rsid w:val="005045AF"/>
    <w:rsid w:val="0051419B"/>
    <w:rsid w:val="005231ED"/>
    <w:rsid w:val="00523283"/>
    <w:rsid w:val="00527E8E"/>
    <w:rsid w:val="00530D86"/>
    <w:rsid w:val="00536DBD"/>
    <w:rsid w:val="005376CB"/>
    <w:rsid w:val="00540D17"/>
    <w:rsid w:val="00545F2E"/>
    <w:rsid w:val="00551CD2"/>
    <w:rsid w:val="00572367"/>
    <w:rsid w:val="005850C3"/>
    <w:rsid w:val="00597791"/>
    <w:rsid w:val="005B3A6C"/>
    <w:rsid w:val="005B7BEE"/>
    <w:rsid w:val="005C16EA"/>
    <w:rsid w:val="005C528B"/>
    <w:rsid w:val="005D4978"/>
    <w:rsid w:val="005D7BCD"/>
    <w:rsid w:val="005D7DBB"/>
    <w:rsid w:val="005E2EB2"/>
    <w:rsid w:val="005F3184"/>
    <w:rsid w:val="005F397E"/>
    <w:rsid w:val="00601BD9"/>
    <w:rsid w:val="00606E34"/>
    <w:rsid w:val="006129E3"/>
    <w:rsid w:val="00620D19"/>
    <w:rsid w:val="00651484"/>
    <w:rsid w:val="006520E1"/>
    <w:rsid w:val="0065387D"/>
    <w:rsid w:val="00663DC1"/>
    <w:rsid w:val="006804D6"/>
    <w:rsid w:val="006820CC"/>
    <w:rsid w:val="00690001"/>
    <w:rsid w:val="006947C5"/>
    <w:rsid w:val="006947D3"/>
    <w:rsid w:val="006A14F7"/>
    <w:rsid w:val="006A20A2"/>
    <w:rsid w:val="006A32A6"/>
    <w:rsid w:val="006B30D8"/>
    <w:rsid w:val="006C033A"/>
    <w:rsid w:val="006C1365"/>
    <w:rsid w:val="006D5BBC"/>
    <w:rsid w:val="006F7162"/>
    <w:rsid w:val="006F7610"/>
    <w:rsid w:val="0070142E"/>
    <w:rsid w:val="007078C1"/>
    <w:rsid w:val="00717B3C"/>
    <w:rsid w:val="00721CB1"/>
    <w:rsid w:val="007309F2"/>
    <w:rsid w:val="007364BB"/>
    <w:rsid w:val="00740E6B"/>
    <w:rsid w:val="00753C65"/>
    <w:rsid w:val="007553D1"/>
    <w:rsid w:val="00762C88"/>
    <w:rsid w:val="00765B28"/>
    <w:rsid w:val="007750AF"/>
    <w:rsid w:val="00775823"/>
    <w:rsid w:val="00776920"/>
    <w:rsid w:val="00780903"/>
    <w:rsid w:val="0078294A"/>
    <w:rsid w:val="00785146"/>
    <w:rsid w:val="007A7301"/>
    <w:rsid w:val="007B363D"/>
    <w:rsid w:val="007C5CB7"/>
    <w:rsid w:val="007C6CF5"/>
    <w:rsid w:val="007D26DB"/>
    <w:rsid w:val="007E4937"/>
    <w:rsid w:val="007E6186"/>
    <w:rsid w:val="007E7560"/>
    <w:rsid w:val="007F0F69"/>
    <w:rsid w:val="007F2878"/>
    <w:rsid w:val="007F7A1A"/>
    <w:rsid w:val="00801E3E"/>
    <w:rsid w:val="00805305"/>
    <w:rsid w:val="008066F7"/>
    <w:rsid w:val="00807FA8"/>
    <w:rsid w:val="0081513C"/>
    <w:rsid w:val="00816BAB"/>
    <w:rsid w:val="00850ACC"/>
    <w:rsid w:val="00857BBD"/>
    <w:rsid w:val="0086055E"/>
    <w:rsid w:val="00862422"/>
    <w:rsid w:val="00862714"/>
    <w:rsid w:val="008633FF"/>
    <w:rsid w:val="00865B7E"/>
    <w:rsid w:val="00887539"/>
    <w:rsid w:val="008A1686"/>
    <w:rsid w:val="008A5FC9"/>
    <w:rsid w:val="008A639E"/>
    <w:rsid w:val="008B75EE"/>
    <w:rsid w:val="008B7FC9"/>
    <w:rsid w:val="008C3C64"/>
    <w:rsid w:val="008D03EE"/>
    <w:rsid w:val="008D783B"/>
    <w:rsid w:val="008D7FE6"/>
    <w:rsid w:val="008E44DA"/>
    <w:rsid w:val="008E57BF"/>
    <w:rsid w:val="008E6583"/>
    <w:rsid w:val="008F15E7"/>
    <w:rsid w:val="008F4CF4"/>
    <w:rsid w:val="00900CAA"/>
    <w:rsid w:val="0090233A"/>
    <w:rsid w:val="00905059"/>
    <w:rsid w:val="009130CE"/>
    <w:rsid w:val="009146DF"/>
    <w:rsid w:val="009324E7"/>
    <w:rsid w:val="00933D7B"/>
    <w:rsid w:val="009573AA"/>
    <w:rsid w:val="009655D8"/>
    <w:rsid w:val="00976C89"/>
    <w:rsid w:val="00990DBA"/>
    <w:rsid w:val="009928FA"/>
    <w:rsid w:val="00995B97"/>
    <w:rsid w:val="009A7CE2"/>
    <w:rsid w:val="009C513F"/>
    <w:rsid w:val="009D1CE0"/>
    <w:rsid w:val="009D6CFD"/>
    <w:rsid w:val="009F2A99"/>
    <w:rsid w:val="009F2F9A"/>
    <w:rsid w:val="009F6032"/>
    <w:rsid w:val="00A15B39"/>
    <w:rsid w:val="00A2374F"/>
    <w:rsid w:val="00A2660D"/>
    <w:rsid w:val="00A278EC"/>
    <w:rsid w:val="00A62EFC"/>
    <w:rsid w:val="00A77316"/>
    <w:rsid w:val="00A80E76"/>
    <w:rsid w:val="00A8393D"/>
    <w:rsid w:val="00A85732"/>
    <w:rsid w:val="00A86EB0"/>
    <w:rsid w:val="00AA0785"/>
    <w:rsid w:val="00AA253C"/>
    <w:rsid w:val="00AB0AF6"/>
    <w:rsid w:val="00AB165F"/>
    <w:rsid w:val="00AB33A8"/>
    <w:rsid w:val="00AC2B71"/>
    <w:rsid w:val="00AC3770"/>
    <w:rsid w:val="00AC62FE"/>
    <w:rsid w:val="00AC7D03"/>
    <w:rsid w:val="00AD7B77"/>
    <w:rsid w:val="00AE6F30"/>
    <w:rsid w:val="00AF2C4D"/>
    <w:rsid w:val="00B048B4"/>
    <w:rsid w:val="00B100BD"/>
    <w:rsid w:val="00B14D4C"/>
    <w:rsid w:val="00B16554"/>
    <w:rsid w:val="00B1761A"/>
    <w:rsid w:val="00B22D73"/>
    <w:rsid w:val="00B23CA7"/>
    <w:rsid w:val="00B242C4"/>
    <w:rsid w:val="00B25E09"/>
    <w:rsid w:val="00B31F0A"/>
    <w:rsid w:val="00B63C4C"/>
    <w:rsid w:val="00B66DA3"/>
    <w:rsid w:val="00B9029C"/>
    <w:rsid w:val="00B904F0"/>
    <w:rsid w:val="00B95C27"/>
    <w:rsid w:val="00B97379"/>
    <w:rsid w:val="00BA2BA0"/>
    <w:rsid w:val="00BA7060"/>
    <w:rsid w:val="00BB004F"/>
    <w:rsid w:val="00BD1CE9"/>
    <w:rsid w:val="00BD4569"/>
    <w:rsid w:val="00BE16FD"/>
    <w:rsid w:val="00BE4D7B"/>
    <w:rsid w:val="00BF0279"/>
    <w:rsid w:val="00BF1CF2"/>
    <w:rsid w:val="00BF71D1"/>
    <w:rsid w:val="00C0208C"/>
    <w:rsid w:val="00C043FA"/>
    <w:rsid w:val="00C04C06"/>
    <w:rsid w:val="00C133AD"/>
    <w:rsid w:val="00C22921"/>
    <w:rsid w:val="00C2714D"/>
    <w:rsid w:val="00C34BE5"/>
    <w:rsid w:val="00C35B93"/>
    <w:rsid w:val="00C53A51"/>
    <w:rsid w:val="00C5731A"/>
    <w:rsid w:val="00C64C0E"/>
    <w:rsid w:val="00C66BFA"/>
    <w:rsid w:val="00C81EC9"/>
    <w:rsid w:val="00CA2731"/>
    <w:rsid w:val="00CB35E3"/>
    <w:rsid w:val="00CB4666"/>
    <w:rsid w:val="00CC1DFE"/>
    <w:rsid w:val="00CC3388"/>
    <w:rsid w:val="00CD28D5"/>
    <w:rsid w:val="00CE18DE"/>
    <w:rsid w:val="00CE1C9F"/>
    <w:rsid w:val="00CF0178"/>
    <w:rsid w:val="00D05BD7"/>
    <w:rsid w:val="00D17616"/>
    <w:rsid w:val="00D2732C"/>
    <w:rsid w:val="00D31A58"/>
    <w:rsid w:val="00D32B80"/>
    <w:rsid w:val="00D33D82"/>
    <w:rsid w:val="00D345C6"/>
    <w:rsid w:val="00D37BE9"/>
    <w:rsid w:val="00D5019A"/>
    <w:rsid w:val="00D51B55"/>
    <w:rsid w:val="00D524FB"/>
    <w:rsid w:val="00D845DE"/>
    <w:rsid w:val="00D84BEC"/>
    <w:rsid w:val="00DA500F"/>
    <w:rsid w:val="00DA5D51"/>
    <w:rsid w:val="00DB014D"/>
    <w:rsid w:val="00DB6766"/>
    <w:rsid w:val="00DC1591"/>
    <w:rsid w:val="00DD739E"/>
    <w:rsid w:val="00DE19A5"/>
    <w:rsid w:val="00DF2F66"/>
    <w:rsid w:val="00E06668"/>
    <w:rsid w:val="00E07BE0"/>
    <w:rsid w:val="00E10E37"/>
    <w:rsid w:val="00E17739"/>
    <w:rsid w:val="00E20AC7"/>
    <w:rsid w:val="00E32395"/>
    <w:rsid w:val="00E41318"/>
    <w:rsid w:val="00E53E46"/>
    <w:rsid w:val="00E56FAF"/>
    <w:rsid w:val="00E5795F"/>
    <w:rsid w:val="00E6219C"/>
    <w:rsid w:val="00E661DB"/>
    <w:rsid w:val="00E81DFB"/>
    <w:rsid w:val="00E82ABC"/>
    <w:rsid w:val="00E8719D"/>
    <w:rsid w:val="00E91D33"/>
    <w:rsid w:val="00E96E03"/>
    <w:rsid w:val="00EA062F"/>
    <w:rsid w:val="00EB4FB8"/>
    <w:rsid w:val="00ED2BCF"/>
    <w:rsid w:val="00ED40C4"/>
    <w:rsid w:val="00ED5503"/>
    <w:rsid w:val="00ED7156"/>
    <w:rsid w:val="00EE0A29"/>
    <w:rsid w:val="00EE1067"/>
    <w:rsid w:val="00EE24D3"/>
    <w:rsid w:val="00EF5DF6"/>
    <w:rsid w:val="00F023DB"/>
    <w:rsid w:val="00F13742"/>
    <w:rsid w:val="00F23EAD"/>
    <w:rsid w:val="00F24029"/>
    <w:rsid w:val="00F346AC"/>
    <w:rsid w:val="00F51272"/>
    <w:rsid w:val="00F5574E"/>
    <w:rsid w:val="00F76DC5"/>
    <w:rsid w:val="00F80545"/>
    <w:rsid w:val="00F82876"/>
    <w:rsid w:val="00F83E5E"/>
    <w:rsid w:val="00F85AA2"/>
    <w:rsid w:val="00F9041B"/>
    <w:rsid w:val="00F950C2"/>
    <w:rsid w:val="00F967B9"/>
    <w:rsid w:val="00FA0A0E"/>
    <w:rsid w:val="00FA2302"/>
    <w:rsid w:val="00FA3F2B"/>
    <w:rsid w:val="00FC6EB3"/>
    <w:rsid w:val="00FD0EC3"/>
    <w:rsid w:val="00FD3C2D"/>
    <w:rsid w:val="00FF18A1"/>
    <w:rsid w:val="00FF6386"/>
    <w:rsid w:val="00FF646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FB9FCE0"/>
  <w15:docId w15:val="{4EE0CA20-833A-426E-9EA3-0DB05888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BA"/>
    <w:rPr>
      <w:rFonts w:ascii="Arial" w:hAnsi="Arial"/>
      <w:szCs w:val="24"/>
    </w:rPr>
  </w:style>
  <w:style w:type="paragraph" w:styleId="Titre1">
    <w:name w:val="heading 1"/>
    <w:basedOn w:val="Normal"/>
    <w:next w:val="Normal"/>
    <w:link w:val="Titre1Car"/>
    <w:uiPriority w:val="9"/>
    <w:qFormat/>
    <w:rsid w:val="00AA2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B7A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7C5CB7"/>
    <w:pPr>
      <w:keepNext/>
      <w:spacing w:after="0"/>
      <w:outlineLvl w:val="2"/>
    </w:pPr>
    <w:rPr>
      <w:rFonts w:ascii="Times New Roman" w:eastAsia="Times New Roman" w:hAnsi="Times New Roman" w:cs="Times New Roman"/>
      <w:b/>
      <w:szCs w:val="20"/>
      <w:lang w:val="en-US"/>
    </w:rPr>
  </w:style>
  <w:style w:type="paragraph" w:styleId="Titre4">
    <w:name w:val="heading 4"/>
    <w:basedOn w:val="Normal"/>
    <w:next w:val="Normal"/>
    <w:link w:val="Titre4Car"/>
    <w:uiPriority w:val="9"/>
    <w:unhideWhenUsed/>
    <w:qFormat/>
    <w:rsid w:val="006947C5"/>
    <w:pPr>
      <w:keepNext/>
      <w:jc w:val="both"/>
      <w:outlineLvl w:val="3"/>
    </w:pPr>
    <w:rPr>
      <w:rFonts w:asciiTheme="majorHAnsi" w:hAnsiTheme="majorHAnsi" w:cstheme="majorHAnsi"/>
      <w:b/>
      <w:bCs/>
      <w:sz w:val="22"/>
      <w:szCs w:val="22"/>
      <w:lang w:val="en-AU"/>
    </w:rPr>
  </w:style>
  <w:style w:type="paragraph" w:styleId="Titre5">
    <w:name w:val="heading 5"/>
    <w:basedOn w:val="Normal"/>
    <w:next w:val="Normal"/>
    <w:link w:val="Titre5Car"/>
    <w:uiPriority w:val="9"/>
    <w:unhideWhenUsed/>
    <w:qFormat/>
    <w:rsid w:val="007C5CB7"/>
    <w:pPr>
      <w:spacing w:before="240" w:after="60"/>
      <w:outlineLvl w:val="4"/>
    </w:pPr>
    <w:rPr>
      <w:rFonts w:ascii="Calibri" w:eastAsia="Times New Roman" w:hAnsi="Calibri" w:cs="Times New Roman"/>
      <w:b/>
      <w:bCs/>
      <w:i/>
      <w:iCs/>
      <w:sz w:val="26"/>
      <w:szCs w:val="26"/>
    </w:rPr>
  </w:style>
  <w:style w:type="paragraph" w:styleId="Titre9">
    <w:name w:val="heading 9"/>
    <w:basedOn w:val="Normal"/>
    <w:next w:val="Normal"/>
    <w:link w:val="Titre9Car"/>
    <w:uiPriority w:val="9"/>
    <w:unhideWhenUsed/>
    <w:qFormat/>
    <w:rsid w:val="00B14D4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FC9"/>
    <w:pPr>
      <w:tabs>
        <w:tab w:val="center" w:pos="4536"/>
        <w:tab w:val="right" w:pos="9072"/>
      </w:tabs>
      <w:spacing w:after="0"/>
    </w:pPr>
  </w:style>
  <w:style w:type="character" w:customStyle="1" w:styleId="En-tteCar">
    <w:name w:val="En-tête Car"/>
    <w:basedOn w:val="Policepardfaut"/>
    <w:link w:val="En-tte"/>
    <w:uiPriority w:val="99"/>
    <w:rsid w:val="008A5FC9"/>
    <w:rPr>
      <w:rFonts w:ascii="Arial" w:hAnsi="Arial"/>
      <w:szCs w:val="24"/>
    </w:rPr>
  </w:style>
  <w:style w:type="paragraph" w:styleId="Pieddepage">
    <w:name w:val="footer"/>
    <w:basedOn w:val="Normal"/>
    <w:link w:val="PieddepageCar"/>
    <w:uiPriority w:val="99"/>
    <w:unhideWhenUsed/>
    <w:rsid w:val="008A5FC9"/>
    <w:pPr>
      <w:tabs>
        <w:tab w:val="center" w:pos="4536"/>
        <w:tab w:val="right" w:pos="9072"/>
      </w:tabs>
      <w:spacing w:after="0"/>
    </w:pPr>
  </w:style>
  <w:style w:type="character" w:customStyle="1" w:styleId="PieddepageCar">
    <w:name w:val="Pied de page Car"/>
    <w:basedOn w:val="Policepardfaut"/>
    <w:link w:val="Pieddepage"/>
    <w:uiPriority w:val="99"/>
    <w:rsid w:val="008A5FC9"/>
    <w:rPr>
      <w:rFonts w:ascii="Arial" w:hAnsi="Arial"/>
      <w:szCs w:val="24"/>
    </w:rPr>
  </w:style>
  <w:style w:type="paragraph" w:styleId="Textedebulles">
    <w:name w:val="Balloon Text"/>
    <w:basedOn w:val="Normal"/>
    <w:link w:val="TextedebullesCar"/>
    <w:uiPriority w:val="99"/>
    <w:semiHidden/>
    <w:unhideWhenUsed/>
    <w:rsid w:val="00865B7E"/>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65B7E"/>
    <w:rPr>
      <w:rFonts w:ascii="Lucida Grande" w:hAnsi="Lucida Grande"/>
      <w:sz w:val="18"/>
      <w:szCs w:val="18"/>
    </w:rPr>
  </w:style>
  <w:style w:type="character" w:customStyle="1" w:styleId="Titre3Car">
    <w:name w:val="Titre 3 Car"/>
    <w:basedOn w:val="Policepardfaut"/>
    <w:link w:val="Titre3"/>
    <w:rsid w:val="007C5CB7"/>
    <w:rPr>
      <w:rFonts w:ascii="Times New Roman" w:eastAsia="Times New Roman" w:hAnsi="Times New Roman" w:cs="Times New Roman"/>
      <w:b/>
      <w:lang w:val="en-US"/>
    </w:rPr>
  </w:style>
  <w:style w:type="character" w:customStyle="1" w:styleId="Titre5Car">
    <w:name w:val="Titre 5 Car"/>
    <w:basedOn w:val="Policepardfaut"/>
    <w:link w:val="Titre5"/>
    <w:uiPriority w:val="9"/>
    <w:rsid w:val="007C5CB7"/>
    <w:rPr>
      <w:rFonts w:ascii="Calibri" w:eastAsia="Times New Roman" w:hAnsi="Calibri" w:cs="Times New Roman"/>
      <w:b/>
      <w:bCs/>
      <w:i/>
      <w:iCs/>
      <w:sz w:val="26"/>
      <w:szCs w:val="26"/>
    </w:rPr>
  </w:style>
  <w:style w:type="paragraph" w:styleId="Retraitcorpsdetexte2">
    <w:name w:val="Body Text Indent 2"/>
    <w:basedOn w:val="Normal"/>
    <w:link w:val="Retraitcorpsdetexte2Car"/>
    <w:rsid w:val="007C5CB7"/>
    <w:pPr>
      <w:widowControl w:val="0"/>
      <w:autoSpaceDE w:val="0"/>
      <w:autoSpaceDN w:val="0"/>
      <w:adjustRightInd w:val="0"/>
      <w:spacing w:after="120" w:line="480" w:lineRule="auto"/>
      <w:ind w:left="360"/>
    </w:pPr>
    <w:rPr>
      <w:rFonts w:ascii="Courier New" w:eastAsia="Times New Roman" w:hAnsi="Courier New" w:cs="Courier New"/>
      <w:sz w:val="24"/>
      <w:lang w:val="en-AU"/>
    </w:rPr>
  </w:style>
  <w:style w:type="character" w:customStyle="1" w:styleId="Retraitcorpsdetexte2Car">
    <w:name w:val="Retrait corps de texte 2 Car"/>
    <w:basedOn w:val="Policepardfaut"/>
    <w:link w:val="Retraitcorpsdetexte2"/>
    <w:rsid w:val="007C5CB7"/>
    <w:rPr>
      <w:rFonts w:ascii="Courier New" w:eastAsia="Times New Roman" w:hAnsi="Courier New" w:cs="Courier New"/>
      <w:sz w:val="24"/>
      <w:szCs w:val="24"/>
      <w:lang w:val="en-AU"/>
    </w:rPr>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7C5CB7"/>
    <w:pPr>
      <w:spacing w:after="0"/>
      <w:ind w:left="720"/>
      <w:contextualSpacing/>
    </w:pPr>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uiPriority w:val="99"/>
    <w:semiHidden/>
    <w:unhideWhenUsed/>
    <w:rsid w:val="007C5CB7"/>
    <w:pPr>
      <w:spacing w:after="120"/>
      <w:ind w:left="283"/>
    </w:pPr>
    <w:rPr>
      <w:rFonts w:eastAsia="Cambria" w:cs="Times New Roman"/>
    </w:rPr>
  </w:style>
  <w:style w:type="character" w:customStyle="1" w:styleId="RetraitcorpsdetexteCar">
    <w:name w:val="Retrait corps de texte Car"/>
    <w:basedOn w:val="Policepardfaut"/>
    <w:link w:val="Retraitcorpsdetexte"/>
    <w:uiPriority w:val="99"/>
    <w:semiHidden/>
    <w:rsid w:val="007C5CB7"/>
    <w:rPr>
      <w:rFonts w:ascii="Arial" w:eastAsia="Cambria" w:hAnsi="Arial" w:cs="Times New Roman"/>
      <w:szCs w:val="24"/>
    </w:rPr>
  </w:style>
  <w:style w:type="paragraph" w:customStyle="1" w:styleId="p28">
    <w:name w:val="p28"/>
    <w:basedOn w:val="Normal"/>
    <w:rsid w:val="007C5CB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Default">
    <w:name w:val="Default"/>
    <w:rsid w:val="007C5CB7"/>
    <w:pPr>
      <w:spacing w:after="0"/>
    </w:pPr>
    <w:rPr>
      <w:rFonts w:ascii="Arial" w:eastAsia="ヒラギノ角ゴ Pro W3" w:hAnsi="Arial" w:cs="Times New Roman"/>
      <w:color w:val="000000"/>
      <w:sz w:val="24"/>
      <w:lang w:val="en-US"/>
    </w:rPr>
  </w:style>
  <w:style w:type="character" w:customStyle="1" w:styleId="Titre9Car">
    <w:name w:val="Titre 9 Car"/>
    <w:basedOn w:val="Policepardfaut"/>
    <w:link w:val="Titre9"/>
    <w:uiPriority w:val="9"/>
    <w:rsid w:val="00B14D4C"/>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unhideWhenUsed/>
    <w:rsid w:val="00B14D4C"/>
    <w:rPr>
      <w:color w:val="0000FF" w:themeColor="hyperlink"/>
      <w:u w:val="single"/>
    </w:rPr>
  </w:style>
  <w:style w:type="table" w:styleId="Grilledutableau">
    <w:name w:val="Table Grid"/>
    <w:basedOn w:val="TableauNormal"/>
    <w:rsid w:val="001C5FA0"/>
    <w:pPr>
      <w:spacing w:after="0"/>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E06668"/>
    <w:pPr>
      <w:spacing w:after="0"/>
    </w:pPr>
    <w:rPr>
      <w:rFonts w:ascii="Times New Roman" w:eastAsia="Calibri" w:hAnsi="Times New Roman" w:cs="Times New Roman"/>
      <w:szCs w:val="20"/>
      <w:lang w:val="en-AU"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E06668"/>
    <w:rPr>
      <w:rFonts w:ascii="Times New Roman" w:eastAsia="Calibri" w:hAnsi="Times New Roman" w:cs="Times New Roman"/>
      <w:lang w:val="en-AU"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E06668"/>
    <w:rPr>
      <w:rFonts w:cs="Times New Roman"/>
      <w:vertAlign w:val="superscript"/>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E06668"/>
    <w:rPr>
      <w:rFonts w:ascii="Times New Roman" w:eastAsia="Times New Roman" w:hAnsi="Times New Roman" w:cs="Times New Roman"/>
      <w:sz w:val="24"/>
      <w:lang w:val="en-US"/>
    </w:rPr>
  </w:style>
  <w:style w:type="paragraph" w:customStyle="1" w:styleId="Text1">
    <w:name w:val="Text 1"/>
    <w:basedOn w:val="Normal"/>
    <w:rsid w:val="00D05BD7"/>
    <w:pPr>
      <w:spacing w:before="120" w:after="120"/>
      <w:ind w:left="850"/>
      <w:jc w:val="both"/>
    </w:pPr>
    <w:rPr>
      <w:rFonts w:ascii="Times New Roman" w:eastAsia="Times New Roman" w:hAnsi="Times New Roman" w:cs="Times New Roman"/>
      <w:sz w:val="24"/>
      <w:szCs w:val="20"/>
      <w:lang w:val="en-GB" w:eastAsia="en-GB"/>
    </w:rPr>
  </w:style>
  <w:style w:type="paragraph" w:styleId="Sansinterligne">
    <w:name w:val="No Spacing"/>
    <w:uiPriority w:val="1"/>
    <w:qFormat/>
    <w:rsid w:val="00D05BD7"/>
    <w:pPr>
      <w:spacing w:after="0"/>
    </w:pPr>
    <w:rPr>
      <w:sz w:val="22"/>
      <w:szCs w:val="22"/>
      <w:lang w:val="en-AU"/>
    </w:rPr>
  </w:style>
  <w:style w:type="paragraph" w:styleId="Corpsdetexte">
    <w:name w:val="Body Text"/>
    <w:basedOn w:val="Normal"/>
    <w:link w:val="CorpsdetexteCar"/>
    <w:uiPriority w:val="99"/>
    <w:unhideWhenUsed/>
    <w:rsid w:val="005376CB"/>
    <w:pPr>
      <w:spacing w:after="120"/>
    </w:pPr>
  </w:style>
  <w:style w:type="character" w:customStyle="1" w:styleId="CorpsdetexteCar">
    <w:name w:val="Corps de texte Car"/>
    <w:basedOn w:val="Policepardfaut"/>
    <w:link w:val="Corpsdetexte"/>
    <w:uiPriority w:val="99"/>
    <w:rsid w:val="005376CB"/>
    <w:rPr>
      <w:rFonts w:ascii="Arial" w:hAnsi="Arial"/>
      <w:szCs w:val="24"/>
    </w:rPr>
  </w:style>
  <w:style w:type="character" w:styleId="Marquedecommentaire">
    <w:name w:val="annotation reference"/>
    <w:basedOn w:val="Policepardfaut"/>
    <w:uiPriority w:val="99"/>
    <w:unhideWhenUsed/>
    <w:rsid w:val="00CC1DFE"/>
    <w:rPr>
      <w:sz w:val="16"/>
      <w:szCs w:val="16"/>
    </w:rPr>
  </w:style>
  <w:style w:type="paragraph" w:styleId="Commentaire">
    <w:name w:val="annotation text"/>
    <w:basedOn w:val="Normal"/>
    <w:link w:val="CommentaireCar"/>
    <w:uiPriority w:val="99"/>
    <w:unhideWhenUsed/>
    <w:rsid w:val="00CC1DFE"/>
    <w:rPr>
      <w:szCs w:val="20"/>
    </w:rPr>
  </w:style>
  <w:style w:type="character" w:customStyle="1" w:styleId="CommentaireCar">
    <w:name w:val="Commentaire Car"/>
    <w:basedOn w:val="Policepardfaut"/>
    <w:link w:val="Commentaire"/>
    <w:uiPriority w:val="99"/>
    <w:rsid w:val="00CC1DFE"/>
    <w:rPr>
      <w:rFonts w:ascii="Arial" w:hAnsi="Arial"/>
    </w:rPr>
  </w:style>
  <w:style w:type="paragraph" w:styleId="Objetducommentaire">
    <w:name w:val="annotation subject"/>
    <w:basedOn w:val="Commentaire"/>
    <w:next w:val="Commentaire"/>
    <w:link w:val="ObjetducommentaireCar"/>
    <w:uiPriority w:val="99"/>
    <w:semiHidden/>
    <w:unhideWhenUsed/>
    <w:rsid w:val="00CC1DFE"/>
    <w:rPr>
      <w:b/>
      <w:bCs/>
    </w:rPr>
  </w:style>
  <w:style w:type="character" w:customStyle="1" w:styleId="ObjetducommentaireCar">
    <w:name w:val="Objet du commentaire Car"/>
    <w:basedOn w:val="CommentaireCar"/>
    <w:link w:val="Objetducommentaire"/>
    <w:uiPriority w:val="99"/>
    <w:semiHidden/>
    <w:rsid w:val="00CC1DFE"/>
    <w:rPr>
      <w:rFonts w:ascii="Arial" w:hAnsi="Arial"/>
      <w:b/>
      <w:bCs/>
    </w:rPr>
  </w:style>
  <w:style w:type="paragraph" w:styleId="Rvision">
    <w:name w:val="Revision"/>
    <w:hidden/>
    <w:uiPriority w:val="99"/>
    <w:semiHidden/>
    <w:rsid w:val="006804D6"/>
    <w:pPr>
      <w:spacing w:after="0"/>
    </w:pPr>
    <w:rPr>
      <w:rFonts w:ascii="Arial" w:hAnsi="Arial"/>
      <w:szCs w:val="24"/>
    </w:rPr>
  </w:style>
  <w:style w:type="table" w:styleId="TableauGrille1Clair-Accentuation1">
    <w:name w:val="Grid Table 1 Light Accent 1"/>
    <w:basedOn w:val="TableauNormal"/>
    <w:uiPriority w:val="46"/>
    <w:rsid w:val="00ED5503"/>
    <w:pPr>
      <w:spacing w:after="0"/>
    </w:pPr>
    <w:rPr>
      <w:sz w:val="22"/>
      <w:szCs w:val="22"/>
      <w:lang w:val="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ED5503"/>
    <w:pPr>
      <w:spacing w:before="100" w:beforeAutospacing="1" w:after="100" w:afterAutospacing="1"/>
    </w:pPr>
    <w:rPr>
      <w:rFonts w:ascii="Times New Roman" w:eastAsia="Times New Roman" w:hAnsi="Times New Roman" w:cs="Times New Roman"/>
      <w:sz w:val="24"/>
      <w:lang w:val="en-AU" w:eastAsia="en-AU"/>
    </w:rPr>
  </w:style>
  <w:style w:type="character" w:customStyle="1" w:styleId="Titre1Car">
    <w:name w:val="Titre 1 Car"/>
    <w:basedOn w:val="Policepardfaut"/>
    <w:link w:val="Titre1"/>
    <w:uiPriority w:val="9"/>
    <w:rsid w:val="00AA253C"/>
    <w:rPr>
      <w:rFonts w:asciiTheme="majorHAnsi" w:eastAsiaTheme="majorEastAsia" w:hAnsiTheme="majorHAnsi" w:cstheme="majorBidi"/>
      <w:color w:val="365F91" w:themeColor="accent1" w:themeShade="BF"/>
      <w:sz w:val="32"/>
      <w:szCs w:val="32"/>
    </w:rPr>
  </w:style>
  <w:style w:type="paragraph" w:customStyle="1" w:styleId="SPCfilenumber">
    <w:name w:val="SPC file number"/>
    <w:basedOn w:val="Normal"/>
    <w:qFormat/>
    <w:rsid w:val="00AA253C"/>
    <w:rPr>
      <w:rFonts w:eastAsia="Cambria" w:cs="Times New Roman"/>
      <w:sz w:val="22"/>
    </w:rPr>
  </w:style>
  <w:style w:type="character" w:customStyle="1" w:styleId="fontstyle01">
    <w:name w:val="fontstyle01"/>
    <w:rsid w:val="00354314"/>
    <w:rPr>
      <w:rFonts w:ascii="TimesNewRomanPS-BoldMT" w:hAnsi="TimesNewRomanPS-BoldMT" w:hint="default"/>
      <w:b/>
      <w:bCs/>
      <w:i w:val="0"/>
      <w:iCs w:val="0"/>
      <w:color w:val="000000"/>
      <w:sz w:val="32"/>
      <w:szCs w:val="32"/>
    </w:rPr>
  </w:style>
  <w:style w:type="paragraph" w:customStyle="1" w:styleId="ColorfulList-Accent11">
    <w:name w:val="Colorful List - Accent 11"/>
    <w:basedOn w:val="Normal"/>
    <w:uiPriority w:val="34"/>
    <w:qFormat/>
    <w:rsid w:val="00354314"/>
    <w:pPr>
      <w:spacing w:line="276" w:lineRule="auto"/>
      <w:ind w:left="720"/>
      <w:contextualSpacing/>
    </w:pPr>
    <w:rPr>
      <w:rFonts w:ascii="Calibri" w:eastAsia="Calibri" w:hAnsi="Calibri" w:cs="Times New Roman"/>
      <w:sz w:val="22"/>
      <w:szCs w:val="22"/>
      <w:lang w:val="en-US"/>
    </w:rPr>
  </w:style>
  <w:style w:type="character" w:customStyle="1" w:styleId="Titre2Car">
    <w:name w:val="Titre 2 Car"/>
    <w:basedOn w:val="Policepardfaut"/>
    <w:link w:val="Titre2"/>
    <w:uiPriority w:val="9"/>
    <w:rsid w:val="001B7A8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Policepardfaut"/>
    <w:uiPriority w:val="99"/>
    <w:semiHidden/>
    <w:unhideWhenUsed/>
    <w:rsid w:val="00DD739E"/>
    <w:rPr>
      <w:color w:val="605E5C"/>
      <w:shd w:val="clear" w:color="auto" w:fill="E1DFDD"/>
    </w:rPr>
  </w:style>
  <w:style w:type="table" w:customStyle="1" w:styleId="TableGrid1">
    <w:name w:val="Table Grid1"/>
    <w:basedOn w:val="TableauNormal"/>
    <w:next w:val="Grilledutableau"/>
    <w:uiPriority w:val="99"/>
    <w:rsid w:val="004B3CEE"/>
    <w:pPr>
      <w:spacing w:after="0"/>
    </w:pPr>
    <w:rPr>
      <w:rFonts w:ascii="Times New Roman" w:eastAsia="Times New Roma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rsid w:val="000748BA"/>
    <w:pPr>
      <w:spacing w:after="0"/>
    </w:pPr>
    <w:rPr>
      <w:rFonts w:ascii="Cambria" w:eastAsia="Cambria" w:hAnsi="Cambria"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semiHidden/>
    <w:unhideWhenUsed/>
    <w:rsid w:val="00DE19A5"/>
    <w:rPr>
      <w:color w:val="605E5C"/>
      <w:shd w:val="clear" w:color="auto" w:fill="E1DFDD"/>
    </w:rPr>
  </w:style>
  <w:style w:type="character" w:customStyle="1" w:styleId="Titre4Car">
    <w:name w:val="Titre 4 Car"/>
    <w:basedOn w:val="Policepardfaut"/>
    <w:link w:val="Titre4"/>
    <w:uiPriority w:val="9"/>
    <w:rsid w:val="006947C5"/>
    <w:rPr>
      <w:rFonts w:asciiTheme="majorHAnsi" w:hAnsiTheme="majorHAnsi" w:cstheme="majorHAnsi"/>
      <w:b/>
      <w:bCs/>
      <w:sz w:val="22"/>
      <w:szCs w:val="22"/>
      <w:lang w:val="en-AU"/>
    </w:rPr>
  </w:style>
  <w:style w:type="paragraph" w:styleId="Retraitcorpsdetexte3">
    <w:name w:val="Body Text Indent 3"/>
    <w:basedOn w:val="Normal"/>
    <w:link w:val="Retraitcorpsdetexte3Car"/>
    <w:uiPriority w:val="99"/>
    <w:unhideWhenUsed/>
    <w:rsid w:val="006947C5"/>
    <w:pPr>
      <w:ind w:left="426"/>
      <w:jc w:val="both"/>
    </w:pPr>
    <w:rPr>
      <w:rFonts w:asciiTheme="majorHAnsi" w:hAnsiTheme="majorHAnsi" w:cstheme="majorHAnsi"/>
      <w:sz w:val="22"/>
      <w:szCs w:val="22"/>
      <w:lang w:val="en-AU"/>
    </w:rPr>
  </w:style>
  <w:style w:type="character" w:customStyle="1" w:styleId="Retraitcorpsdetexte3Car">
    <w:name w:val="Retrait corps de texte 3 Car"/>
    <w:basedOn w:val="Policepardfaut"/>
    <w:link w:val="Retraitcorpsdetexte3"/>
    <w:uiPriority w:val="99"/>
    <w:rsid w:val="006947C5"/>
    <w:rPr>
      <w:rFonts w:asciiTheme="majorHAnsi" w:hAnsiTheme="majorHAnsi" w:cstheme="maj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8766">
      <w:bodyDiv w:val="1"/>
      <w:marLeft w:val="0"/>
      <w:marRight w:val="0"/>
      <w:marTop w:val="0"/>
      <w:marBottom w:val="0"/>
      <w:divBdr>
        <w:top w:val="none" w:sz="0" w:space="0" w:color="auto"/>
        <w:left w:val="none" w:sz="0" w:space="0" w:color="auto"/>
        <w:bottom w:val="none" w:sz="0" w:space="0" w:color="auto"/>
        <w:right w:val="none" w:sz="0" w:space="0" w:color="auto"/>
      </w:divBdr>
    </w:div>
    <w:div w:id="1239366375">
      <w:bodyDiv w:val="1"/>
      <w:marLeft w:val="0"/>
      <w:marRight w:val="0"/>
      <w:marTop w:val="0"/>
      <w:marBottom w:val="0"/>
      <w:divBdr>
        <w:top w:val="none" w:sz="0" w:space="0" w:color="auto"/>
        <w:left w:val="none" w:sz="0" w:space="0" w:color="auto"/>
        <w:bottom w:val="none" w:sz="0" w:space="0" w:color="auto"/>
        <w:right w:val="none" w:sz="0" w:space="0" w:color="auto"/>
      </w:divBdr>
    </w:div>
    <w:div w:id="1572426621">
      <w:bodyDiv w:val="1"/>
      <w:marLeft w:val="0"/>
      <w:marRight w:val="0"/>
      <w:marTop w:val="0"/>
      <w:marBottom w:val="0"/>
      <w:divBdr>
        <w:top w:val="none" w:sz="0" w:space="0" w:color="auto"/>
        <w:left w:val="none" w:sz="0" w:space="0" w:color="auto"/>
        <w:bottom w:val="none" w:sz="0" w:space="0" w:color="auto"/>
        <w:right w:val="none" w:sz="0" w:space="0" w:color="auto"/>
      </w:divBdr>
    </w:div>
    <w:div w:id="202211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1840-73CD-41B8-B948-88A7A17C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4401</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de la version d'évaluation de Office 2004</dc:creator>
  <cp:lastModifiedBy>Estelle Grazzi</cp:lastModifiedBy>
  <cp:revision>2</cp:revision>
  <cp:lastPrinted>2020-05-04T05:10:00Z</cp:lastPrinted>
  <dcterms:created xsi:type="dcterms:W3CDTF">2020-05-05T23:07:00Z</dcterms:created>
  <dcterms:modified xsi:type="dcterms:W3CDTF">2020-05-05T23:07:00Z</dcterms:modified>
</cp:coreProperties>
</file>