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16"/>
      </w:tblGrid>
      <w:tr w:rsidR="00BE2604" w:rsidRPr="00445446" w:rsidTr="00B372AE">
        <w:tc>
          <w:tcPr>
            <w:tcW w:w="9016" w:type="dxa"/>
            <w:shd w:val="clear" w:color="auto" w:fill="D0CECE" w:themeFill="background2" w:themeFillShade="E6"/>
          </w:tcPr>
          <w:p w:rsidR="00BE2604" w:rsidRPr="00445446" w:rsidRDefault="00BE2604" w:rsidP="00B372AE">
            <w:pPr>
              <w:autoSpaceDE w:val="0"/>
              <w:autoSpaceDN w:val="0"/>
              <w:adjustRightInd w:val="0"/>
              <w:jc w:val="right"/>
              <w:rPr>
                <w:rFonts w:eastAsiaTheme="minorHAnsi" w:cstheme="minorHAnsi"/>
                <w:b/>
                <w:bCs/>
                <w:lang w:eastAsia="en-US"/>
              </w:rPr>
            </w:pPr>
            <w:bookmarkStart w:id="0" w:name="_Hlk44058253"/>
            <w:r w:rsidRPr="00445446">
              <w:rPr>
                <w:rFonts w:eastAsiaTheme="minorHAnsi" w:cstheme="minorHAnsi"/>
                <w:b/>
                <w:bCs/>
                <w:lang w:eastAsia="en-US"/>
              </w:rPr>
              <w:t>ANNEX III</w:t>
            </w:r>
          </w:p>
          <w:p w:rsidR="00BE2604" w:rsidRDefault="00BE2604" w:rsidP="00B372AE">
            <w:pPr>
              <w:autoSpaceDE w:val="0"/>
              <w:autoSpaceDN w:val="0"/>
              <w:adjustRightInd w:val="0"/>
              <w:jc w:val="center"/>
              <w:rPr>
                <w:rFonts w:eastAsiaTheme="minorHAnsi" w:cstheme="minorHAnsi"/>
                <w:b/>
                <w:bCs/>
                <w:sz w:val="24"/>
                <w:u w:val="single"/>
                <w:lang w:eastAsia="en-US"/>
              </w:rPr>
            </w:pPr>
            <w:r w:rsidRPr="00445446">
              <w:rPr>
                <w:rFonts w:eastAsiaTheme="minorHAnsi" w:cstheme="minorHAnsi"/>
                <w:b/>
                <w:bCs/>
                <w:sz w:val="24"/>
                <w:u w:val="single"/>
                <w:lang w:eastAsia="en-US"/>
              </w:rPr>
              <w:t>PROPOSAL SUBMISSION FORM</w:t>
            </w:r>
          </w:p>
          <w:p w:rsidR="00BE2604" w:rsidRPr="00D46082" w:rsidRDefault="00BE2604" w:rsidP="00B372AE">
            <w:pPr>
              <w:autoSpaceDE w:val="0"/>
              <w:autoSpaceDN w:val="0"/>
              <w:adjustRightInd w:val="0"/>
              <w:spacing w:before="120"/>
              <w:jc w:val="center"/>
              <w:rPr>
                <w:rFonts w:eastAsiaTheme="minorHAnsi" w:cstheme="minorHAnsi"/>
                <w:b/>
                <w:bCs/>
                <w:sz w:val="24"/>
                <w:u w:val="single"/>
                <w:lang w:eastAsia="en-US"/>
              </w:rPr>
            </w:pPr>
            <w:r w:rsidRPr="00445446">
              <w:rPr>
                <w:rFonts w:eastAsiaTheme="minorHAnsi" w:cstheme="minorHAnsi"/>
                <w:i/>
                <w:iCs/>
                <w:lang w:eastAsia="en-US"/>
              </w:rPr>
              <w:t xml:space="preserve">Request for Proposal (RFP) </w:t>
            </w:r>
            <w:r w:rsidRPr="00CA74FE">
              <w:rPr>
                <w:rFonts w:eastAsiaTheme="minorHAnsi" w:cstheme="minorHAnsi"/>
                <w:i/>
                <w:iCs/>
                <w:lang w:eastAsia="en-US"/>
              </w:rPr>
              <w:t>no: 20/0</w:t>
            </w:r>
            <w:r>
              <w:rPr>
                <w:rFonts w:eastAsiaTheme="minorHAnsi" w:cstheme="minorHAnsi"/>
                <w:i/>
                <w:iCs/>
                <w:lang w:eastAsia="en-US"/>
              </w:rPr>
              <w:t>62</w:t>
            </w:r>
          </w:p>
          <w:p w:rsidR="00BE2604" w:rsidRPr="00445446" w:rsidRDefault="00BE2604" w:rsidP="00B372AE">
            <w:pPr>
              <w:spacing w:before="100" w:beforeAutospacing="1" w:after="100" w:afterAutospacing="1"/>
              <w:jc w:val="both"/>
              <w:rPr>
                <w:rFonts w:eastAsiaTheme="minorHAnsi" w:cstheme="minorHAnsi"/>
                <w:i/>
                <w:iCs/>
                <w:sz w:val="4"/>
                <w:szCs w:val="4"/>
                <w:lang w:eastAsia="en-US"/>
              </w:rPr>
            </w:pPr>
          </w:p>
        </w:tc>
      </w:tr>
    </w:tbl>
    <w:p w:rsidR="00BE2604" w:rsidRPr="00445446" w:rsidRDefault="00BE2604" w:rsidP="00BE2604">
      <w:pPr>
        <w:spacing w:before="100" w:beforeAutospacing="1" w:after="100" w:afterAutospacing="1"/>
        <w:ind w:firstLine="720"/>
        <w:contextualSpacing/>
        <w:jc w:val="both"/>
        <w:rPr>
          <w:rFonts w:cstheme="minorHAnsi"/>
          <w:bCs/>
        </w:rPr>
      </w:pPr>
    </w:p>
    <w:p w:rsidR="00BE2604" w:rsidRPr="00445446" w:rsidRDefault="00BE2604" w:rsidP="00BE2604">
      <w:pPr>
        <w:spacing w:before="100" w:beforeAutospacing="1" w:after="100" w:afterAutospacing="1"/>
        <w:ind w:firstLine="720"/>
        <w:contextualSpacing/>
        <w:jc w:val="both"/>
        <w:rPr>
          <w:rFonts w:cstheme="minorHAnsi"/>
          <w:bCs/>
        </w:rPr>
      </w:pPr>
      <w:r w:rsidRPr="00445446">
        <w:rPr>
          <w:rFonts w:cstheme="minorHAnsi"/>
          <w:bCs/>
        </w:rPr>
        <w:t>To: The RFP Committee</w:t>
      </w:r>
    </w:p>
    <w:p w:rsidR="00BE2604" w:rsidRPr="00445446" w:rsidRDefault="00BE2604" w:rsidP="00BE2604">
      <w:pPr>
        <w:spacing w:before="100" w:beforeAutospacing="1" w:after="100" w:afterAutospacing="1"/>
        <w:ind w:firstLine="720"/>
        <w:contextualSpacing/>
        <w:jc w:val="both"/>
        <w:rPr>
          <w:rFonts w:cstheme="minorHAnsi"/>
          <w:bCs/>
        </w:rPr>
      </w:pPr>
      <w:r w:rsidRPr="00445446">
        <w:rPr>
          <w:rFonts w:cstheme="minorHAnsi"/>
          <w:bCs/>
        </w:rPr>
        <w:t>The Pacific Community</w:t>
      </w:r>
    </w:p>
    <w:p w:rsidR="00BE2604" w:rsidRPr="00445446" w:rsidRDefault="00BE2604" w:rsidP="00BE2604">
      <w:pPr>
        <w:spacing w:before="100" w:beforeAutospacing="1" w:after="100" w:afterAutospacing="1"/>
        <w:ind w:firstLine="720"/>
        <w:contextualSpacing/>
        <w:jc w:val="both"/>
        <w:rPr>
          <w:rFonts w:cstheme="minorHAnsi"/>
          <w:bCs/>
        </w:rPr>
      </w:pPr>
      <w:r w:rsidRPr="00445446">
        <w:rPr>
          <w:rFonts w:cstheme="minorHAnsi"/>
          <w:bCs/>
        </w:rPr>
        <w:t>Po Box D5 - 98848</w:t>
      </w:r>
    </w:p>
    <w:p w:rsidR="00BE2604" w:rsidRPr="00445446" w:rsidRDefault="00BE2604" w:rsidP="00BE2604">
      <w:pPr>
        <w:spacing w:before="100" w:beforeAutospacing="1" w:after="100" w:afterAutospacing="1"/>
        <w:ind w:firstLine="720"/>
        <w:contextualSpacing/>
        <w:jc w:val="both"/>
        <w:rPr>
          <w:rFonts w:cstheme="minorHAnsi"/>
          <w:bCs/>
        </w:rPr>
      </w:pPr>
      <w:r w:rsidRPr="00445446">
        <w:rPr>
          <w:rFonts w:cstheme="minorHAnsi"/>
          <w:bCs/>
        </w:rPr>
        <w:t>Noumea – New Caledonia</w:t>
      </w:r>
    </w:p>
    <w:p w:rsidR="00BE2604" w:rsidRPr="00445446" w:rsidRDefault="00BE2604" w:rsidP="00BE2604">
      <w:pPr>
        <w:spacing w:before="100" w:beforeAutospacing="1" w:after="100" w:afterAutospacing="1"/>
        <w:jc w:val="both"/>
        <w:rPr>
          <w:rFonts w:cstheme="minorHAnsi"/>
          <w:bCs/>
        </w:rPr>
      </w:pPr>
    </w:p>
    <w:p w:rsidR="00BE2604" w:rsidRPr="00445446" w:rsidRDefault="00BE2604" w:rsidP="00BE2604">
      <w:pPr>
        <w:spacing w:before="100" w:beforeAutospacing="1" w:after="100" w:afterAutospacing="1"/>
        <w:jc w:val="both"/>
        <w:rPr>
          <w:rFonts w:cstheme="minorHAnsi"/>
          <w:bCs/>
        </w:rPr>
      </w:pPr>
      <w:r w:rsidRPr="00445446">
        <w:rPr>
          <w:rFonts w:cstheme="minorHAnsi"/>
          <w:bCs/>
        </w:rPr>
        <w:t>Dear Sir /Madam:</w:t>
      </w:r>
    </w:p>
    <w:p w:rsidR="00BE2604" w:rsidRPr="00445446" w:rsidRDefault="00BE2604" w:rsidP="00BE2604">
      <w:pPr>
        <w:spacing w:before="100" w:beforeAutospacing="1" w:after="100" w:afterAutospacing="1"/>
        <w:jc w:val="both"/>
        <w:rPr>
          <w:rFonts w:cstheme="minorHAnsi"/>
          <w:bCs/>
        </w:rPr>
      </w:pPr>
      <w:r w:rsidRPr="00445446">
        <w:rPr>
          <w:rFonts w:cstheme="minorHAnsi"/>
          <w:bCs/>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rsidR="00BE2604" w:rsidRPr="00445446" w:rsidRDefault="00BE2604" w:rsidP="00BE2604">
      <w:pPr>
        <w:spacing w:before="100" w:beforeAutospacing="1" w:after="100" w:afterAutospacing="1"/>
        <w:contextualSpacing/>
        <w:jc w:val="both"/>
        <w:rPr>
          <w:rFonts w:cstheme="minorHAnsi"/>
          <w:bCs/>
        </w:rPr>
      </w:pPr>
      <w:r w:rsidRPr="00445446">
        <w:rPr>
          <w:rFonts w:cstheme="minorHAnsi"/>
          <w:bCs/>
        </w:rPr>
        <w:t>We acknowledge that:</w:t>
      </w:r>
    </w:p>
    <w:p w:rsidR="00BE2604" w:rsidRPr="00445446" w:rsidRDefault="00BE2604" w:rsidP="00BE2604">
      <w:pPr>
        <w:numPr>
          <w:ilvl w:val="0"/>
          <w:numId w:val="1"/>
        </w:numPr>
        <w:spacing w:before="100" w:beforeAutospacing="1" w:after="100" w:afterAutospacing="1"/>
        <w:contextualSpacing/>
        <w:jc w:val="both"/>
        <w:rPr>
          <w:rFonts w:cstheme="minorHAnsi"/>
          <w:bCs/>
        </w:rPr>
      </w:pPr>
      <w:r w:rsidRPr="00445446">
        <w:rPr>
          <w:rFonts w:cstheme="minorHAnsi"/>
          <w:bCs/>
        </w:rPr>
        <w:t xml:space="preserve">SPC may exercise any of its rights set out in the Request for Proposal documents, at any </w:t>
      </w:r>
      <w:proofErr w:type="gramStart"/>
      <w:r w:rsidRPr="00445446">
        <w:rPr>
          <w:rFonts w:cstheme="minorHAnsi"/>
          <w:bCs/>
        </w:rPr>
        <w:t>time;</w:t>
      </w:r>
      <w:proofErr w:type="gramEnd"/>
    </w:p>
    <w:p w:rsidR="00BE2604" w:rsidRPr="00445446" w:rsidRDefault="00BE2604" w:rsidP="00BE2604">
      <w:pPr>
        <w:numPr>
          <w:ilvl w:val="0"/>
          <w:numId w:val="1"/>
        </w:numPr>
        <w:spacing w:before="100" w:beforeAutospacing="1" w:after="100" w:afterAutospacing="1"/>
        <w:contextualSpacing/>
        <w:jc w:val="both"/>
        <w:rPr>
          <w:rFonts w:cstheme="minorHAnsi"/>
          <w:bCs/>
        </w:rPr>
      </w:pPr>
      <w:r w:rsidRPr="00445446">
        <w:rPr>
          <w:rFonts w:cstheme="minorHAnsi"/>
          <w:bCs/>
        </w:rPr>
        <w:t xml:space="preserve">The statements, opinions, projections, forecasts or other information contained in the Request for Proposal documents may </w:t>
      </w:r>
      <w:proofErr w:type="gramStart"/>
      <w:r w:rsidRPr="00445446">
        <w:rPr>
          <w:rFonts w:cstheme="minorHAnsi"/>
          <w:bCs/>
        </w:rPr>
        <w:t>change;</w:t>
      </w:r>
      <w:proofErr w:type="gramEnd"/>
    </w:p>
    <w:p w:rsidR="00BE2604" w:rsidRPr="00445446" w:rsidRDefault="00BE2604" w:rsidP="00BE2604">
      <w:pPr>
        <w:numPr>
          <w:ilvl w:val="0"/>
          <w:numId w:val="1"/>
        </w:numPr>
        <w:spacing w:before="100" w:beforeAutospacing="1" w:after="100" w:afterAutospacing="1"/>
        <w:contextualSpacing/>
        <w:jc w:val="both"/>
        <w:rPr>
          <w:rFonts w:cstheme="minorHAnsi"/>
          <w:bCs/>
        </w:rPr>
      </w:pPr>
      <w:r w:rsidRPr="00445446">
        <w:rPr>
          <w:rFonts w:cstheme="minorHAnsi"/>
          <w:bCs/>
        </w:rPr>
        <w:t xml:space="preserve">The Request for Proposal documents are a summary only of SPC’s requirements and is not intended to be a comprehensive description of </w:t>
      </w:r>
      <w:proofErr w:type="gramStart"/>
      <w:r w:rsidRPr="00445446">
        <w:rPr>
          <w:rFonts w:cstheme="minorHAnsi"/>
          <w:bCs/>
        </w:rPr>
        <w:t>them;</w:t>
      </w:r>
      <w:proofErr w:type="gramEnd"/>
    </w:p>
    <w:p w:rsidR="00BE2604" w:rsidRPr="00445446" w:rsidRDefault="00BE2604" w:rsidP="00BE2604">
      <w:pPr>
        <w:numPr>
          <w:ilvl w:val="0"/>
          <w:numId w:val="1"/>
        </w:numPr>
        <w:spacing w:before="100" w:beforeAutospacing="1" w:after="100" w:afterAutospacing="1"/>
        <w:contextualSpacing/>
        <w:jc w:val="both"/>
        <w:rPr>
          <w:rFonts w:cstheme="minorHAnsi"/>
          <w:bCs/>
        </w:rPr>
      </w:pPr>
      <w:r w:rsidRPr="00445446">
        <w:rPr>
          <w:rFonts w:cstheme="minorHAnsi"/>
          <w:bCs/>
        </w:rPr>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BE2604" w:rsidRPr="00445446" w:rsidRDefault="00BE2604" w:rsidP="00BE2604">
      <w:pPr>
        <w:numPr>
          <w:ilvl w:val="0"/>
          <w:numId w:val="1"/>
        </w:numPr>
        <w:spacing w:before="100" w:beforeAutospacing="1" w:after="100" w:afterAutospacing="1"/>
        <w:contextualSpacing/>
        <w:jc w:val="both"/>
        <w:rPr>
          <w:rFonts w:cstheme="minorHAnsi"/>
          <w:bCs/>
        </w:rPr>
      </w:pPr>
      <w:r w:rsidRPr="00445446">
        <w:rPr>
          <w:rFonts w:cstheme="minorHAnsi"/>
          <w:bCs/>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rsidR="00BE2604" w:rsidRDefault="00BE2604" w:rsidP="00BE2604">
      <w:pPr>
        <w:numPr>
          <w:ilvl w:val="0"/>
          <w:numId w:val="1"/>
        </w:numPr>
        <w:spacing w:before="100" w:beforeAutospacing="1" w:after="100" w:afterAutospacing="1"/>
        <w:contextualSpacing/>
        <w:jc w:val="both"/>
        <w:rPr>
          <w:rFonts w:cstheme="minorHAnsi"/>
          <w:bCs/>
        </w:rPr>
      </w:pPr>
      <w:r w:rsidRPr="00445446">
        <w:rPr>
          <w:rFonts w:cstheme="minorHAnsi"/>
          <w:bCs/>
        </w:rPr>
        <w:t>We undertake, if our proposal is accepted, to commence and complete delivery of all items in the contract within the time frame stipulated.</w:t>
      </w:r>
    </w:p>
    <w:p w:rsidR="00BE2604" w:rsidRPr="000C3D10" w:rsidRDefault="00BE2604" w:rsidP="00BE2604">
      <w:pPr>
        <w:pStyle w:val="Paragraphedeliste"/>
        <w:numPr>
          <w:ilvl w:val="0"/>
          <w:numId w:val="1"/>
        </w:numPr>
        <w:spacing w:after="0"/>
        <w:jc w:val="both"/>
        <w:rPr>
          <w:rFonts w:cstheme="minorHAnsi"/>
          <w:b/>
        </w:rPr>
      </w:pPr>
      <w:r w:rsidRPr="008A45AE">
        <w:rPr>
          <w:rFonts w:cstheme="minorHAnsi"/>
          <w:b/>
        </w:rPr>
        <w:t>The SPC general conditions of contract are not negotiable.</w:t>
      </w:r>
    </w:p>
    <w:p w:rsidR="00BE2604" w:rsidRPr="00445446" w:rsidRDefault="00BE2604" w:rsidP="00BE2604">
      <w:pPr>
        <w:spacing w:before="100" w:beforeAutospacing="1" w:after="100" w:afterAutospacing="1"/>
        <w:contextualSpacing/>
        <w:jc w:val="both"/>
        <w:rPr>
          <w:rFonts w:cstheme="minorHAnsi"/>
          <w:bCs/>
        </w:rPr>
      </w:pPr>
      <w:r w:rsidRPr="00445446">
        <w:rPr>
          <w:rFonts w:cstheme="minorHAnsi"/>
          <w:bCs/>
        </w:rPr>
        <w:t xml:space="preserve">We understand that you are not bound to accept any proposal you may receive and that a binding contract would result only after final negotiations are concluded </w:t>
      </w:r>
      <w:proofErr w:type="gramStart"/>
      <w:r w:rsidRPr="00445446">
        <w:rPr>
          <w:rFonts w:cstheme="minorHAnsi"/>
          <w:bCs/>
        </w:rPr>
        <w:t>on the basis of</w:t>
      </w:r>
      <w:proofErr w:type="gramEnd"/>
      <w:r w:rsidRPr="00445446">
        <w:rPr>
          <w:rFonts w:cstheme="minorHAnsi"/>
          <w:bCs/>
        </w:rPr>
        <w:t xml:space="preserve"> the Technical and Price Components proposed.</w:t>
      </w:r>
    </w:p>
    <w:p w:rsidR="00BE2604" w:rsidRPr="00445446" w:rsidRDefault="00BE2604" w:rsidP="00BE2604">
      <w:pPr>
        <w:spacing w:before="100" w:beforeAutospacing="1" w:after="100" w:afterAutospacing="1"/>
        <w:contextualSpacing/>
        <w:jc w:val="both"/>
        <w:rPr>
          <w:rFonts w:cstheme="minorHAnsi"/>
          <w:bCs/>
        </w:rPr>
      </w:pPr>
    </w:p>
    <w:p w:rsidR="00BE2604" w:rsidRPr="00445446" w:rsidRDefault="00BE2604" w:rsidP="00BE2604">
      <w:pPr>
        <w:spacing w:before="100" w:beforeAutospacing="1" w:after="100" w:afterAutospacing="1"/>
        <w:jc w:val="both"/>
        <w:rPr>
          <w:rFonts w:cstheme="minorHAnsi"/>
          <w:bCs/>
        </w:rPr>
      </w:pPr>
      <w:r w:rsidRPr="00445446">
        <w:rPr>
          <w:rFonts w:cstheme="minorHAnsi"/>
          <w:bCs/>
        </w:rPr>
        <w:t>Company Name:</w:t>
      </w:r>
      <w:r w:rsidRPr="00445446">
        <w:rPr>
          <w:rFonts w:cstheme="minorHAnsi"/>
          <w:bCs/>
        </w:rPr>
        <w:tab/>
      </w:r>
      <w:r w:rsidRPr="00445446">
        <w:rPr>
          <w:rFonts w:cstheme="minorHAnsi"/>
          <w:bCs/>
        </w:rPr>
        <w:tab/>
        <w:t>…………………………………</w:t>
      </w:r>
    </w:p>
    <w:p w:rsidR="00BE2604" w:rsidRPr="00445446" w:rsidRDefault="00BE2604" w:rsidP="00BE2604">
      <w:pPr>
        <w:spacing w:before="100" w:beforeAutospacing="1" w:after="100" w:afterAutospacing="1"/>
        <w:jc w:val="both"/>
        <w:rPr>
          <w:rFonts w:cstheme="minorHAnsi"/>
          <w:bCs/>
        </w:rPr>
      </w:pPr>
      <w:r w:rsidRPr="00445446">
        <w:rPr>
          <w:rFonts w:cstheme="minorHAnsi"/>
          <w:bCs/>
        </w:rPr>
        <w:t xml:space="preserve">Position of Representative: </w:t>
      </w:r>
      <w:r w:rsidRPr="00445446">
        <w:rPr>
          <w:rFonts w:cstheme="minorHAnsi"/>
          <w:bCs/>
        </w:rPr>
        <w:tab/>
        <w:t>…………………………………</w:t>
      </w:r>
    </w:p>
    <w:p w:rsidR="00BE2604" w:rsidRPr="00445446" w:rsidRDefault="00BE2604" w:rsidP="00BE2604">
      <w:pPr>
        <w:spacing w:before="100" w:beforeAutospacing="1" w:after="100" w:afterAutospacing="1"/>
        <w:jc w:val="both"/>
        <w:rPr>
          <w:rFonts w:cstheme="minorHAnsi"/>
          <w:bCs/>
        </w:rPr>
      </w:pPr>
      <w:r w:rsidRPr="00445446">
        <w:rPr>
          <w:rFonts w:cstheme="minorHAnsi"/>
          <w:bCs/>
        </w:rPr>
        <w:t xml:space="preserve">Name of Representative: </w:t>
      </w:r>
      <w:r w:rsidRPr="00445446">
        <w:rPr>
          <w:rFonts w:cstheme="minorHAnsi"/>
          <w:bCs/>
        </w:rPr>
        <w:tab/>
        <w:t>…………………………………</w:t>
      </w:r>
    </w:p>
    <w:p w:rsidR="00BE2604" w:rsidRPr="00445446" w:rsidRDefault="00BE2604" w:rsidP="00BE2604">
      <w:pPr>
        <w:spacing w:before="100" w:beforeAutospacing="1" w:after="100" w:afterAutospacing="1"/>
        <w:jc w:val="both"/>
        <w:rPr>
          <w:rFonts w:cstheme="minorHAnsi"/>
          <w:bCs/>
        </w:rPr>
      </w:pPr>
      <w:r w:rsidRPr="00445446">
        <w:rPr>
          <w:rFonts w:cstheme="minorHAnsi"/>
          <w:bCs/>
        </w:rPr>
        <w:t xml:space="preserve">Signature of Representative:  </w:t>
      </w:r>
      <w:r w:rsidRPr="00445446">
        <w:rPr>
          <w:rFonts w:cstheme="minorHAnsi"/>
          <w:bCs/>
        </w:rPr>
        <w:tab/>
        <w:t>…………………………………</w:t>
      </w:r>
    </w:p>
    <w:p w:rsidR="00BE2604" w:rsidRPr="00445446" w:rsidRDefault="00BE2604" w:rsidP="00BE2604">
      <w:pPr>
        <w:spacing w:before="100" w:beforeAutospacing="1" w:after="100" w:afterAutospacing="1"/>
        <w:jc w:val="both"/>
        <w:rPr>
          <w:rFonts w:cstheme="minorHAnsi"/>
          <w:b/>
          <w:bCs/>
        </w:rPr>
      </w:pPr>
      <w:r w:rsidRPr="00445446">
        <w:rPr>
          <w:rFonts w:cstheme="minorHAnsi"/>
          <w:b/>
          <w:bCs/>
        </w:rPr>
        <w:t>Dated this __________ day of ___________ 20_______</w:t>
      </w:r>
    </w:p>
    <w:tbl>
      <w:tblPr>
        <w:tblStyle w:val="Grilledutableau"/>
        <w:tblW w:w="0" w:type="auto"/>
        <w:tblLook w:val="04A0" w:firstRow="1" w:lastRow="0" w:firstColumn="1" w:lastColumn="0" w:noHBand="0" w:noVBand="1"/>
      </w:tblPr>
      <w:tblGrid>
        <w:gridCol w:w="9016"/>
      </w:tblGrid>
      <w:tr w:rsidR="00BE2604" w:rsidRPr="00445446" w:rsidTr="00B372AE">
        <w:tc>
          <w:tcPr>
            <w:tcW w:w="9016" w:type="dxa"/>
            <w:shd w:val="clear" w:color="auto" w:fill="D0CECE" w:themeFill="background2" w:themeFillShade="E6"/>
          </w:tcPr>
          <w:p w:rsidR="00BE2604" w:rsidRPr="00445446" w:rsidRDefault="00BE2604" w:rsidP="00B372AE">
            <w:pPr>
              <w:autoSpaceDE w:val="0"/>
              <w:autoSpaceDN w:val="0"/>
              <w:adjustRightInd w:val="0"/>
              <w:jc w:val="right"/>
              <w:rPr>
                <w:rFonts w:eastAsiaTheme="minorHAnsi" w:cstheme="minorHAnsi"/>
                <w:b/>
                <w:bCs/>
                <w:lang w:eastAsia="en-US"/>
              </w:rPr>
            </w:pPr>
            <w:r w:rsidRPr="00445446">
              <w:rPr>
                <w:rFonts w:eastAsiaTheme="minorHAnsi" w:cstheme="minorHAnsi"/>
                <w:b/>
                <w:bCs/>
                <w:lang w:eastAsia="en-US"/>
              </w:rPr>
              <w:lastRenderedPageBreak/>
              <w:t>ANNEX IV</w:t>
            </w:r>
          </w:p>
          <w:p w:rsidR="00BE2604" w:rsidRPr="00445446" w:rsidRDefault="00BE2604" w:rsidP="00B372AE">
            <w:pPr>
              <w:autoSpaceDE w:val="0"/>
              <w:autoSpaceDN w:val="0"/>
              <w:adjustRightInd w:val="0"/>
              <w:jc w:val="center"/>
              <w:rPr>
                <w:rFonts w:eastAsiaTheme="minorHAnsi" w:cstheme="minorHAnsi"/>
                <w:b/>
                <w:bCs/>
                <w:sz w:val="24"/>
                <w:u w:val="single"/>
                <w:lang w:eastAsia="en-US"/>
              </w:rPr>
            </w:pPr>
            <w:r w:rsidRPr="00445446">
              <w:rPr>
                <w:rFonts w:eastAsiaTheme="minorHAnsi" w:cstheme="minorHAnsi"/>
                <w:b/>
                <w:bCs/>
                <w:sz w:val="24"/>
                <w:u w:val="single"/>
                <w:lang w:eastAsia="en-US"/>
              </w:rPr>
              <w:t>TECHNICAL PROPOSAL SUBMISSION FORM</w:t>
            </w:r>
          </w:p>
          <w:p w:rsidR="00BE2604" w:rsidRPr="00445446" w:rsidRDefault="00BE2604" w:rsidP="00B372AE">
            <w:pPr>
              <w:spacing w:before="120" w:after="120"/>
              <w:jc w:val="center"/>
              <w:rPr>
                <w:rFonts w:eastAsiaTheme="minorHAnsi" w:cstheme="minorHAnsi"/>
                <w:i/>
                <w:iCs/>
                <w:lang w:eastAsia="en-US"/>
              </w:rPr>
            </w:pPr>
            <w:r w:rsidRPr="00445446">
              <w:rPr>
                <w:rFonts w:eastAsiaTheme="minorHAnsi" w:cstheme="minorHAnsi"/>
                <w:i/>
                <w:iCs/>
                <w:lang w:eastAsia="en-US"/>
              </w:rPr>
              <w:t xml:space="preserve">Request for Proposal (RFP) </w:t>
            </w:r>
            <w:r w:rsidRPr="00CA74FE">
              <w:rPr>
                <w:rFonts w:eastAsiaTheme="minorHAnsi" w:cstheme="minorHAnsi"/>
                <w:i/>
                <w:iCs/>
                <w:lang w:eastAsia="en-US"/>
              </w:rPr>
              <w:t>no: 20/0</w:t>
            </w:r>
            <w:r>
              <w:rPr>
                <w:rFonts w:eastAsiaTheme="minorHAnsi" w:cstheme="minorHAnsi"/>
                <w:i/>
                <w:iCs/>
                <w:lang w:eastAsia="en-US"/>
              </w:rPr>
              <w:t>62</w:t>
            </w:r>
          </w:p>
        </w:tc>
      </w:tr>
    </w:tbl>
    <w:p w:rsidR="00BE2604" w:rsidRPr="00CB6952" w:rsidRDefault="00BE2604" w:rsidP="00BE2604">
      <w:pPr>
        <w:pStyle w:val="Paragraphedeliste"/>
        <w:numPr>
          <w:ilvl w:val="2"/>
          <w:numId w:val="2"/>
        </w:numPr>
        <w:spacing w:before="100" w:beforeAutospacing="1" w:after="100" w:afterAutospacing="1"/>
        <w:jc w:val="both"/>
        <w:rPr>
          <w:rFonts w:cstheme="minorHAnsi"/>
          <w:b/>
          <w:bCs/>
        </w:rPr>
      </w:pPr>
      <w:r w:rsidRPr="00CB6952">
        <w:rPr>
          <w:rFonts w:cstheme="minorHAnsi"/>
          <w:b/>
          <w:bCs/>
        </w:rPr>
        <w:t>Background</w:t>
      </w:r>
    </w:p>
    <w:p w:rsidR="00BE2604" w:rsidRPr="00CB6952" w:rsidRDefault="00BE2604" w:rsidP="00BE2604">
      <w:pPr>
        <w:pStyle w:val="Paragraphedeliste"/>
        <w:numPr>
          <w:ilvl w:val="1"/>
          <w:numId w:val="3"/>
        </w:numPr>
        <w:spacing w:before="100" w:beforeAutospacing="1" w:after="100" w:afterAutospacing="1"/>
        <w:jc w:val="both"/>
        <w:rPr>
          <w:rFonts w:cstheme="minorHAnsi"/>
          <w:bCs/>
        </w:rPr>
      </w:pPr>
      <w:r w:rsidRPr="00CB6952">
        <w:rPr>
          <w:rFonts w:cstheme="minorHAnsi"/>
          <w:bCs/>
        </w:rPr>
        <w:t>Contact</w:t>
      </w:r>
    </w:p>
    <w:tbl>
      <w:tblPr>
        <w:tblStyle w:val="Grilledutableau"/>
        <w:tblW w:w="0" w:type="auto"/>
        <w:tblLook w:val="04A0" w:firstRow="1" w:lastRow="0" w:firstColumn="1" w:lastColumn="0" w:noHBand="0" w:noVBand="1"/>
      </w:tblPr>
      <w:tblGrid>
        <w:gridCol w:w="1980"/>
        <w:gridCol w:w="7036"/>
      </w:tblGrid>
      <w:tr w:rsidR="00BE2604" w:rsidRPr="00445446" w:rsidTr="00B372AE">
        <w:trPr>
          <w:trHeight w:val="215"/>
        </w:trPr>
        <w:tc>
          <w:tcPr>
            <w:tcW w:w="1980" w:type="dxa"/>
            <w:shd w:val="clear" w:color="auto" w:fill="D0CECE" w:themeFill="background2" w:themeFillShade="E6"/>
          </w:tcPr>
          <w:p w:rsidR="00BE2604" w:rsidRPr="00445446" w:rsidRDefault="00BE2604" w:rsidP="00B372AE">
            <w:pPr>
              <w:spacing w:before="120" w:after="120"/>
              <w:jc w:val="both"/>
              <w:rPr>
                <w:rFonts w:cstheme="minorHAnsi"/>
                <w:b/>
                <w:bCs/>
              </w:rPr>
            </w:pPr>
            <w:r w:rsidRPr="00445446">
              <w:rPr>
                <w:rFonts w:cstheme="minorHAnsi"/>
                <w:b/>
                <w:bCs/>
              </w:rPr>
              <w:t>Name</w:t>
            </w:r>
          </w:p>
        </w:tc>
        <w:tc>
          <w:tcPr>
            <w:tcW w:w="7036" w:type="dxa"/>
          </w:tcPr>
          <w:p w:rsidR="00BE2604" w:rsidRPr="00445446" w:rsidRDefault="00BE2604" w:rsidP="00B372AE">
            <w:pPr>
              <w:spacing w:before="100" w:beforeAutospacing="1" w:after="100" w:afterAutospacing="1"/>
              <w:jc w:val="both"/>
              <w:rPr>
                <w:rFonts w:cstheme="minorHAnsi"/>
                <w:bCs/>
              </w:rPr>
            </w:pPr>
          </w:p>
        </w:tc>
      </w:tr>
      <w:tr w:rsidR="00BE2604" w:rsidRPr="00445446" w:rsidTr="00B372AE">
        <w:trPr>
          <w:trHeight w:val="219"/>
        </w:trPr>
        <w:tc>
          <w:tcPr>
            <w:tcW w:w="1980" w:type="dxa"/>
            <w:shd w:val="clear" w:color="auto" w:fill="D0CECE" w:themeFill="background2" w:themeFillShade="E6"/>
          </w:tcPr>
          <w:p w:rsidR="00BE2604" w:rsidRPr="00445446" w:rsidRDefault="00BE2604" w:rsidP="00B372AE">
            <w:pPr>
              <w:spacing w:before="120" w:after="120"/>
              <w:jc w:val="both"/>
              <w:rPr>
                <w:rFonts w:cstheme="minorHAnsi"/>
                <w:b/>
                <w:bCs/>
              </w:rPr>
            </w:pPr>
            <w:r w:rsidRPr="00445446">
              <w:rPr>
                <w:rFonts w:cstheme="minorHAnsi"/>
                <w:b/>
                <w:bCs/>
              </w:rPr>
              <w:t>Physical address</w:t>
            </w:r>
          </w:p>
          <w:p w:rsidR="00BE2604" w:rsidRPr="00445446" w:rsidRDefault="00BE2604" w:rsidP="00B372AE">
            <w:pPr>
              <w:jc w:val="both"/>
              <w:rPr>
                <w:rFonts w:cstheme="minorHAnsi"/>
                <w:b/>
                <w:bCs/>
              </w:rPr>
            </w:pPr>
          </w:p>
          <w:p w:rsidR="00BE2604" w:rsidRPr="00445446" w:rsidRDefault="00BE2604" w:rsidP="00B372AE">
            <w:pPr>
              <w:jc w:val="both"/>
              <w:rPr>
                <w:rFonts w:cstheme="minorHAnsi"/>
                <w:b/>
                <w:bCs/>
              </w:rPr>
            </w:pPr>
          </w:p>
          <w:p w:rsidR="00BE2604" w:rsidRPr="00445446" w:rsidRDefault="00BE2604" w:rsidP="00B372AE">
            <w:pPr>
              <w:jc w:val="both"/>
              <w:rPr>
                <w:rFonts w:cstheme="minorHAnsi"/>
                <w:b/>
                <w:bCs/>
              </w:rPr>
            </w:pPr>
          </w:p>
        </w:tc>
        <w:tc>
          <w:tcPr>
            <w:tcW w:w="7036" w:type="dxa"/>
          </w:tcPr>
          <w:p w:rsidR="00BE2604" w:rsidRPr="00445446" w:rsidRDefault="00BE2604" w:rsidP="00B372AE">
            <w:pPr>
              <w:spacing w:before="100" w:beforeAutospacing="1" w:after="100" w:afterAutospacing="1"/>
              <w:jc w:val="both"/>
              <w:rPr>
                <w:rFonts w:cstheme="minorHAnsi"/>
                <w:bCs/>
              </w:rPr>
            </w:pPr>
          </w:p>
        </w:tc>
      </w:tr>
      <w:tr w:rsidR="00BE2604" w:rsidRPr="00445446" w:rsidTr="00B372AE">
        <w:trPr>
          <w:trHeight w:val="984"/>
        </w:trPr>
        <w:tc>
          <w:tcPr>
            <w:tcW w:w="1980" w:type="dxa"/>
            <w:shd w:val="clear" w:color="auto" w:fill="D0CECE" w:themeFill="background2" w:themeFillShade="E6"/>
          </w:tcPr>
          <w:p w:rsidR="00BE2604" w:rsidRPr="00445446" w:rsidRDefault="00BE2604" w:rsidP="00B372AE">
            <w:pPr>
              <w:spacing w:before="120" w:after="120"/>
              <w:jc w:val="both"/>
              <w:rPr>
                <w:rFonts w:cstheme="minorHAnsi"/>
                <w:b/>
                <w:bCs/>
              </w:rPr>
            </w:pPr>
            <w:r w:rsidRPr="00445446">
              <w:rPr>
                <w:rFonts w:cstheme="minorHAnsi"/>
                <w:b/>
                <w:bCs/>
              </w:rPr>
              <w:t>Mailing address</w:t>
            </w:r>
          </w:p>
          <w:p w:rsidR="00BE2604" w:rsidRPr="00445446" w:rsidRDefault="00BE2604" w:rsidP="00B372AE">
            <w:pPr>
              <w:spacing w:before="120" w:after="120"/>
              <w:jc w:val="both"/>
              <w:rPr>
                <w:rFonts w:cstheme="minorHAnsi"/>
                <w:b/>
                <w:bCs/>
              </w:rPr>
            </w:pPr>
          </w:p>
          <w:p w:rsidR="00BE2604" w:rsidRPr="00445446" w:rsidRDefault="00BE2604" w:rsidP="00B372AE">
            <w:pPr>
              <w:spacing w:before="120" w:after="120"/>
              <w:jc w:val="both"/>
              <w:rPr>
                <w:rFonts w:cstheme="minorHAnsi"/>
                <w:b/>
                <w:bCs/>
              </w:rPr>
            </w:pPr>
          </w:p>
          <w:p w:rsidR="00BE2604" w:rsidRPr="00445446" w:rsidRDefault="00BE2604" w:rsidP="00B372AE">
            <w:pPr>
              <w:spacing w:before="120" w:after="120"/>
              <w:jc w:val="both"/>
              <w:rPr>
                <w:rFonts w:cstheme="minorHAnsi"/>
                <w:b/>
                <w:bCs/>
              </w:rPr>
            </w:pPr>
          </w:p>
        </w:tc>
        <w:tc>
          <w:tcPr>
            <w:tcW w:w="7036" w:type="dxa"/>
          </w:tcPr>
          <w:p w:rsidR="00BE2604" w:rsidRPr="00445446" w:rsidRDefault="00BE2604" w:rsidP="00B372AE">
            <w:pPr>
              <w:spacing w:before="100" w:beforeAutospacing="1" w:after="100" w:afterAutospacing="1"/>
              <w:jc w:val="both"/>
              <w:rPr>
                <w:rFonts w:cstheme="minorHAnsi"/>
                <w:bCs/>
              </w:rPr>
            </w:pPr>
          </w:p>
        </w:tc>
      </w:tr>
      <w:tr w:rsidR="00BE2604" w:rsidRPr="00445446" w:rsidTr="00B372AE">
        <w:tc>
          <w:tcPr>
            <w:tcW w:w="1980" w:type="dxa"/>
            <w:shd w:val="clear" w:color="auto" w:fill="D0CECE" w:themeFill="background2" w:themeFillShade="E6"/>
          </w:tcPr>
          <w:p w:rsidR="00BE2604" w:rsidRPr="00445446" w:rsidRDefault="00BE2604" w:rsidP="00B372AE">
            <w:pPr>
              <w:spacing w:before="120" w:after="120"/>
              <w:jc w:val="both"/>
              <w:rPr>
                <w:rFonts w:cstheme="minorHAnsi"/>
                <w:b/>
                <w:bCs/>
              </w:rPr>
            </w:pPr>
            <w:r w:rsidRPr="00445446">
              <w:rPr>
                <w:rFonts w:cstheme="minorHAnsi"/>
                <w:b/>
                <w:bCs/>
              </w:rPr>
              <w:t>Telephone</w:t>
            </w:r>
          </w:p>
        </w:tc>
        <w:tc>
          <w:tcPr>
            <w:tcW w:w="7036" w:type="dxa"/>
          </w:tcPr>
          <w:p w:rsidR="00BE2604" w:rsidRPr="00445446" w:rsidRDefault="00BE2604" w:rsidP="00B372AE">
            <w:pPr>
              <w:spacing w:before="100" w:beforeAutospacing="1" w:after="100" w:afterAutospacing="1"/>
              <w:jc w:val="both"/>
              <w:rPr>
                <w:rFonts w:cstheme="minorHAnsi"/>
                <w:bCs/>
              </w:rPr>
            </w:pPr>
          </w:p>
        </w:tc>
      </w:tr>
      <w:tr w:rsidR="00BE2604" w:rsidRPr="00445446" w:rsidTr="00B372AE">
        <w:tc>
          <w:tcPr>
            <w:tcW w:w="1980" w:type="dxa"/>
            <w:shd w:val="clear" w:color="auto" w:fill="D0CECE" w:themeFill="background2" w:themeFillShade="E6"/>
          </w:tcPr>
          <w:p w:rsidR="00BE2604" w:rsidRPr="00445446" w:rsidRDefault="00BE2604" w:rsidP="00B372AE">
            <w:pPr>
              <w:spacing w:before="120" w:after="120"/>
              <w:jc w:val="both"/>
              <w:rPr>
                <w:rFonts w:cstheme="minorHAnsi"/>
                <w:b/>
                <w:bCs/>
              </w:rPr>
            </w:pPr>
            <w:r w:rsidRPr="00445446">
              <w:rPr>
                <w:rFonts w:cstheme="minorHAnsi"/>
                <w:b/>
                <w:bCs/>
              </w:rPr>
              <w:t>Email</w:t>
            </w:r>
          </w:p>
        </w:tc>
        <w:tc>
          <w:tcPr>
            <w:tcW w:w="7036" w:type="dxa"/>
          </w:tcPr>
          <w:p w:rsidR="00BE2604" w:rsidRPr="00445446" w:rsidRDefault="00BE2604" w:rsidP="00B372AE">
            <w:pPr>
              <w:spacing w:before="100" w:beforeAutospacing="1" w:after="100" w:afterAutospacing="1"/>
              <w:jc w:val="both"/>
              <w:rPr>
                <w:rFonts w:cstheme="minorHAnsi"/>
                <w:bCs/>
              </w:rPr>
            </w:pPr>
          </w:p>
        </w:tc>
      </w:tr>
      <w:tr w:rsidR="00BE2604" w:rsidRPr="00445446" w:rsidTr="00B372AE">
        <w:tc>
          <w:tcPr>
            <w:tcW w:w="1980" w:type="dxa"/>
            <w:shd w:val="clear" w:color="auto" w:fill="D0CECE" w:themeFill="background2" w:themeFillShade="E6"/>
          </w:tcPr>
          <w:p w:rsidR="00BE2604" w:rsidRPr="00445446" w:rsidRDefault="00BE2604" w:rsidP="00B372AE">
            <w:pPr>
              <w:spacing w:before="120" w:after="120"/>
              <w:jc w:val="both"/>
              <w:rPr>
                <w:rFonts w:cstheme="minorHAnsi"/>
                <w:b/>
                <w:bCs/>
              </w:rPr>
            </w:pPr>
            <w:r w:rsidRPr="00445446">
              <w:rPr>
                <w:rFonts w:cstheme="minorHAnsi"/>
                <w:b/>
                <w:bCs/>
              </w:rPr>
              <w:t>Website</w:t>
            </w:r>
          </w:p>
        </w:tc>
        <w:tc>
          <w:tcPr>
            <w:tcW w:w="7036" w:type="dxa"/>
          </w:tcPr>
          <w:p w:rsidR="00BE2604" w:rsidRPr="00445446" w:rsidRDefault="00BE2604" w:rsidP="00B372AE">
            <w:pPr>
              <w:spacing w:before="100" w:beforeAutospacing="1" w:after="100" w:afterAutospacing="1"/>
              <w:jc w:val="both"/>
              <w:rPr>
                <w:rFonts w:cstheme="minorHAnsi"/>
                <w:bCs/>
              </w:rPr>
            </w:pPr>
          </w:p>
        </w:tc>
      </w:tr>
    </w:tbl>
    <w:p w:rsidR="00BE2604" w:rsidRDefault="00BE2604" w:rsidP="00BE2604">
      <w:pPr>
        <w:spacing w:before="100" w:beforeAutospacing="1" w:after="100" w:afterAutospacing="1"/>
        <w:ind w:left="284"/>
        <w:jc w:val="both"/>
        <w:rPr>
          <w:rFonts w:eastAsiaTheme="minorHAnsi" w:cstheme="minorHAnsi"/>
          <w:lang w:eastAsia="en-US"/>
        </w:rPr>
      </w:pPr>
    </w:p>
    <w:p w:rsidR="00BE2604" w:rsidRPr="00CB6952" w:rsidRDefault="00BE2604" w:rsidP="00BE2604">
      <w:pPr>
        <w:pStyle w:val="Paragraphedeliste"/>
        <w:numPr>
          <w:ilvl w:val="1"/>
          <w:numId w:val="3"/>
        </w:numPr>
        <w:spacing w:before="100" w:beforeAutospacing="1" w:after="100" w:afterAutospacing="1"/>
        <w:jc w:val="both"/>
        <w:rPr>
          <w:rFonts w:eastAsiaTheme="minorHAnsi" w:cstheme="minorHAnsi"/>
          <w:lang w:eastAsia="en-US"/>
        </w:rPr>
      </w:pPr>
      <w:r w:rsidRPr="00CB6952">
        <w:rPr>
          <w:rFonts w:eastAsiaTheme="minorHAnsi" w:cstheme="minorHAnsi"/>
          <w:lang w:eastAsia="en-US"/>
        </w:rPr>
        <w:t>Legal Registration</w:t>
      </w:r>
    </w:p>
    <w:tbl>
      <w:tblPr>
        <w:tblStyle w:val="Grilledutableau"/>
        <w:tblW w:w="0" w:type="auto"/>
        <w:tblLook w:val="04A0" w:firstRow="1" w:lastRow="0" w:firstColumn="1" w:lastColumn="0" w:noHBand="0" w:noVBand="1"/>
      </w:tblPr>
      <w:tblGrid>
        <w:gridCol w:w="3005"/>
        <w:gridCol w:w="3005"/>
        <w:gridCol w:w="3006"/>
      </w:tblGrid>
      <w:tr w:rsidR="00BE2604" w:rsidRPr="00445446" w:rsidTr="00B372AE">
        <w:tc>
          <w:tcPr>
            <w:tcW w:w="3005" w:type="dxa"/>
            <w:shd w:val="clear" w:color="auto" w:fill="D0CECE" w:themeFill="background2" w:themeFillShade="E6"/>
          </w:tcPr>
          <w:p w:rsidR="00BE2604" w:rsidRPr="00445446" w:rsidRDefault="00BE2604" w:rsidP="00B372AE">
            <w:pPr>
              <w:spacing w:before="120"/>
              <w:jc w:val="center"/>
              <w:rPr>
                <w:rFonts w:eastAsiaTheme="minorHAnsi" w:cstheme="minorHAnsi"/>
                <w:b/>
                <w:lang w:eastAsia="en-US"/>
              </w:rPr>
            </w:pPr>
            <w:r w:rsidRPr="00445446">
              <w:rPr>
                <w:rFonts w:eastAsiaTheme="minorHAnsi" w:cstheme="minorHAnsi"/>
                <w:b/>
                <w:lang w:eastAsia="en-US"/>
              </w:rPr>
              <w:t>Place of registration &amp;</w:t>
            </w:r>
          </w:p>
          <w:p w:rsidR="00BE2604" w:rsidRPr="00445446" w:rsidRDefault="00BE2604" w:rsidP="00B372AE">
            <w:pPr>
              <w:spacing w:after="120"/>
              <w:jc w:val="center"/>
              <w:rPr>
                <w:rFonts w:eastAsiaTheme="minorHAnsi" w:cstheme="minorHAnsi"/>
                <w:b/>
                <w:lang w:eastAsia="en-US"/>
              </w:rPr>
            </w:pPr>
            <w:r w:rsidRPr="00445446">
              <w:rPr>
                <w:rFonts w:eastAsiaTheme="minorHAnsi" w:cstheme="minorHAnsi"/>
                <w:b/>
                <w:lang w:eastAsia="en-US"/>
              </w:rPr>
              <w:t>registration No.</w:t>
            </w:r>
          </w:p>
        </w:tc>
        <w:tc>
          <w:tcPr>
            <w:tcW w:w="3005" w:type="dxa"/>
            <w:shd w:val="clear" w:color="auto" w:fill="D0CECE" w:themeFill="background2" w:themeFillShade="E6"/>
          </w:tcPr>
          <w:p w:rsidR="00BE2604" w:rsidRPr="00445446" w:rsidRDefault="00BE2604" w:rsidP="00B372AE">
            <w:pPr>
              <w:spacing w:before="120"/>
              <w:jc w:val="center"/>
              <w:rPr>
                <w:rFonts w:eastAsiaTheme="minorHAnsi" w:cstheme="minorHAnsi"/>
                <w:b/>
                <w:lang w:eastAsia="en-US"/>
              </w:rPr>
            </w:pPr>
            <w:r w:rsidRPr="00445446">
              <w:rPr>
                <w:rFonts w:eastAsiaTheme="minorHAnsi" w:cstheme="minorHAnsi"/>
                <w:b/>
                <w:lang w:eastAsia="en-US"/>
              </w:rPr>
              <w:t>Date of Incorporation</w:t>
            </w:r>
          </w:p>
        </w:tc>
        <w:tc>
          <w:tcPr>
            <w:tcW w:w="3006" w:type="dxa"/>
            <w:shd w:val="clear" w:color="auto" w:fill="D0CECE" w:themeFill="background2" w:themeFillShade="E6"/>
          </w:tcPr>
          <w:p w:rsidR="00BE2604" w:rsidRPr="00445446" w:rsidRDefault="00BE2604" w:rsidP="00B372AE">
            <w:pPr>
              <w:spacing w:before="120"/>
              <w:jc w:val="center"/>
              <w:rPr>
                <w:rFonts w:eastAsiaTheme="minorHAnsi" w:cstheme="minorHAnsi"/>
                <w:b/>
                <w:lang w:eastAsia="en-US"/>
              </w:rPr>
            </w:pPr>
            <w:r w:rsidRPr="00445446">
              <w:rPr>
                <w:rFonts w:eastAsiaTheme="minorHAnsi" w:cstheme="minorHAnsi"/>
                <w:b/>
                <w:lang w:eastAsia="en-US"/>
              </w:rPr>
              <w:t>Directors’ names</w:t>
            </w:r>
          </w:p>
        </w:tc>
      </w:tr>
      <w:tr w:rsidR="00BE2604" w:rsidRPr="00445446" w:rsidTr="00B372AE">
        <w:tc>
          <w:tcPr>
            <w:tcW w:w="3005" w:type="dxa"/>
          </w:tcPr>
          <w:p w:rsidR="00BE2604" w:rsidRDefault="00BE2604" w:rsidP="00B372AE">
            <w:pPr>
              <w:spacing w:before="120" w:after="120"/>
              <w:jc w:val="both"/>
              <w:rPr>
                <w:rFonts w:eastAsiaTheme="minorHAnsi" w:cstheme="minorHAnsi"/>
                <w:lang w:eastAsia="en-US"/>
              </w:rPr>
            </w:pPr>
          </w:p>
          <w:p w:rsidR="00BE2604" w:rsidRDefault="00BE2604" w:rsidP="00B372AE">
            <w:pPr>
              <w:spacing w:before="120" w:after="120"/>
              <w:jc w:val="both"/>
              <w:rPr>
                <w:rFonts w:eastAsiaTheme="minorHAnsi" w:cstheme="minorHAnsi"/>
                <w:lang w:eastAsia="en-US"/>
              </w:rPr>
            </w:pPr>
          </w:p>
          <w:p w:rsidR="00BE2604" w:rsidRDefault="00BE2604" w:rsidP="00B372AE">
            <w:pPr>
              <w:spacing w:before="120" w:after="120"/>
              <w:jc w:val="both"/>
              <w:rPr>
                <w:rFonts w:eastAsiaTheme="minorHAnsi" w:cstheme="minorHAnsi"/>
                <w:lang w:eastAsia="en-US"/>
              </w:rPr>
            </w:pPr>
          </w:p>
          <w:p w:rsidR="00BE2604" w:rsidRPr="00445446" w:rsidRDefault="00BE2604" w:rsidP="00B372AE">
            <w:pPr>
              <w:spacing w:before="120" w:after="120"/>
              <w:jc w:val="both"/>
              <w:rPr>
                <w:rFonts w:eastAsiaTheme="minorHAnsi" w:cstheme="minorHAnsi"/>
                <w:lang w:eastAsia="en-US"/>
              </w:rPr>
            </w:pPr>
          </w:p>
        </w:tc>
        <w:tc>
          <w:tcPr>
            <w:tcW w:w="3005" w:type="dxa"/>
          </w:tcPr>
          <w:p w:rsidR="00BE2604" w:rsidRPr="00445446" w:rsidRDefault="00BE2604" w:rsidP="00B372AE">
            <w:pPr>
              <w:spacing w:before="100" w:beforeAutospacing="1" w:after="100" w:afterAutospacing="1"/>
              <w:jc w:val="both"/>
              <w:rPr>
                <w:rFonts w:eastAsiaTheme="minorHAnsi" w:cstheme="minorHAnsi"/>
                <w:lang w:eastAsia="en-US"/>
              </w:rPr>
            </w:pPr>
          </w:p>
        </w:tc>
        <w:tc>
          <w:tcPr>
            <w:tcW w:w="3006" w:type="dxa"/>
          </w:tcPr>
          <w:p w:rsidR="00BE2604" w:rsidRPr="00445446" w:rsidRDefault="00BE2604" w:rsidP="00B372AE">
            <w:pPr>
              <w:spacing w:before="100" w:beforeAutospacing="1" w:after="100" w:afterAutospacing="1"/>
              <w:jc w:val="both"/>
              <w:rPr>
                <w:rFonts w:eastAsiaTheme="minorHAnsi" w:cstheme="minorHAnsi"/>
                <w:lang w:eastAsia="en-US"/>
              </w:rPr>
            </w:pPr>
          </w:p>
        </w:tc>
      </w:tr>
    </w:tbl>
    <w:p w:rsidR="00BE2604" w:rsidRDefault="00BE2604" w:rsidP="00BE2604">
      <w:pPr>
        <w:spacing w:before="100" w:beforeAutospacing="1" w:after="100" w:afterAutospacing="1"/>
        <w:contextualSpacing/>
        <w:jc w:val="both"/>
        <w:rPr>
          <w:rFonts w:cstheme="minorHAnsi"/>
          <w:b/>
        </w:rPr>
      </w:pPr>
    </w:p>
    <w:p w:rsidR="00BE2604" w:rsidRPr="000D59F0" w:rsidRDefault="00BE2604" w:rsidP="00BE2604">
      <w:pPr>
        <w:spacing w:before="100" w:beforeAutospacing="1" w:after="100" w:afterAutospacing="1"/>
        <w:contextualSpacing/>
        <w:jc w:val="both"/>
        <w:rPr>
          <w:rFonts w:cstheme="minorHAnsi"/>
          <w:b/>
        </w:rPr>
      </w:pPr>
      <w:r w:rsidRPr="000D59F0">
        <w:rPr>
          <w:rFonts w:cstheme="minorHAnsi"/>
          <w:b/>
        </w:rPr>
        <w:t>Please provide evidence of certification of compliance with legal obligations (insurance, work safety, accounting monitoring)</w:t>
      </w:r>
      <w:r>
        <w:rPr>
          <w:rFonts w:cstheme="minorHAnsi"/>
          <w:b/>
        </w:rPr>
        <w:t xml:space="preserve"> when applicable</w:t>
      </w:r>
      <w:r w:rsidRPr="000D59F0">
        <w:rPr>
          <w:rFonts w:cstheme="minorHAnsi"/>
          <w:b/>
        </w:rPr>
        <w:t>.</w:t>
      </w:r>
    </w:p>
    <w:p w:rsidR="00BE2604" w:rsidRPr="00445446" w:rsidRDefault="00BE2604" w:rsidP="00BE2604">
      <w:pPr>
        <w:spacing w:before="100" w:beforeAutospacing="1" w:after="100" w:afterAutospacing="1"/>
        <w:jc w:val="both"/>
        <w:rPr>
          <w:rFonts w:eastAsiaTheme="minorHAnsi" w:cstheme="minorHAnsi"/>
          <w:lang w:eastAsia="en-US"/>
        </w:rPr>
      </w:pPr>
    </w:p>
    <w:p w:rsidR="00BE2604" w:rsidRDefault="00BE2604" w:rsidP="00BE2604">
      <w:pPr>
        <w:spacing w:before="100" w:beforeAutospacing="1" w:after="100" w:afterAutospacing="1"/>
        <w:jc w:val="both"/>
        <w:rPr>
          <w:rFonts w:eastAsiaTheme="minorHAnsi" w:cstheme="minorHAnsi"/>
          <w:lang w:eastAsia="en-US"/>
        </w:rPr>
      </w:pPr>
    </w:p>
    <w:p w:rsidR="00BE2604" w:rsidRDefault="00BE2604" w:rsidP="00BE2604">
      <w:pPr>
        <w:spacing w:before="100" w:beforeAutospacing="1" w:after="100" w:afterAutospacing="1"/>
        <w:jc w:val="both"/>
        <w:rPr>
          <w:rFonts w:eastAsiaTheme="minorHAnsi" w:cstheme="minorHAnsi"/>
          <w:lang w:eastAsia="en-US"/>
        </w:rPr>
      </w:pPr>
    </w:p>
    <w:p w:rsidR="00BE2604" w:rsidRDefault="00BE2604" w:rsidP="00BE2604">
      <w:pPr>
        <w:spacing w:before="100" w:beforeAutospacing="1" w:after="100" w:afterAutospacing="1"/>
        <w:jc w:val="both"/>
        <w:rPr>
          <w:rFonts w:eastAsiaTheme="minorHAnsi" w:cstheme="minorHAnsi"/>
          <w:lang w:eastAsia="en-US"/>
        </w:rPr>
      </w:pPr>
    </w:p>
    <w:p w:rsidR="00BE2604" w:rsidRPr="00CB6952" w:rsidRDefault="00BE2604" w:rsidP="00BE2604">
      <w:pPr>
        <w:pStyle w:val="Paragraphedeliste"/>
        <w:numPr>
          <w:ilvl w:val="2"/>
          <w:numId w:val="2"/>
        </w:numPr>
        <w:spacing w:after="120"/>
        <w:jc w:val="both"/>
        <w:rPr>
          <w:rFonts w:cstheme="minorHAnsi"/>
          <w:b/>
          <w:bCs/>
        </w:rPr>
      </w:pPr>
      <w:r w:rsidRPr="00CB6952">
        <w:rPr>
          <w:rFonts w:cstheme="minorHAnsi"/>
          <w:b/>
          <w:bCs/>
        </w:rPr>
        <w:lastRenderedPageBreak/>
        <w:t>Previous experience</w:t>
      </w:r>
    </w:p>
    <w:tbl>
      <w:tblPr>
        <w:tblStyle w:val="Grilledutableau"/>
        <w:tblW w:w="0" w:type="auto"/>
        <w:tblLook w:val="04A0" w:firstRow="1" w:lastRow="0" w:firstColumn="1" w:lastColumn="0" w:noHBand="0" w:noVBand="1"/>
      </w:tblPr>
      <w:tblGrid>
        <w:gridCol w:w="4508"/>
        <w:gridCol w:w="4508"/>
      </w:tblGrid>
      <w:tr w:rsidR="00BE2604" w:rsidRPr="00445446" w:rsidTr="00B372AE">
        <w:tc>
          <w:tcPr>
            <w:tcW w:w="4508" w:type="dxa"/>
            <w:shd w:val="clear" w:color="auto" w:fill="D0CECE" w:themeFill="background2" w:themeFillShade="E6"/>
          </w:tcPr>
          <w:p w:rsidR="00BE2604" w:rsidRPr="00445446" w:rsidRDefault="00BE2604" w:rsidP="00B372AE">
            <w:pPr>
              <w:spacing w:before="100" w:beforeAutospacing="1" w:after="100" w:afterAutospacing="1"/>
              <w:jc w:val="center"/>
              <w:rPr>
                <w:rFonts w:cstheme="minorHAnsi"/>
                <w:bCs/>
              </w:rPr>
            </w:pPr>
          </w:p>
        </w:tc>
        <w:tc>
          <w:tcPr>
            <w:tcW w:w="4508" w:type="dxa"/>
            <w:shd w:val="clear" w:color="auto" w:fill="D0CECE" w:themeFill="background2" w:themeFillShade="E6"/>
          </w:tcPr>
          <w:p w:rsidR="00BE2604" w:rsidRPr="00445446" w:rsidRDefault="00BE2604" w:rsidP="00B372AE">
            <w:pPr>
              <w:spacing w:before="120" w:after="120"/>
              <w:jc w:val="center"/>
              <w:rPr>
                <w:rFonts w:cstheme="minorHAnsi"/>
                <w:b/>
                <w:bCs/>
              </w:rPr>
            </w:pPr>
            <w:r w:rsidRPr="00445446">
              <w:rPr>
                <w:rFonts w:cstheme="minorHAnsi"/>
                <w:b/>
                <w:bCs/>
              </w:rPr>
              <w:t>Response</w:t>
            </w:r>
          </w:p>
        </w:tc>
      </w:tr>
      <w:tr w:rsidR="00BE2604" w:rsidRPr="00445446" w:rsidTr="00B372AE">
        <w:tc>
          <w:tcPr>
            <w:tcW w:w="4508" w:type="dxa"/>
            <w:vAlign w:val="center"/>
          </w:tcPr>
          <w:p w:rsidR="00BE2604" w:rsidRPr="00445446" w:rsidRDefault="00BE2604" w:rsidP="00B372AE">
            <w:pPr>
              <w:jc w:val="both"/>
              <w:rPr>
                <w:rFonts w:cstheme="minorHAnsi"/>
                <w:bCs/>
                <w:i/>
              </w:rPr>
            </w:pPr>
            <w:r w:rsidRPr="00445446">
              <w:rPr>
                <w:rFonts w:cstheme="minorHAnsi"/>
                <w:bCs/>
                <w:i/>
              </w:rPr>
              <w:t>Geographical list showing where work has been conducted in the past three years</w:t>
            </w:r>
            <w:r>
              <w:rPr>
                <w:rFonts w:cstheme="minorHAnsi"/>
                <w:bCs/>
                <w:i/>
              </w:rPr>
              <w:t>.</w:t>
            </w:r>
          </w:p>
        </w:tc>
        <w:tc>
          <w:tcPr>
            <w:tcW w:w="4508" w:type="dxa"/>
          </w:tcPr>
          <w:p w:rsidR="00BE2604" w:rsidRPr="00445446" w:rsidRDefault="00BE2604" w:rsidP="00B372AE">
            <w:pPr>
              <w:spacing w:before="100" w:beforeAutospacing="1" w:after="100" w:afterAutospacing="1"/>
              <w:jc w:val="both"/>
              <w:rPr>
                <w:rFonts w:cstheme="minorHAnsi"/>
                <w:bCs/>
              </w:rPr>
            </w:pPr>
          </w:p>
          <w:p w:rsidR="00BE2604" w:rsidRPr="00445446" w:rsidRDefault="00BE2604" w:rsidP="00B372AE">
            <w:pPr>
              <w:spacing w:before="100" w:beforeAutospacing="1" w:after="100" w:afterAutospacing="1"/>
              <w:jc w:val="both"/>
              <w:rPr>
                <w:rFonts w:cstheme="minorHAnsi"/>
                <w:bCs/>
              </w:rPr>
            </w:pPr>
          </w:p>
          <w:p w:rsidR="00BE2604" w:rsidRPr="00445446" w:rsidRDefault="00BE2604" w:rsidP="00B372AE">
            <w:pPr>
              <w:spacing w:before="100" w:beforeAutospacing="1" w:after="100" w:afterAutospacing="1"/>
              <w:jc w:val="both"/>
              <w:rPr>
                <w:rFonts w:cstheme="minorHAnsi"/>
                <w:bCs/>
              </w:rPr>
            </w:pPr>
          </w:p>
        </w:tc>
      </w:tr>
      <w:tr w:rsidR="00BE2604" w:rsidRPr="00445446" w:rsidTr="00B372AE">
        <w:tc>
          <w:tcPr>
            <w:tcW w:w="4508" w:type="dxa"/>
            <w:vAlign w:val="center"/>
          </w:tcPr>
          <w:p w:rsidR="00BE2604" w:rsidRPr="00445446" w:rsidRDefault="00BE2604" w:rsidP="00B372AE">
            <w:pPr>
              <w:jc w:val="both"/>
              <w:rPr>
                <w:rFonts w:cstheme="minorHAnsi"/>
                <w:bCs/>
                <w:i/>
              </w:rPr>
            </w:pPr>
            <w:r w:rsidRPr="00445446">
              <w:rPr>
                <w:rFonts w:cstheme="minorHAnsi"/>
                <w:bCs/>
                <w:i/>
              </w:rPr>
              <w:t>Previous experience working with other international organizations.</w:t>
            </w:r>
          </w:p>
        </w:tc>
        <w:tc>
          <w:tcPr>
            <w:tcW w:w="4508" w:type="dxa"/>
          </w:tcPr>
          <w:p w:rsidR="00BE2604" w:rsidRPr="00445446" w:rsidRDefault="00BE2604" w:rsidP="00B372AE">
            <w:pPr>
              <w:spacing w:before="100" w:beforeAutospacing="1" w:after="100" w:afterAutospacing="1"/>
              <w:jc w:val="both"/>
              <w:rPr>
                <w:rFonts w:cstheme="minorHAnsi"/>
                <w:bCs/>
              </w:rPr>
            </w:pPr>
          </w:p>
          <w:p w:rsidR="00BE2604" w:rsidRPr="00445446" w:rsidRDefault="00BE2604" w:rsidP="00B372AE">
            <w:pPr>
              <w:spacing w:before="100" w:beforeAutospacing="1" w:after="100" w:afterAutospacing="1"/>
              <w:jc w:val="both"/>
              <w:rPr>
                <w:rFonts w:cstheme="minorHAnsi"/>
                <w:bCs/>
              </w:rPr>
            </w:pPr>
          </w:p>
          <w:p w:rsidR="00BE2604" w:rsidRPr="00445446" w:rsidRDefault="00BE2604" w:rsidP="00B372AE">
            <w:pPr>
              <w:spacing w:before="100" w:beforeAutospacing="1" w:after="100" w:afterAutospacing="1"/>
              <w:jc w:val="both"/>
              <w:rPr>
                <w:rFonts w:cstheme="minorHAnsi"/>
                <w:bCs/>
              </w:rPr>
            </w:pPr>
          </w:p>
        </w:tc>
      </w:tr>
      <w:tr w:rsidR="00BE2604" w:rsidRPr="00445446" w:rsidTr="00B372AE">
        <w:tc>
          <w:tcPr>
            <w:tcW w:w="4508" w:type="dxa"/>
            <w:vAlign w:val="center"/>
          </w:tcPr>
          <w:p w:rsidR="00BE2604" w:rsidRPr="00445446" w:rsidRDefault="00BE2604" w:rsidP="00B372AE">
            <w:pPr>
              <w:jc w:val="both"/>
              <w:rPr>
                <w:rFonts w:cstheme="minorHAnsi"/>
                <w:bCs/>
                <w:i/>
              </w:rPr>
            </w:pPr>
            <w:r w:rsidRPr="00445446">
              <w:rPr>
                <w:rFonts w:cstheme="minorHAnsi"/>
                <w:bCs/>
                <w:i/>
              </w:rPr>
              <w:t>Previous experience in working with SPC</w:t>
            </w:r>
            <w:r>
              <w:rPr>
                <w:rFonts w:cstheme="minorHAnsi"/>
                <w:bCs/>
                <w:i/>
              </w:rPr>
              <w:t>.</w:t>
            </w:r>
          </w:p>
        </w:tc>
        <w:tc>
          <w:tcPr>
            <w:tcW w:w="4508" w:type="dxa"/>
          </w:tcPr>
          <w:p w:rsidR="00BE2604" w:rsidRPr="00445446" w:rsidRDefault="00BE2604" w:rsidP="00B372AE">
            <w:pPr>
              <w:spacing w:before="100" w:beforeAutospacing="1" w:after="100" w:afterAutospacing="1"/>
              <w:jc w:val="both"/>
              <w:rPr>
                <w:rFonts w:cstheme="minorHAnsi"/>
                <w:bCs/>
              </w:rPr>
            </w:pPr>
          </w:p>
          <w:p w:rsidR="00BE2604" w:rsidRPr="00445446" w:rsidRDefault="00BE2604" w:rsidP="00B372AE">
            <w:pPr>
              <w:spacing w:before="100" w:beforeAutospacing="1" w:after="100" w:afterAutospacing="1"/>
              <w:jc w:val="both"/>
              <w:rPr>
                <w:rFonts w:cstheme="minorHAnsi"/>
                <w:bCs/>
              </w:rPr>
            </w:pPr>
          </w:p>
          <w:p w:rsidR="00BE2604" w:rsidRPr="00445446" w:rsidRDefault="00BE2604" w:rsidP="00B372AE">
            <w:pPr>
              <w:spacing w:before="100" w:beforeAutospacing="1" w:after="100" w:afterAutospacing="1"/>
              <w:jc w:val="both"/>
              <w:rPr>
                <w:rFonts w:cstheme="minorHAnsi"/>
                <w:bCs/>
              </w:rPr>
            </w:pPr>
          </w:p>
        </w:tc>
      </w:tr>
    </w:tbl>
    <w:p w:rsidR="00BE2604" w:rsidRPr="00445446" w:rsidRDefault="00BE2604" w:rsidP="00BE2604">
      <w:pPr>
        <w:spacing w:before="100" w:beforeAutospacing="1" w:after="100" w:afterAutospacing="1"/>
        <w:jc w:val="both"/>
        <w:rPr>
          <w:rFonts w:cstheme="minorHAnsi"/>
          <w:bCs/>
        </w:rPr>
      </w:pPr>
    </w:p>
    <w:p w:rsidR="00BE2604" w:rsidRPr="00CB6952" w:rsidRDefault="00BE2604" w:rsidP="00BE2604">
      <w:pPr>
        <w:pStyle w:val="Paragraphedeliste"/>
        <w:numPr>
          <w:ilvl w:val="2"/>
          <w:numId w:val="2"/>
        </w:numPr>
        <w:spacing w:before="100" w:beforeAutospacing="1" w:after="100" w:afterAutospacing="1"/>
        <w:jc w:val="both"/>
        <w:rPr>
          <w:rFonts w:cstheme="minorHAnsi"/>
          <w:b/>
          <w:bCs/>
        </w:rPr>
      </w:pPr>
      <w:r w:rsidRPr="00CB6952">
        <w:rPr>
          <w:rFonts w:cstheme="minorHAnsi"/>
          <w:b/>
          <w:bCs/>
        </w:rPr>
        <w:t>Partners and personnel</w:t>
      </w:r>
    </w:p>
    <w:p w:rsidR="00BE2604" w:rsidRPr="00445446" w:rsidRDefault="00BE2604" w:rsidP="00BE2604">
      <w:pPr>
        <w:spacing w:after="100" w:afterAutospacing="1"/>
        <w:jc w:val="both"/>
        <w:rPr>
          <w:rFonts w:cstheme="minorHAnsi"/>
          <w:bCs/>
        </w:rPr>
      </w:pPr>
      <w:r w:rsidRPr="00445446">
        <w:rPr>
          <w:rFonts w:cstheme="minorHAnsi"/>
          <w:bCs/>
        </w:rPr>
        <w:t>List the consortium partners as well as qualifications and experience of key personnel proposed for administration and execution of the consultancy. (Curriculum vitae for personnel proposed for this consultancy should be submitted with the Proposal).</w:t>
      </w:r>
    </w:p>
    <w:tbl>
      <w:tblPr>
        <w:tblStyle w:val="Grilledutableau"/>
        <w:tblW w:w="0" w:type="auto"/>
        <w:tblLook w:val="04A0" w:firstRow="1" w:lastRow="0" w:firstColumn="1" w:lastColumn="0" w:noHBand="0" w:noVBand="1"/>
      </w:tblPr>
      <w:tblGrid>
        <w:gridCol w:w="1555"/>
        <w:gridCol w:w="1417"/>
        <w:gridCol w:w="1418"/>
        <w:gridCol w:w="2822"/>
        <w:gridCol w:w="1804"/>
      </w:tblGrid>
      <w:tr w:rsidR="00BE2604" w:rsidRPr="00445446" w:rsidTr="00B372AE">
        <w:tc>
          <w:tcPr>
            <w:tcW w:w="1555" w:type="dxa"/>
            <w:shd w:val="clear" w:color="auto" w:fill="D0CECE" w:themeFill="background2" w:themeFillShade="E6"/>
          </w:tcPr>
          <w:p w:rsidR="00BE2604" w:rsidRPr="00445446" w:rsidRDefault="00BE2604" w:rsidP="00B372AE">
            <w:pPr>
              <w:spacing w:before="240"/>
              <w:jc w:val="center"/>
              <w:rPr>
                <w:rFonts w:cstheme="minorHAnsi"/>
                <w:b/>
                <w:bCs/>
              </w:rPr>
            </w:pPr>
            <w:r w:rsidRPr="00445446">
              <w:rPr>
                <w:rFonts w:cstheme="minorHAnsi"/>
                <w:b/>
                <w:bCs/>
              </w:rPr>
              <w:t>Organisation</w:t>
            </w:r>
          </w:p>
        </w:tc>
        <w:tc>
          <w:tcPr>
            <w:tcW w:w="1417" w:type="dxa"/>
            <w:shd w:val="clear" w:color="auto" w:fill="D0CECE" w:themeFill="background2" w:themeFillShade="E6"/>
          </w:tcPr>
          <w:p w:rsidR="00BE2604" w:rsidRPr="00445446" w:rsidRDefault="00BE2604" w:rsidP="00B372AE">
            <w:pPr>
              <w:spacing w:before="240"/>
              <w:jc w:val="center"/>
              <w:rPr>
                <w:rFonts w:cstheme="minorHAnsi"/>
                <w:b/>
                <w:bCs/>
              </w:rPr>
            </w:pPr>
            <w:r w:rsidRPr="00445446">
              <w:rPr>
                <w:rFonts w:cstheme="minorHAnsi"/>
                <w:b/>
                <w:bCs/>
              </w:rPr>
              <w:t>Position</w:t>
            </w:r>
          </w:p>
        </w:tc>
        <w:tc>
          <w:tcPr>
            <w:tcW w:w="1418" w:type="dxa"/>
            <w:shd w:val="clear" w:color="auto" w:fill="D0CECE" w:themeFill="background2" w:themeFillShade="E6"/>
          </w:tcPr>
          <w:p w:rsidR="00BE2604" w:rsidRPr="00445446" w:rsidRDefault="00BE2604" w:rsidP="00B372AE">
            <w:pPr>
              <w:spacing w:before="240"/>
              <w:jc w:val="center"/>
              <w:rPr>
                <w:rFonts w:cstheme="minorHAnsi"/>
                <w:b/>
                <w:bCs/>
              </w:rPr>
            </w:pPr>
            <w:r w:rsidRPr="00445446">
              <w:rPr>
                <w:rFonts w:cstheme="minorHAnsi"/>
                <w:b/>
                <w:bCs/>
              </w:rPr>
              <w:t>Name</w:t>
            </w:r>
          </w:p>
        </w:tc>
        <w:tc>
          <w:tcPr>
            <w:tcW w:w="2822" w:type="dxa"/>
            <w:shd w:val="clear" w:color="auto" w:fill="D0CECE" w:themeFill="background2" w:themeFillShade="E6"/>
          </w:tcPr>
          <w:p w:rsidR="00BE2604" w:rsidRPr="00445446" w:rsidRDefault="00BE2604" w:rsidP="00B372AE">
            <w:pPr>
              <w:spacing w:before="240"/>
              <w:jc w:val="center"/>
              <w:rPr>
                <w:rFonts w:cstheme="minorHAnsi"/>
                <w:b/>
                <w:bCs/>
              </w:rPr>
            </w:pPr>
            <w:r w:rsidRPr="00445446">
              <w:rPr>
                <w:rFonts w:cstheme="minorHAnsi"/>
                <w:b/>
                <w:bCs/>
              </w:rPr>
              <w:t>Qualifications</w:t>
            </w:r>
          </w:p>
        </w:tc>
        <w:tc>
          <w:tcPr>
            <w:tcW w:w="1804" w:type="dxa"/>
            <w:shd w:val="clear" w:color="auto" w:fill="D0CECE" w:themeFill="background2" w:themeFillShade="E6"/>
          </w:tcPr>
          <w:p w:rsidR="00BE2604" w:rsidRPr="00445446" w:rsidRDefault="00BE2604" w:rsidP="00B372AE">
            <w:pPr>
              <w:jc w:val="center"/>
              <w:rPr>
                <w:rFonts w:cstheme="minorHAnsi"/>
                <w:b/>
                <w:bCs/>
              </w:rPr>
            </w:pPr>
            <w:r w:rsidRPr="00445446">
              <w:rPr>
                <w:rFonts w:cstheme="minorHAnsi"/>
                <w:b/>
                <w:bCs/>
              </w:rPr>
              <w:t>Years of</w:t>
            </w:r>
          </w:p>
          <w:p w:rsidR="00BE2604" w:rsidRPr="00445446" w:rsidRDefault="00BE2604" w:rsidP="00B372AE">
            <w:pPr>
              <w:jc w:val="center"/>
              <w:rPr>
                <w:rFonts w:cstheme="minorHAnsi"/>
                <w:b/>
                <w:bCs/>
              </w:rPr>
            </w:pPr>
            <w:r w:rsidRPr="00445446">
              <w:rPr>
                <w:rFonts w:cstheme="minorHAnsi"/>
                <w:b/>
                <w:bCs/>
              </w:rPr>
              <w:t>experience in</w:t>
            </w:r>
          </w:p>
          <w:p w:rsidR="00BE2604" w:rsidRPr="00445446" w:rsidRDefault="00BE2604" w:rsidP="00B372AE">
            <w:pPr>
              <w:jc w:val="center"/>
              <w:rPr>
                <w:rFonts w:cstheme="minorHAnsi"/>
                <w:b/>
                <w:bCs/>
              </w:rPr>
            </w:pPr>
            <w:r w:rsidRPr="00445446">
              <w:rPr>
                <w:rFonts w:cstheme="minorHAnsi"/>
                <w:b/>
                <w:bCs/>
              </w:rPr>
              <w:t>current position</w:t>
            </w:r>
          </w:p>
        </w:tc>
      </w:tr>
      <w:tr w:rsidR="00BE2604" w:rsidRPr="00445446" w:rsidTr="00B372AE">
        <w:tc>
          <w:tcPr>
            <w:tcW w:w="1555" w:type="dxa"/>
          </w:tcPr>
          <w:p w:rsidR="00BE2604" w:rsidRPr="00445446" w:rsidRDefault="00BE2604" w:rsidP="00B372AE">
            <w:pPr>
              <w:spacing w:before="100" w:beforeAutospacing="1" w:after="100" w:afterAutospacing="1"/>
              <w:jc w:val="both"/>
              <w:rPr>
                <w:rFonts w:cstheme="minorHAnsi"/>
                <w:bCs/>
              </w:rPr>
            </w:pPr>
          </w:p>
        </w:tc>
        <w:tc>
          <w:tcPr>
            <w:tcW w:w="1417" w:type="dxa"/>
          </w:tcPr>
          <w:p w:rsidR="00BE2604" w:rsidRPr="00445446" w:rsidRDefault="00BE2604" w:rsidP="00B372AE">
            <w:pPr>
              <w:spacing w:before="100" w:beforeAutospacing="1" w:after="100" w:afterAutospacing="1"/>
              <w:jc w:val="both"/>
              <w:rPr>
                <w:rFonts w:cstheme="minorHAnsi"/>
                <w:bCs/>
              </w:rPr>
            </w:pPr>
          </w:p>
        </w:tc>
        <w:tc>
          <w:tcPr>
            <w:tcW w:w="1418" w:type="dxa"/>
          </w:tcPr>
          <w:p w:rsidR="00BE2604" w:rsidRPr="00445446" w:rsidRDefault="00BE2604" w:rsidP="00B372AE">
            <w:pPr>
              <w:spacing w:before="100" w:beforeAutospacing="1" w:after="100" w:afterAutospacing="1"/>
              <w:jc w:val="both"/>
              <w:rPr>
                <w:rFonts w:cstheme="minorHAnsi"/>
                <w:bCs/>
              </w:rPr>
            </w:pPr>
          </w:p>
        </w:tc>
        <w:tc>
          <w:tcPr>
            <w:tcW w:w="2822" w:type="dxa"/>
          </w:tcPr>
          <w:p w:rsidR="00BE2604" w:rsidRPr="00445446" w:rsidRDefault="00BE2604" w:rsidP="00B372AE">
            <w:pPr>
              <w:spacing w:before="100" w:beforeAutospacing="1" w:after="100" w:afterAutospacing="1"/>
              <w:jc w:val="both"/>
              <w:rPr>
                <w:rFonts w:cstheme="minorHAnsi"/>
                <w:bCs/>
              </w:rPr>
            </w:pPr>
          </w:p>
        </w:tc>
        <w:tc>
          <w:tcPr>
            <w:tcW w:w="1804" w:type="dxa"/>
          </w:tcPr>
          <w:p w:rsidR="00BE2604" w:rsidRPr="00445446" w:rsidRDefault="00BE2604" w:rsidP="00B372AE">
            <w:pPr>
              <w:spacing w:before="100" w:beforeAutospacing="1" w:after="100" w:afterAutospacing="1"/>
              <w:jc w:val="both"/>
              <w:rPr>
                <w:rFonts w:cstheme="minorHAnsi"/>
                <w:bCs/>
              </w:rPr>
            </w:pPr>
          </w:p>
        </w:tc>
      </w:tr>
      <w:tr w:rsidR="00BE2604" w:rsidRPr="00445446" w:rsidTr="00B372AE">
        <w:tc>
          <w:tcPr>
            <w:tcW w:w="1555" w:type="dxa"/>
          </w:tcPr>
          <w:p w:rsidR="00BE2604" w:rsidRPr="00445446" w:rsidRDefault="00BE2604" w:rsidP="00B372AE">
            <w:pPr>
              <w:spacing w:before="100" w:beforeAutospacing="1" w:after="100" w:afterAutospacing="1"/>
              <w:jc w:val="both"/>
              <w:rPr>
                <w:rFonts w:cstheme="minorHAnsi"/>
                <w:bCs/>
              </w:rPr>
            </w:pPr>
          </w:p>
        </w:tc>
        <w:tc>
          <w:tcPr>
            <w:tcW w:w="1417" w:type="dxa"/>
          </w:tcPr>
          <w:p w:rsidR="00BE2604" w:rsidRPr="00445446" w:rsidRDefault="00BE2604" w:rsidP="00B372AE">
            <w:pPr>
              <w:spacing w:before="100" w:beforeAutospacing="1" w:after="100" w:afterAutospacing="1"/>
              <w:jc w:val="both"/>
              <w:rPr>
                <w:rFonts w:cstheme="minorHAnsi"/>
                <w:bCs/>
              </w:rPr>
            </w:pPr>
          </w:p>
        </w:tc>
        <w:tc>
          <w:tcPr>
            <w:tcW w:w="1418" w:type="dxa"/>
          </w:tcPr>
          <w:p w:rsidR="00BE2604" w:rsidRPr="00445446" w:rsidRDefault="00BE2604" w:rsidP="00B372AE">
            <w:pPr>
              <w:spacing w:before="100" w:beforeAutospacing="1" w:after="100" w:afterAutospacing="1"/>
              <w:jc w:val="both"/>
              <w:rPr>
                <w:rFonts w:cstheme="minorHAnsi"/>
                <w:bCs/>
              </w:rPr>
            </w:pPr>
          </w:p>
        </w:tc>
        <w:tc>
          <w:tcPr>
            <w:tcW w:w="2822" w:type="dxa"/>
          </w:tcPr>
          <w:p w:rsidR="00BE2604" w:rsidRPr="00445446" w:rsidRDefault="00BE2604" w:rsidP="00B372AE">
            <w:pPr>
              <w:spacing w:before="100" w:beforeAutospacing="1" w:after="100" w:afterAutospacing="1"/>
              <w:jc w:val="both"/>
              <w:rPr>
                <w:rFonts w:cstheme="minorHAnsi"/>
                <w:bCs/>
              </w:rPr>
            </w:pPr>
          </w:p>
        </w:tc>
        <w:tc>
          <w:tcPr>
            <w:tcW w:w="1804" w:type="dxa"/>
          </w:tcPr>
          <w:p w:rsidR="00BE2604" w:rsidRPr="00445446" w:rsidRDefault="00BE2604" w:rsidP="00B372AE">
            <w:pPr>
              <w:spacing w:before="100" w:beforeAutospacing="1" w:after="100" w:afterAutospacing="1"/>
              <w:jc w:val="both"/>
              <w:rPr>
                <w:rFonts w:cstheme="minorHAnsi"/>
                <w:bCs/>
              </w:rPr>
            </w:pPr>
          </w:p>
        </w:tc>
      </w:tr>
      <w:tr w:rsidR="00BE2604" w:rsidRPr="00445446" w:rsidTr="00B372AE">
        <w:tc>
          <w:tcPr>
            <w:tcW w:w="1555" w:type="dxa"/>
          </w:tcPr>
          <w:p w:rsidR="00BE2604" w:rsidRPr="00445446" w:rsidRDefault="00BE2604" w:rsidP="00B372AE">
            <w:pPr>
              <w:spacing w:before="100" w:beforeAutospacing="1" w:after="100" w:afterAutospacing="1"/>
              <w:jc w:val="both"/>
              <w:rPr>
                <w:rFonts w:cstheme="minorHAnsi"/>
                <w:bCs/>
              </w:rPr>
            </w:pPr>
          </w:p>
        </w:tc>
        <w:tc>
          <w:tcPr>
            <w:tcW w:w="1417" w:type="dxa"/>
          </w:tcPr>
          <w:p w:rsidR="00BE2604" w:rsidRPr="00445446" w:rsidRDefault="00BE2604" w:rsidP="00B372AE">
            <w:pPr>
              <w:spacing w:before="100" w:beforeAutospacing="1" w:after="100" w:afterAutospacing="1"/>
              <w:jc w:val="both"/>
              <w:rPr>
                <w:rFonts w:cstheme="minorHAnsi"/>
                <w:bCs/>
              </w:rPr>
            </w:pPr>
          </w:p>
        </w:tc>
        <w:tc>
          <w:tcPr>
            <w:tcW w:w="1418" w:type="dxa"/>
          </w:tcPr>
          <w:p w:rsidR="00BE2604" w:rsidRPr="00445446" w:rsidRDefault="00BE2604" w:rsidP="00B372AE">
            <w:pPr>
              <w:spacing w:before="100" w:beforeAutospacing="1" w:after="100" w:afterAutospacing="1"/>
              <w:jc w:val="both"/>
              <w:rPr>
                <w:rFonts w:cstheme="minorHAnsi"/>
                <w:bCs/>
              </w:rPr>
            </w:pPr>
          </w:p>
        </w:tc>
        <w:tc>
          <w:tcPr>
            <w:tcW w:w="2822" w:type="dxa"/>
          </w:tcPr>
          <w:p w:rsidR="00BE2604" w:rsidRPr="00445446" w:rsidRDefault="00BE2604" w:rsidP="00B372AE">
            <w:pPr>
              <w:spacing w:before="100" w:beforeAutospacing="1" w:after="100" w:afterAutospacing="1"/>
              <w:jc w:val="both"/>
              <w:rPr>
                <w:rFonts w:cstheme="minorHAnsi"/>
                <w:bCs/>
              </w:rPr>
            </w:pPr>
          </w:p>
        </w:tc>
        <w:tc>
          <w:tcPr>
            <w:tcW w:w="1804" w:type="dxa"/>
          </w:tcPr>
          <w:p w:rsidR="00BE2604" w:rsidRPr="00445446" w:rsidRDefault="00BE2604" w:rsidP="00B372AE">
            <w:pPr>
              <w:spacing w:before="100" w:beforeAutospacing="1" w:after="100" w:afterAutospacing="1"/>
              <w:jc w:val="both"/>
              <w:rPr>
                <w:rFonts w:cstheme="minorHAnsi"/>
                <w:bCs/>
              </w:rPr>
            </w:pPr>
          </w:p>
        </w:tc>
      </w:tr>
    </w:tbl>
    <w:p w:rsidR="00BE2604" w:rsidRPr="00CB6952" w:rsidRDefault="00BE2604" w:rsidP="00BE2604">
      <w:pPr>
        <w:pStyle w:val="Paragraphedeliste"/>
        <w:numPr>
          <w:ilvl w:val="2"/>
          <w:numId w:val="2"/>
        </w:numPr>
        <w:spacing w:before="360" w:after="100" w:afterAutospacing="1"/>
        <w:jc w:val="both"/>
        <w:rPr>
          <w:rFonts w:cstheme="minorHAnsi"/>
          <w:b/>
          <w:bCs/>
        </w:rPr>
      </w:pPr>
      <w:r w:rsidRPr="00CB6952">
        <w:rPr>
          <w:rFonts w:cstheme="minorHAnsi"/>
          <w:b/>
          <w:bCs/>
        </w:rPr>
        <w:t>Work areas you are applying for</w:t>
      </w:r>
    </w:p>
    <w:p w:rsidR="00BE2604" w:rsidRDefault="00BE2604" w:rsidP="00BE2604">
      <w:pPr>
        <w:spacing w:after="120"/>
        <w:jc w:val="both"/>
        <w:rPr>
          <w:rFonts w:cstheme="minorHAnsi"/>
          <w:bCs/>
        </w:rPr>
      </w:pPr>
      <w:r w:rsidRPr="00445446">
        <w:rPr>
          <w:rFonts w:cstheme="minorHAnsi"/>
          <w:bCs/>
        </w:rPr>
        <w:t>List the work areas from amongst those outlined in this proposal for which you are seeking preferred supplier status.</w:t>
      </w:r>
    </w:p>
    <w:tbl>
      <w:tblPr>
        <w:tblStyle w:val="Grilledutableau"/>
        <w:tblW w:w="0" w:type="auto"/>
        <w:tblLook w:val="04A0" w:firstRow="1" w:lastRow="0" w:firstColumn="1" w:lastColumn="0" w:noHBand="0" w:noVBand="1"/>
      </w:tblPr>
      <w:tblGrid>
        <w:gridCol w:w="5098"/>
        <w:gridCol w:w="1985"/>
        <w:gridCol w:w="1933"/>
      </w:tblGrid>
      <w:tr w:rsidR="00BE2604" w:rsidRPr="00B63951" w:rsidTr="00B372AE">
        <w:tc>
          <w:tcPr>
            <w:tcW w:w="5098" w:type="dxa"/>
            <w:shd w:val="clear" w:color="auto" w:fill="D0CECE" w:themeFill="background2" w:themeFillShade="E6"/>
          </w:tcPr>
          <w:p w:rsidR="00BE2604" w:rsidRPr="00090E8F" w:rsidRDefault="00BE2604" w:rsidP="00B372AE">
            <w:pPr>
              <w:spacing w:before="120"/>
              <w:jc w:val="both"/>
              <w:rPr>
                <w:rFonts w:cstheme="minorHAnsi"/>
                <w:b/>
                <w:bCs/>
              </w:rPr>
            </w:pPr>
            <w:r w:rsidRPr="00090E8F">
              <w:rPr>
                <w:rFonts w:cstheme="minorHAnsi"/>
                <w:b/>
                <w:bCs/>
              </w:rPr>
              <w:t>Work area sought</w:t>
            </w:r>
          </w:p>
        </w:tc>
        <w:tc>
          <w:tcPr>
            <w:tcW w:w="1985" w:type="dxa"/>
            <w:shd w:val="clear" w:color="auto" w:fill="D0CECE" w:themeFill="background2" w:themeFillShade="E6"/>
          </w:tcPr>
          <w:p w:rsidR="00BE2604" w:rsidRPr="00090E8F" w:rsidRDefault="00BE2604" w:rsidP="00B372AE">
            <w:pPr>
              <w:spacing w:before="120"/>
              <w:jc w:val="both"/>
              <w:rPr>
                <w:rFonts w:cstheme="minorHAnsi"/>
                <w:b/>
                <w:bCs/>
              </w:rPr>
            </w:pPr>
            <w:r>
              <w:rPr>
                <w:rFonts w:cstheme="minorHAnsi"/>
                <w:b/>
                <w:bCs/>
              </w:rPr>
              <w:t>YES/ NO</w:t>
            </w:r>
          </w:p>
        </w:tc>
        <w:tc>
          <w:tcPr>
            <w:tcW w:w="1933" w:type="dxa"/>
            <w:shd w:val="clear" w:color="auto" w:fill="D0CECE" w:themeFill="background2" w:themeFillShade="E6"/>
          </w:tcPr>
          <w:p w:rsidR="00BE2604" w:rsidRPr="00090E8F" w:rsidRDefault="00BE2604" w:rsidP="00B372AE">
            <w:pPr>
              <w:jc w:val="both"/>
              <w:rPr>
                <w:rFonts w:cstheme="minorHAnsi"/>
                <w:b/>
                <w:bCs/>
              </w:rPr>
            </w:pPr>
            <w:r>
              <w:rPr>
                <w:rFonts w:cstheme="minorHAnsi"/>
                <w:b/>
                <w:bCs/>
              </w:rPr>
              <w:t>Years of experience in this work area</w:t>
            </w: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1a. Genetic and Genomic Services: DNA sequencing, genotyping and genome mapping</w:t>
            </w:r>
          </w:p>
        </w:tc>
        <w:tc>
          <w:tcPr>
            <w:tcW w:w="1985" w:type="dxa"/>
          </w:tcPr>
          <w:p w:rsidR="00BE2604" w:rsidRPr="00B63951" w:rsidRDefault="00BE2604" w:rsidP="00B372AE">
            <w:pPr>
              <w:spacing w:before="100" w:beforeAutospacing="1" w:after="100" w:afterAutospacing="1"/>
              <w:jc w:val="both"/>
              <w:rPr>
                <w:rFonts w:cstheme="minorHAnsi"/>
                <w:bCs/>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1b. Genetic and Genomic Services: Bioinformatics and associated pipeline development.</w:t>
            </w:r>
          </w:p>
        </w:tc>
        <w:tc>
          <w:tcPr>
            <w:tcW w:w="1985" w:type="dxa"/>
          </w:tcPr>
          <w:p w:rsidR="00BE2604" w:rsidRPr="00B63951" w:rsidRDefault="00BE2604" w:rsidP="00B372AE">
            <w:pPr>
              <w:spacing w:before="100" w:beforeAutospacing="1"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1c. Genetic and Genomic Services: Application in natural resource and wildlife sciences</w:t>
            </w:r>
          </w:p>
        </w:tc>
        <w:tc>
          <w:tcPr>
            <w:tcW w:w="1985" w:type="dxa"/>
          </w:tcPr>
          <w:p w:rsidR="00BE2604" w:rsidRPr="00B63951" w:rsidRDefault="00BE2604" w:rsidP="00B372AE">
            <w:pPr>
              <w:spacing w:before="100" w:beforeAutospacing="1" w:after="100"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2a. Analytical Chemistry Services: Chemical speciation of metals and metalloids.</w:t>
            </w:r>
          </w:p>
        </w:tc>
        <w:tc>
          <w:tcPr>
            <w:tcW w:w="1985" w:type="dxa"/>
          </w:tcPr>
          <w:p w:rsidR="00BE2604" w:rsidRPr="00B63951" w:rsidRDefault="00BE2604" w:rsidP="00B372AE">
            <w:pPr>
              <w:spacing w:before="100" w:beforeAutospacing="1" w:after="100"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lastRenderedPageBreak/>
              <w:t>2b. Analytical Chemistry Services: Measurement of the chemical composition of fish hard parts and tissue.</w:t>
            </w:r>
          </w:p>
        </w:tc>
        <w:tc>
          <w:tcPr>
            <w:tcW w:w="1985" w:type="dxa"/>
          </w:tcPr>
          <w:p w:rsidR="00BE2604" w:rsidRPr="00B63951" w:rsidRDefault="00BE2604" w:rsidP="00B372AE">
            <w:pPr>
              <w:spacing w:before="100" w:beforeAutospacing="1" w:after="100"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2c. Analytical Chemistry Services: Measurement of chemical properties and composition of water.</w:t>
            </w:r>
          </w:p>
        </w:tc>
        <w:tc>
          <w:tcPr>
            <w:tcW w:w="1985" w:type="dxa"/>
          </w:tcPr>
          <w:p w:rsidR="00BE2604" w:rsidRPr="00B63951" w:rsidRDefault="00BE2604" w:rsidP="00B372AE">
            <w:pPr>
              <w:spacing w:before="100" w:beforeAutospacing="1" w:after="100"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2d. Analytical Chemistry Services: Measurement of plastic, persistent organic pollutants and other pollutants</w:t>
            </w:r>
          </w:p>
        </w:tc>
        <w:tc>
          <w:tcPr>
            <w:tcW w:w="1985" w:type="dxa"/>
          </w:tcPr>
          <w:p w:rsidR="00BE2604" w:rsidRPr="00B63951" w:rsidRDefault="00BE2604" w:rsidP="00B372AE">
            <w:pPr>
              <w:spacing w:before="100" w:beforeAutospacing="1" w:after="100"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3. Fish Ageing Services</w:t>
            </w:r>
          </w:p>
        </w:tc>
        <w:tc>
          <w:tcPr>
            <w:tcW w:w="1985" w:type="dxa"/>
          </w:tcPr>
          <w:p w:rsidR="00BE2604" w:rsidRPr="00B63951" w:rsidRDefault="00BE2604" w:rsidP="00B372AE">
            <w:pPr>
              <w:spacing w:before="100" w:beforeAutospacing="1" w:after="100"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4. Zooplankton analyses Services</w:t>
            </w:r>
          </w:p>
        </w:tc>
        <w:tc>
          <w:tcPr>
            <w:tcW w:w="1985" w:type="dxa"/>
          </w:tcPr>
          <w:p w:rsidR="00BE2604" w:rsidRPr="00B63951" w:rsidRDefault="00BE2604" w:rsidP="00B372AE">
            <w:pPr>
              <w:spacing w:before="100" w:beforeAutospacing="1" w:after="100"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5. Phytoplankton analyses Services</w:t>
            </w:r>
          </w:p>
        </w:tc>
        <w:tc>
          <w:tcPr>
            <w:tcW w:w="1985" w:type="dxa"/>
          </w:tcPr>
          <w:p w:rsidR="00BE2604" w:rsidRPr="00B63951" w:rsidRDefault="00BE2604" w:rsidP="00B372AE">
            <w:pPr>
              <w:spacing w:before="100" w:beforeAutospacing="1" w:after="100"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6. Biological Sample and Tag Recovery Services</w:t>
            </w:r>
          </w:p>
        </w:tc>
        <w:tc>
          <w:tcPr>
            <w:tcW w:w="1985" w:type="dxa"/>
          </w:tcPr>
          <w:p w:rsidR="00BE2604" w:rsidRPr="00B63951" w:rsidRDefault="00BE2604" w:rsidP="00B372AE">
            <w:pPr>
              <w:spacing w:before="100" w:beforeAutospacing="1"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1934D4" w:rsidRDefault="00BE2604" w:rsidP="00B372AE">
            <w:pPr>
              <w:jc w:val="both"/>
              <w:rPr>
                <w:rFonts w:cstheme="minorHAnsi"/>
                <w:i/>
              </w:rPr>
            </w:pPr>
            <w:r>
              <w:rPr>
                <w:rFonts w:cstheme="minorHAnsi"/>
                <w:i/>
              </w:rPr>
              <w:t>7. Histology Services</w:t>
            </w:r>
          </w:p>
        </w:tc>
        <w:tc>
          <w:tcPr>
            <w:tcW w:w="1985" w:type="dxa"/>
          </w:tcPr>
          <w:p w:rsidR="00BE2604" w:rsidRPr="00B63951" w:rsidRDefault="00BE2604" w:rsidP="00B372AE">
            <w:pPr>
              <w:spacing w:before="100" w:beforeAutospacing="1"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6660EA" w:rsidRDefault="00BE2604" w:rsidP="00B372AE">
            <w:pPr>
              <w:jc w:val="both"/>
              <w:rPr>
                <w:rFonts w:cstheme="minorHAnsi"/>
                <w:i/>
              </w:rPr>
            </w:pPr>
            <w:r>
              <w:rPr>
                <w:rFonts w:cstheme="minorHAnsi"/>
                <w:i/>
              </w:rPr>
              <w:t xml:space="preserve">8. </w:t>
            </w:r>
            <w:r w:rsidRPr="006660EA">
              <w:rPr>
                <w:rFonts w:cstheme="minorHAnsi"/>
                <w:i/>
              </w:rPr>
              <w:t>Ecosystem and Bycatch modelling and analyses</w:t>
            </w:r>
          </w:p>
        </w:tc>
        <w:tc>
          <w:tcPr>
            <w:tcW w:w="1985" w:type="dxa"/>
          </w:tcPr>
          <w:p w:rsidR="00BE2604" w:rsidRPr="00B63951" w:rsidRDefault="00BE2604" w:rsidP="00B372AE">
            <w:pPr>
              <w:spacing w:before="100" w:beforeAutospacing="1"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Default="00BE2604" w:rsidP="00B372AE">
            <w:pPr>
              <w:jc w:val="both"/>
              <w:rPr>
                <w:rFonts w:cstheme="minorHAnsi"/>
                <w:i/>
              </w:rPr>
            </w:pPr>
            <w:r w:rsidRPr="00316B44">
              <w:rPr>
                <w:rFonts w:cstheme="minorHAnsi"/>
                <w:i/>
              </w:rPr>
              <w:t>9. Bycatch Information Systems</w:t>
            </w:r>
          </w:p>
        </w:tc>
        <w:tc>
          <w:tcPr>
            <w:tcW w:w="1985" w:type="dxa"/>
          </w:tcPr>
          <w:p w:rsidR="00BE2604" w:rsidRPr="00B63951" w:rsidRDefault="00BE2604" w:rsidP="00B372AE">
            <w:pPr>
              <w:spacing w:before="100" w:beforeAutospacing="1"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bl>
    <w:p w:rsidR="00BE2604" w:rsidRPr="00CB6952" w:rsidRDefault="00BE2604" w:rsidP="00BE2604">
      <w:pPr>
        <w:pStyle w:val="Paragraphedeliste"/>
        <w:numPr>
          <w:ilvl w:val="2"/>
          <w:numId w:val="2"/>
        </w:numPr>
        <w:spacing w:before="100" w:beforeAutospacing="1" w:after="100" w:afterAutospacing="1"/>
        <w:jc w:val="both"/>
        <w:rPr>
          <w:rFonts w:eastAsiaTheme="minorHAnsi" w:cstheme="minorHAnsi"/>
          <w:b/>
          <w:lang w:eastAsia="en-US"/>
        </w:rPr>
      </w:pPr>
      <w:r w:rsidRPr="00CB6952">
        <w:rPr>
          <w:rFonts w:eastAsiaTheme="minorHAnsi" w:cstheme="minorHAnsi"/>
          <w:b/>
          <w:lang w:eastAsia="en-US"/>
        </w:rPr>
        <w:t>Certification</w:t>
      </w:r>
    </w:p>
    <w:p w:rsidR="00BE2604" w:rsidRPr="00445446" w:rsidRDefault="00BE2604" w:rsidP="00BE2604">
      <w:pPr>
        <w:spacing w:before="100" w:beforeAutospacing="1" w:after="100" w:afterAutospacing="1"/>
        <w:ind w:left="284"/>
        <w:jc w:val="both"/>
        <w:rPr>
          <w:rFonts w:eastAsiaTheme="minorHAnsi" w:cstheme="minorHAnsi"/>
          <w:lang w:eastAsia="en-US"/>
        </w:rPr>
      </w:pPr>
      <w:r w:rsidRPr="00445446">
        <w:rPr>
          <w:rFonts w:eastAsiaTheme="minorHAnsi" w:cstheme="minorHAnsi"/>
          <w:lang w:eastAsia="en-US"/>
        </w:rPr>
        <w:t>I, the undersigned, warrant that the information provided in this form is correct and, in the event of changes, details will be provided as soon as possible:</w:t>
      </w:r>
    </w:p>
    <w:p w:rsidR="00BE2604" w:rsidRPr="00445446" w:rsidRDefault="00BE2604" w:rsidP="00BE2604">
      <w:pPr>
        <w:spacing w:before="100" w:beforeAutospacing="1" w:after="100" w:afterAutospacing="1"/>
        <w:ind w:left="284"/>
        <w:jc w:val="both"/>
        <w:rPr>
          <w:rFonts w:eastAsiaTheme="minorHAnsi" w:cstheme="minorHAnsi"/>
          <w:lang w:eastAsia="en-US"/>
        </w:rPr>
      </w:pPr>
      <w:r w:rsidRPr="00445446">
        <w:rPr>
          <w:rFonts w:eastAsiaTheme="minorHAnsi" w:cstheme="minorHAnsi"/>
          <w:lang w:eastAsia="en-US"/>
        </w:rPr>
        <w:t>Name</w:t>
      </w:r>
      <w:r w:rsidRPr="00445446">
        <w:rPr>
          <w:rFonts w:eastAsiaTheme="minorHAnsi" w:cstheme="minorHAnsi"/>
          <w:lang w:eastAsia="en-US"/>
        </w:rPr>
        <w:tab/>
      </w:r>
      <w:r w:rsidRPr="00445446">
        <w:rPr>
          <w:rFonts w:eastAsiaTheme="minorHAnsi" w:cstheme="minorHAnsi"/>
          <w:lang w:eastAsia="en-US"/>
        </w:rPr>
        <w:tab/>
        <w:t xml:space="preserve"> _____________________________________________</w:t>
      </w:r>
    </w:p>
    <w:p w:rsidR="00BE2604" w:rsidRPr="00445446" w:rsidRDefault="00BE2604" w:rsidP="00BE2604">
      <w:pPr>
        <w:spacing w:before="100" w:beforeAutospacing="1" w:after="100" w:afterAutospacing="1"/>
        <w:ind w:left="284"/>
        <w:jc w:val="both"/>
        <w:rPr>
          <w:rFonts w:eastAsiaTheme="minorHAnsi" w:cstheme="minorHAnsi"/>
          <w:lang w:eastAsia="en-US"/>
        </w:rPr>
      </w:pPr>
      <w:r w:rsidRPr="00445446">
        <w:rPr>
          <w:rFonts w:eastAsiaTheme="minorHAnsi" w:cstheme="minorHAnsi"/>
          <w:lang w:eastAsia="en-US"/>
        </w:rPr>
        <w:t>Functional Title</w:t>
      </w:r>
      <w:r w:rsidRPr="00445446">
        <w:rPr>
          <w:rFonts w:eastAsiaTheme="minorHAnsi" w:cstheme="minorHAnsi"/>
          <w:lang w:eastAsia="en-US"/>
        </w:rPr>
        <w:tab/>
        <w:t>_____________________________________________</w:t>
      </w:r>
    </w:p>
    <w:p w:rsidR="00BE2604" w:rsidRPr="00445446" w:rsidRDefault="00BE2604" w:rsidP="00BE2604">
      <w:pPr>
        <w:spacing w:before="100" w:beforeAutospacing="1" w:after="100" w:afterAutospacing="1"/>
        <w:ind w:left="284"/>
        <w:jc w:val="both"/>
        <w:rPr>
          <w:rFonts w:eastAsiaTheme="minorHAnsi" w:cstheme="minorHAnsi"/>
          <w:lang w:eastAsia="en-US"/>
        </w:rPr>
      </w:pPr>
      <w:r w:rsidRPr="00445446">
        <w:rPr>
          <w:rFonts w:eastAsiaTheme="minorHAnsi" w:cstheme="minorHAnsi"/>
          <w:lang w:eastAsia="en-US"/>
        </w:rPr>
        <w:t xml:space="preserve">Signature </w:t>
      </w:r>
      <w:r w:rsidRPr="00445446">
        <w:rPr>
          <w:rFonts w:eastAsiaTheme="minorHAnsi" w:cstheme="minorHAnsi"/>
          <w:lang w:eastAsia="en-US"/>
        </w:rPr>
        <w:tab/>
      </w:r>
      <w:r w:rsidRPr="00445446">
        <w:rPr>
          <w:rFonts w:eastAsiaTheme="minorHAnsi" w:cstheme="minorHAnsi"/>
          <w:lang w:eastAsia="en-US"/>
        </w:rPr>
        <w:tab/>
        <w:t>_____________________________________________</w:t>
      </w:r>
    </w:p>
    <w:p w:rsidR="00BE2604" w:rsidRPr="00445446" w:rsidRDefault="00BE2604" w:rsidP="00BE2604">
      <w:pPr>
        <w:spacing w:before="100" w:beforeAutospacing="1" w:after="100" w:afterAutospacing="1"/>
        <w:ind w:left="284"/>
        <w:jc w:val="both"/>
        <w:rPr>
          <w:rFonts w:eastAsiaTheme="minorHAnsi" w:cstheme="minorHAnsi"/>
          <w:lang w:eastAsia="en-US"/>
        </w:rPr>
      </w:pPr>
      <w:r w:rsidRPr="00445446">
        <w:rPr>
          <w:rFonts w:eastAsiaTheme="minorHAnsi" w:cstheme="minorHAnsi"/>
          <w:lang w:eastAsia="en-US"/>
        </w:rPr>
        <w:t xml:space="preserve">Date </w:t>
      </w:r>
      <w:r w:rsidRPr="00445446">
        <w:rPr>
          <w:rFonts w:eastAsiaTheme="minorHAnsi" w:cstheme="minorHAnsi"/>
          <w:lang w:eastAsia="en-US"/>
        </w:rPr>
        <w:tab/>
      </w:r>
      <w:r w:rsidRPr="00445446">
        <w:rPr>
          <w:rFonts w:eastAsiaTheme="minorHAnsi" w:cstheme="minorHAnsi"/>
          <w:lang w:eastAsia="en-US"/>
        </w:rPr>
        <w:tab/>
        <w:t>_____________________________________________</w:t>
      </w:r>
    </w:p>
    <w:p w:rsidR="00BE2604" w:rsidRPr="00445446" w:rsidRDefault="00BE2604" w:rsidP="00BE2604">
      <w:pPr>
        <w:spacing w:before="100" w:beforeAutospacing="1" w:after="100" w:afterAutospacing="1"/>
        <w:ind w:left="284"/>
        <w:jc w:val="both"/>
        <w:rPr>
          <w:rFonts w:eastAsiaTheme="minorHAnsi" w:cstheme="minorHAnsi"/>
          <w:lang w:eastAsia="en-US"/>
        </w:rPr>
      </w:pPr>
      <w:r w:rsidRPr="00445446">
        <w:rPr>
          <w:rFonts w:eastAsiaTheme="minorHAnsi" w:cstheme="minorHAnsi"/>
          <w:lang w:eastAsia="en-US"/>
        </w:rPr>
        <w:t>Company Seal/Stamp (if any)</w:t>
      </w:r>
    </w:p>
    <w:tbl>
      <w:tblPr>
        <w:tblStyle w:val="Grilledutableau"/>
        <w:tblW w:w="0" w:type="auto"/>
        <w:tblInd w:w="269" w:type="dxa"/>
        <w:tblLook w:val="04A0" w:firstRow="1" w:lastRow="0" w:firstColumn="1" w:lastColumn="0" w:noHBand="0" w:noVBand="1"/>
      </w:tblPr>
      <w:tblGrid>
        <w:gridCol w:w="2689"/>
      </w:tblGrid>
      <w:tr w:rsidR="00BE2604" w:rsidRPr="00445446" w:rsidTr="00B372AE">
        <w:tc>
          <w:tcPr>
            <w:tcW w:w="2689" w:type="dxa"/>
            <w:tcBorders>
              <w:top w:val="single" w:sz="12" w:space="0" w:color="000000"/>
              <w:left w:val="single" w:sz="12" w:space="0" w:color="000000"/>
              <w:bottom w:val="single" w:sz="12" w:space="0" w:color="000000"/>
              <w:right w:val="single" w:sz="12" w:space="0" w:color="000000"/>
            </w:tcBorders>
          </w:tcPr>
          <w:p w:rsidR="00BE2604" w:rsidRPr="00445446" w:rsidRDefault="00BE2604" w:rsidP="00B372AE">
            <w:pPr>
              <w:spacing w:before="100" w:beforeAutospacing="1" w:after="100" w:afterAutospacing="1"/>
              <w:jc w:val="both"/>
              <w:rPr>
                <w:rFonts w:eastAsiaTheme="minorHAnsi" w:cstheme="minorHAnsi"/>
                <w:lang w:eastAsia="en-US"/>
              </w:rPr>
            </w:pPr>
          </w:p>
          <w:p w:rsidR="00BE2604" w:rsidRPr="00445446" w:rsidRDefault="00BE2604" w:rsidP="00B372AE">
            <w:pPr>
              <w:spacing w:before="100" w:beforeAutospacing="1" w:after="100" w:afterAutospacing="1"/>
              <w:jc w:val="both"/>
              <w:rPr>
                <w:rFonts w:eastAsiaTheme="minorHAnsi" w:cstheme="minorHAnsi"/>
                <w:lang w:eastAsia="en-US"/>
              </w:rPr>
            </w:pPr>
          </w:p>
          <w:p w:rsidR="00BE2604" w:rsidRPr="00445446" w:rsidRDefault="00BE2604" w:rsidP="00B372AE">
            <w:pPr>
              <w:spacing w:before="100" w:beforeAutospacing="1" w:after="100" w:afterAutospacing="1"/>
              <w:jc w:val="both"/>
              <w:rPr>
                <w:rFonts w:eastAsiaTheme="minorHAnsi" w:cstheme="minorHAnsi"/>
                <w:lang w:eastAsia="en-US"/>
              </w:rPr>
            </w:pPr>
          </w:p>
          <w:p w:rsidR="00BE2604" w:rsidRPr="00445446" w:rsidRDefault="00BE2604" w:rsidP="00B372AE">
            <w:pPr>
              <w:spacing w:before="100" w:beforeAutospacing="1" w:after="100" w:afterAutospacing="1"/>
              <w:jc w:val="both"/>
              <w:rPr>
                <w:rFonts w:eastAsiaTheme="minorHAnsi" w:cstheme="minorHAnsi"/>
                <w:lang w:eastAsia="en-US"/>
              </w:rPr>
            </w:pPr>
          </w:p>
          <w:p w:rsidR="00BE2604" w:rsidRPr="00445446" w:rsidRDefault="00BE2604" w:rsidP="00B372AE">
            <w:pPr>
              <w:spacing w:before="100" w:beforeAutospacing="1" w:after="100" w:afterAutospacing="1"/>
              <w:jc w:val="both"/>
              <w:rPr>
                <w:rFonts w:eastAsiaTheme="minorHAnsi" w:cstheme="minorHAnsi"/>
                <w:lang w:eastAsia="en-US"/>
              </w:rPr>
            </w:pPr>
          </w:p>
          <w:p w:rsidR="00BE2604" w:rsidRPr="00445446" w:rsidRDefault="00BE2604" w:rsidP="00B372AE">
            <w:pPr>
              <w:spacing w:before="100" w:beforeAutospacing="1" w:after="100" w:afterAutospacing="1"/>
              <w:jc w:val="both"/>
              <w:rPr>
                <w:rFonts w:eastAsiaTheme="minorHAnsi" w:cstheme="minorHAnsi"/>
                <w:lang w:eastAsia="en-US"/>
              </w:rPr>
            </w:pPr>
          </w:p>
        </w:tc>
      </w:tr>
    </w:tbl>
    <w:p w:rsidR="00BE2604" w:rsidRPr="00445446" w:rsidRDefault="00BE2604" w:rsidP="00BE2604">
      <w:pPr>
        <w:spacing w:before="100" w:beforeAutospacing="1" w:after="100" w:afterAutospacing="1"/>
        <w:jc w:val="both"/>
        <w:rPr>
          <w:rFonts w:eastAsiaTheme="minorHAnsi" w:cstheme="minorHAnsi"/>
          <w:lang w:eastAsia="en-US"/>
        </w:rPr>
      </w:pPr>
    </w:p>
    <w:p w:rsidR="00BE2604" w:rsidRPr="00445446" w:rsidRDefault="00BE2604" w:rsidP="00BE2604">
      <w:pPr>
        <w:spacing w:before="100" w:beforeAutospacing="1" w:after="100" w:afterAutospacing="1"/>
        <w:jc w:val="both"/>
        <w:rPr>
          <w:rFonts w:cstheme="minorHAnsi"/>
          <w:bCs/>
        </w:rPr>
      </w:pPr>
    </w:p>
    <w:p w:rsidR="00BE2604" w:rsidRPr="00445446" w:rsidRDefault="00BE2604" w:rsidP="00BE2604">
      <w:pPr>
        <w:spacing w:before="100" w:beforeAutospacing="1" w:after="100" w:afterAutospacing="1"/>
        <w:jc w:val="both"/>
        <w:rPr>
          <w:rFonts w:cstheme="minorHAnsi"/>
          <w:bCs/>
        </w:rPr>
      </w:pPr>
      <w:r w:rsidRPr="00445446">
        <w:rPr>
          <w:rFonts w:cstheme="minorHAnsi"/>
          <w:bCs/>
        </w:rPr>
        <w:br w:type="page"/>
      </w:r>
    </w:p>
    <w:tbl>
      <w:tblPr>
        <w:tblStyle w:val="Grilledutableau"/>
        <w:tblW w:w="0" w:type="auto"/>
        <w:tblLook w:val="04A0" w:firstRow="1" w:lastRow="0" w:firstColumn="1" w:lastColumn="0" w:noHBand="0" w:noVBand="1"/>
      </w:tblPr>
      <w:tblGrid>
        <w:gridCol w:w="9016"/>
      </w:tblGrid>
      <w:tr w:rsidR="00BE2604" w:rsidRPr="00445446" w:rsidTr="00B372AE">
        <w:tc>
          <w:tcPr>
            <w:tcW w:w="9016" w:type="dxa"/>
            <w:shd w:val="clear" w:color="auto" w:fill="D0CECE" w:themeFill="background2" w:themeFillShade="E6"/>
          </w:tcPr>
          <w:p w:rsidR="00BE2604" w:rsidRPr="00445446" w:rsidRDefault="00BE2604" w:rsidP="00B372AE">
            <w:pPr>
              <w:autoSpaceDE w:val="0"/>
              <w:autoSpaceDN w:val="0"/>
              <w:adjustRightInd w:val="0"/>
              <w:spacing w:before="100" w:beforeAutospacing="1" w:after="100" w:afterAutospacing="1"/>
              <w:jc w:val="right"/>
              <w:rPr>
                <w:rFonts w:eastAsiaTheme="minorHAnsi" w:cstheme="minorHAnsi"/>
                <w:b/>
                <w:bCs/>
                <w:lang w:eastAsia="en-US"/>
              </w:rPr>
            </w:pPr>
            <w:r w:rsidRPr="00445446">
              <w:rPr>
                <w:rFonts w:eastAsiaTheme="minorHAnsi" w:cstheme="minorHAnsi"/>
                <w:b/>
                <w:bCs/>
                <w:lang w:eastAsia="en-US"/>
              </w:rPr>
              <w:lastRenderedPageBreak/>
              <w:t>ANNEX V</w:t>
            </w:r>
          </w:p>
          <w:p w:rsidR="00BE2604" w:rsidRPr="00445446" w:rsidRDefault="00BE2604" w:rsidP="00B372AE">
            <w:pPr>
              <w:spacing w:before="100" w:beforeAutospacing="1" w:after="100" w:afterAutospacing="1"/>
              <w:jc w:val="center"/>
              <w:rPr>
                <w:rFonts w:eastAsiaTheme="minorHAnsi" w:cstheme="minorHAnsi"/>
                <w:b/>
                <w:bCs/>
                <w:sz w:val="24"/>
                <w:u w:val="single"/>
                <w:lang w:eastAsia="en-US"/>
              </w:rPr>
            </w:pPr>
            <w:r w:rsidRPr="00445446">
              <w:rPr>
                <w:rFonts w:eastAsiaTheme="minorHAnsi" w:cstheme="minorHAnsi"/>
                <w:b/>
                <w:bCs/>
                <w:sz w:val="24"/>
                <w:u w:val="single"/>
                <w:lang w:eastAsia="en-US"/>
              </w:rPr>
              <w:t>FINANCIAL PROPOSAL SUBMISSION FORM</w:t>
            </w:r>
          </w:p>
          <w:p w:rsidR="00BE2604" w:rsidRPr="00445446" w:rsidRDefault="00BE2604" w:rsidP="00B372AE">
            <w:pPr>
              <w:spacing w:after="120"/>
              <w:jc w:val="center"/>
              <w:rPr>
                <w:rFonts w:eastAsiaTheme="minorHAnsi" w:cstheme="minorHAnsi"/>
                <w:i/>
                <w:iCs/>
                <w:lang w:eastAsia="en-US"/>
              </w:rPr>
            </w:pPr>
            <w:r w:rsidRPr="00445446">
              <w:rPr>
                <w:rFonts w:eastAsiaTheme="minorHAnsi" w:cstheme="minorHAnsi"/>
                <w:i/>
                <w:iCs/>
                <w:lang w:eastAsia="en-US"/>
              </w:rPr>
              <w:t xml:space="preserve">Request for Proposal (RFP) </w:t>
            </w:r>
            <w:r w:rsidRPr="007721E7">
              <w:rPr>
                <w:rFonts w:eastAsiaTheme="minorHAnsi" w:cstheme="minorHAnsi"/>
                <w:i/>
                <w:iCs/>
                <w:lang w:eastAsia="en-US"/>
              </w:rPr>
              <w:t>no: 20/0</w:t>
            </w:r>
            <w:r>
              <w:rPr>
                <w:rFonts w:eastAsiaTheme="minorHAnsi" w:cstheme="minorHAnsi"/>
                <w:i/>
                <w:iCs/>
                <w:lang w:eastAsia="en-US"/>
              </w:rPr>
              <w:t>62</w:t>
            </w:r>
          </w:p>
        </w:tc>
      </w:tr>
    </w:tbl>
    <w:p w:rsidR="00BE2604" w:rsidRPr="00445446" w:rsidRDefault="00BE2604" w:rsidP="00BE2604">
      <w:pPr>
        <w:spacing w:before="100" w:beforeAutospacing="1" w:after="100" w:afterAutospacing="1"/>
        <w:jc w:val="both"/>
        <w:rPr>
          <w:rFonts w:cstheme="minorHAnsi"/>
          <w:bCs/>
        </w:rPr>
      </w:pPr>
    </w:p>
    <w:p w:rsidR="00BE2604" w:rsidRPr="00445446" w:rsidRDefault="00BE2604" w:rsidP="00BE2604">
      <w:pPr>
        <w:spacing w:before="100" w:beforeAutospacing="1" w:after="100" w:afterAutospacing="1"/>
        <w:jc w:val="both"/>
        <w:rPr>
          <w:rFonts w:cstheme="minorHAnsi"/>
          <w:bCs/>
        </w:rPr>
      </w:pPr>
      <w:r w:rsidRPr="00445446">
        <w:rPr>
          <w:rFonts w:cstheme="minorHAnsi"/>
          <w:bCs/>
        </w:rPr>
        <w:t xml:space="preserve">List the daily rate </w:t>
      </w:r>
      <w:r>
        <w:rPr>
          <w:rFonts w:cstheme="minorHAnsi"/>
          <w:bCs/>
        </w:rPr>
        <w:t xml:space="preserve">or the cost per analysis </w:t>
      </w:r>
      <w:r w:rsidRPr="00445446">
        <w:rPr>
          <w:rFonts w:cstheme="minorHAnsi"/>
          <w:bCs/>
        </w:rPr>
        <w:t>(</w:t>
      </w:r>
      <w:r>
        <w:rPr>
          <w:rFonts w:cstheme="minorHAnsi"/>
          <w:bCs/>
        </w:rPr>
        <w:t>in euros</w:t>
      </w:r>
      <w:r w:rsidRPr="00445446">
        <w:rPr>
          <w:rFonts w:cstheme="minorHAnsi"/>
          <w:bCs/>
        </w:rPr>
        <w:t>) you would be charging for your services in the work areas that you are postulating for</w:t>
      </w:r>
      <w:r>
        <w:rPr>
          <w:rFonts w:cstheme="minorHAnsi"/>
          <w:bCs/>
        </w:rPr>
        <w:t>; if cost vary per type of analysis, provide details of cost per type of analysis (e.g. MERCURY , ISOTOPE).</w:t>
      </w:r>
    </w:p>
    <w:tbl>
      <w:tblPr>
        <w:tblStyle w:val="Grilledutableau"/>
        <w:tblW w:w="0" w:type="auto"/>
        <w:tblLook w:val="04A0" w:firstRow="1" w:lastRow="0" w:firstColumn="1" w:lastColumn="0" w:noHBand="0" w:noVBand="1"/>
      </w:tblPr>
      <w:tblGrid>
        <w:gridCol w:w="5098"/>
        <w:gridCol w:w="1985"/>
        <w:gridCol w:w="1933"/>
      </w:tblGrid>
      <w:tr w:rsidR="00BE2604" w:rsidRPr="00B63951" w:rsidTr="00B372AE">
        <w:tc>
          <w:tcPr>
            <w:tcW w:w="5098" w:type="dxa"/>
            <w:shd w:val="clear" w:color="auto" w:fill="D0CECE" w:themeFill="background2" w:themeFillShade="E6"/>
          </w:tcPr>
          <w:p w:rsidR="00BE2604" w:rsidRPr="00090E8F" w:rsidRDefault="00BE2604" w:rsidP="00B372AE">
            <w:pPr>
              <w:spacing w:before="120" w:after="120"/>
              <w:jc w:val="both"/>
              <w:rPr>
                <w:rFonts w:cstheme="minorHAnsi"/>
                <w:b/>
                <w:bCs/>
              </w:rPr>
            </w:pPr>
            <w:r w:rsidRPr="00090E8F">
              <w:rPr>
                <w:rFonts w:cstheme="minorHAnsi"/>
                <w:b/>
                <w:bCs/>
              </w:rPr>
              <w:t>Work area sought</w:t>
            </w:r>
          </w:p>
        </w:tc>
        <w:tc>
          <w:tcPr>
            <w:tcW w:w="1985" w:type="dxa"/>
            <w:shd w:val="clear" w:color="auto" w:fill="D0CECE" w:themeFill="background2" w:themeFillShade="E6"/>
          </w:tcPr>
          <w:p w:rsidR="00BE2604" w:rsidRPr="00090E8F" w:rsidRDefault="00BE2604" w:rsidP="00B372AE">
            <w:pPr>
              <w:spacing w:before="120" w:after="120"/>
              <w:jc w:val="both"/>
              <w:rPr>
                <w:rFonts w:cstheme="minorHAnsi"/>
                <w:b/>
                <w:bCs/>
              </w:rPr>
            </w:pPr>
            <w:r w:rsidRPr="00090E8F">
              <w:rPr>
                <w:rFonts w:cstheme="minorHAnsi"/>
                <w:b/>
                <w:bCs/>
              </w:rPr>
              <w:t>Daily rate</w:t>
            </w:r>
          </w:p>
        </w:tc>
        <w:tc>
          <w:tcPr>
            <w:tcW w:w="1933" w:type="dxa"/>
            <w:shd w:val="clear" w:color="auto" w:fill="D0CECE" w:themeFill="background2" w:themeFillShade="E6"/>
          </w:tcPr>
          <w:p w:rsidR="00BE2604" w:rsidRPr="00090E8F" w:rsidRDefault="00BE2604" w:rsidP="00B372AE">
            <w:pPr>
              <w:spacing w:before="120" w:after="120"/>
              <w:jc w:val="both"/>
              <w:rPr>
                <w:rFonts w:cstheme="minorHAnsi"/>
                <w:b/>
                <w:bCs/>
              </w:rPr>
            </w:pPr>
            <w:r>
              <w:rPr>
                <w:rFonts w:cstheme="minorHAnsi"/>
                <w:b/>
                <w:bCs/>
              </w:rPr>
              <w:t>Cost per analysis</w:t>
            </w: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1a. Genetic and Genomic Services: DNA sequencing, genotyping and genome mapping</w:t>
            </w:r>
          </w:p>
        </w:tc>
        <w:tc>
          <w:tcPr>
            <w:tcW w:w="1985" w:type="dxa"/>
          </w:tcPr>
          <w:p w:rsidR="00BE2604" w:rsidRPr="00B63951" w:rsidRDefault="00BE2604" w:rsidP="00B372AE">
            <w:pPr>
              <w:spacing w:before="100" w:beforeAutospacing="1" w:after="100" w:afterAutospacing="1"/>
              <w:jc w:val="both"/>
              <w:rPr>
                <w:rFonts w:cstheme="minorHAnsi"/>
                <w:bCs/>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1b. Genetic and Genomic Services: Bioinformatics and associated pipeline development.</w:t>
            </w:r>
          </w:p>
        </w:tc>
        <w:tc>
          <w:tcPr>
            <w:tcW w:w="1985" w:type="dxa"/>
          </w:tcPr>
          <w:p w:rsidR="00BE2604" w:rsidRPr="00B63951" w:rsidRDefault="00BE2604" w:rsidP="00B372AE">
            <w:pPr>
              <w:spacing w:before="100" w:beforeAutospacing="1"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1c. Genetic and Genomic Services: Application in natural resource and wildlife sciences</w:t>
            </w:r>
          </w:p>
        </w:tc>
        <w:tc>
          <w:tcPr>
            <w:tcW w:w="1985" w:type="dxa"/>
          </w:tcPr>
          <w:p w:rsidR="00BE2604" w:rsidRPr="00B63951" w:rsidRDefault="00BE2604" w:rsidP="00B372AE">
            <w:pPr>
              <w:spacing w:before="100" w:beforeAutospacing="1" w:after="100"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2a. Analytical Chemistry Services: Chemical speciation of metals and metalloids.</w:t>
            </w:r>
          </w:p>
        </w:tc>
        <w:tc>
          <w:tcPr>
            <w:tcW w:w="1985" w:type="dxa"/>
          </w:tcPr>
          <w:p w:rsidR="00BE2604" w:rsidRPr="00B63951" w:rsidRDefault="00BE2604" w:rsidP="00B372AE">
            <w:pPr>
              <w:spacing w:before="100" w:beforeAutospacing="1" w:after="100"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2b. Analytical Chemistry Services: Measurement of the chemical composition of fish hard parts and tissue.</w:t>
            </w:r>
          </w:p>
        </w:tc>
        <w:tc>
          <w:tcPr>
            <w:tcW w:w="1985" w:type="dxa"/>
          </w:tcPr>
          <w:p w:rsidR="00BE2604" w:rsidRPr="00B63951" w:rsidRDefault="00BE2604" w:rsidP="00B372AE">
            <w:pPr>
              <w:spacing w:before="100" w:beforeAutospacing="1" w:after="100"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2c. Analytical Chemistry Services: Measurement of chemical properties and composition of water.</w:t>
            </w:r>
          </w:p>
        </w:tc>
        <w:tc>
          <w:tcPr>
            <w:tcW w:w="1985" w:type="dxa"/>
          </w:tcPr>
          <w:p w:rsidR="00BE2604" w:rsidRPr="00B63951" w:rsidRDefault="00BE2604" w:rsidP="00B372AE">
            <w:pPr>
              <w:spacing w:before="100" w:beforeAutospacing="1"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2d. Analytical Chemistry Services: Measurement of plastic, persistent organic pollutants and other pollutants</w:t>
            </w:r>
          </w:p>
        </w:tc>
        <w:tc>
          <w:tcPr>
            <w:tcW w:w="1985" w:type="dxa"/>
          </w:tcPr>
          <w:p w:rsidR="00BE2604" w:rsidRPr="00B63951" w:rsidRDefault="00BE2604" w:rsidP="00B372AE">
            <w:pPr>
              <w:spacing w:before="100" w:beforeAutospacing="1" w:afterAutospacing="1"/>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3. Fish Ageing Services</w:t>
            </w:r>
          </w:p>
        </w:tc>
        <w:tc>
          <w:tcPr>
            <w:tcW w:w="1985" w:type="dxa"/>
          </w:tcPr>
          <w:p w:rsidR="00BE2604" w:rsidRPr="00B63951" w:rsidRDefault="00BE2604" w:rsidP="00B372AE">
            <w:pPr>
              <w:jc w:val="both"/>
              <w:rPr>
                <w:rFonts w:cstheme="minorHAnsi"/>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4. Zooplankton analyses Services</w:t>
            </w:r>
          </w:p>
        </w:tc>
        <w:tc>
          <w:tcPr>
            <w:tcW w:w="1985" w:type="dxa"/>
          </w:tcPr>
          <w:p w:rsidR="00BE2604" w:rsidRPr="00B63951" w:rsidRDefault="00BE2604" w:rsidP="00B372AE">
            <w:pPr>
              <w:spacing w:before="100" w:beforeAutospacing="1" w:after="100" w:afterAutospacing="1"/>
              <w:jc w:val="both"/>
              <w:rPr>
                <w:rFonts w:cstheme="minorHAnsi"/>
                <w:bCs/>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5. Phytoplankton analyses Services</w:t>
            </w:r>
          </w:p>
        </w:tc>
        <w:tc>
          <w:tcPr>
            <w:tcW w:w="1985" w:type="dxa"/>
          </w:tcPr>
          <w:p w:rsidR="00BE2604" w:rsidRPr="00B63951" w:rsidRDefault="00BE2604" w:rsidP="00B372AE">
            <w:pPr>
              <w:spacing w:before="100" w:beforeAutospacing="1" w:after="100" w:afterAutospacing="1"/>
              <w:jc w:val="both"/>
              <w:rPr>
                <w:rFonts w:cstheme="minorHAnsi"/>
                <w:bCs/>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090E8F" w:rsidRDefault="00BE2604" w:rsidP="00B372AE">
            <w:pPr>
              <w:jc w:val="both"/>
              <w:rPr>
                <w:rFonts w:cstheme="minorHAnsi"/>
                <w:i/>
              </w:rPr>
            </w:pPr>
            <w:r w:rsidRPr="001934D4">
              <w:rPr>
                <w:rFonts w:cstheme="minorHAnsi"/>
                <w:i/>
              </w:rPr>
              <w:t>6. Biological Sample and Tag Recovery Services</w:t>
            </w:r>
          </w:p>
        </w:tc>
        <w:tc>
          <w:tcPr>
            <w:tcW w:w="1985" w:type="dxa"/>
          </w:tcPr>
          <w:p w:rsidR="00BE2604" w:rsidRPr="00B63951" w:rsidRDefault="00BE2604" w:rsidP="00B372AE">
            <w:pPr>
              <w:spacing w:before="100" w:beforeAutospacing="1" w:after="100" w:afterAutospacing="1"/>
              <w:jc w:val="both"/>
              <w:rPr>
                <w:rFonts w:cstheme="minorHAnsi"/>
                <w:bCs/>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Pr="00336E43" w:rsidRDefault="00BE2604" w:rsidP="00B372AE">
            <w:pPr>
              <w:jc w:val="both"/>
              <w:rPr>
                <w:rFonts w:cstheme="minorHAnsi"/>
                <w:i/>
              </w:rPr>
            </w:pPr>
            <w:r>
              <w:rPr>
                <w:rFonts w:cstheme="minorHAnsi"/>
                <w:i/>
              </w:rPr>
              <w:t>7. Histology Services</w:t>
            </w:r>
          </w:p>
        </w:tc>
        <w:tc>
          <w:tcPr>
            <w:tcW w:w="1985" w:type="dxa"/>
          </w:tcPr>
          <w:p w:rsidR="00BE2604" w:rsidRPr="00B63951" w:rsidRDefault="00BE2604" w:rsidP="00B372AE">
            <w:pPr>
              <w:spacing w:before="100" w:beforeAutospacing="1" w:after="100" w:afterAutospacing="1"/>
              <w:jc w:val="both"/>
              <w:rPr>
                <w:rFonts w:cstheme="minorHAnsi"/>
                <w:bCs/>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Default="00BE2604" w:rsidP="00B372AE">
            <w:pPr>
              <w:jc w:val="both"/>
              <w:rPr>
                <w:rFonts w:cstheme="minorHAnsi"/>
                <w:i/>
              </w:rPr>
            </w:pPr>
            <w:r>
              <w:rPr>
                <w:rFonts w:cstheme="minorHAnsi"/>
                <w:i/>
              </w:rPr>
              <w:t xml:space="preserve">8. </w:t>
            </w:r>
            <w:r w:rsidRPr="00004499">
              <w:rPr>
                <w:rFonts w:cstheme="minorHAnsi"/>
                <w:i/>
              </w:rPr>
              <w:t>Ecosystem and Bycatch modelling and analyses</w:t>
            </w:r>
          </w:p>
        </w:tc>
        <w:tc>
          <w:tcPr>
            <w:tcW w:w="1985" w:type="dxa"/>
          </w:tcPr>
          <w:p w:rsidR="00BE2604" w:rsidRPr="00B63951" w:rsidRDefault="00BE2604" w:rsidP="00B372AE">
            <w:pPr>
              <w:spacing w:before="100" w:beforeAutospacing="1" w:after="100" w:afterAutospacing="1"/>
              <w:jc w:val="both"/>
              <w:rPr>
                <w:rFonts w:cstheme="minorHAnsi"/>
                <w:bCs/>
              </w:rPr>
            </w:pPr>
          </w:p>
        </w:tc>
        <w:tc>
          <w:tcPr>
            <w:tcW w:w="1933" w:type="dxa"/>
          </w:tcPr>
          <w:p w:rsidR="00BE2604" w:rsidRPr="00B63951" w:rsidRDefault="00BE2604" w:rsidP="00B372AE">
            <w:pPr>
              <w:spacing w:before="100" w:beforeAutospacing="1" w:after="100" w:afterAutospacing="1"/>
              <w:jc w:val="both"/>
              <w:rPr>
                <w:rFonts w:cstheme="minorHAnsi"/>
                <w:bCs/>
              </w:rPr>
            </w:pPr>
          </w:p>
        </w:tc>
      </w:tr>
      <w:tr w:rsidR="00BE2604" w:rsidRPr="00B63951" w:rsidTr="00B372AE">
        <w:tc>
          <w:tcPr>
            <w:tcW w:w="5098" w:type="dxa"/>
          </w:tcPr>
          <w:p w:rsidR="00BE2604" w:rsidRDefault="00BE2604" w:rsidP="00B372AE">
            <w:pPr>
              <w:jc w:val="both"/>
              <w:rPr>
                <w:rFonts w:cstheme="minorHAnsi"/>
                <w:i/>
              </w:rPr>
            </w:pPr>
            <w:r w:rsidRPr="00316B44">
              <w:rPr>
                <w:rFonts w:cstheme="minorHAnsi"/>
                <w:i/>
              </w:rPr>
              <w:t>9. Bycatch Information Systems</w:t>
            </w:r>
          </w:p>
        </w:tc>
        <w:tc>
          <w:tcPr>
            <w:tcW w:w="1985" w:type="dxa"/>
          </w:tcPr>
          <w:p w:rsidR="00BE2604" w:rsidRPr="00B63951" w:rsidRDefault="00BE2604" w:rsidP="00B372AE">
            <w:pPr>
              <w:spacing w:before="100" w:beforeAutospacing="1" w:after="100" w:afterAutospacing="1"/>
              <w:jc w:val="both"/>
              <w:rPr>
                <w:rFonts w:cstheme="minorHAnsi"/>
                <w:bCs/>
              </w:rPr>
            </w:pPr>
          </w:p>
        </w:tc>
        <w:tc>
          <w:tcPr>
            <w:tcW w:w="1933" w:type="dxa"/>
          </w:tcPr>
          <w:p w:rsidR="00BE2604" w:rsidRPr="00B63951" w:rsidRDefault="00BE2604" w:rsidP="00B372AE">
            <w:pPr>
              <w:spacing w:before="100" w:beforeAutospacing="1" w:after="100" w:afterAutospacing="1"/>
              <w:jc w:val="both"/>
              <w:rPr>
                <w:rFonts w:cstheme="minorHAnsi"/>
                <w:bCs/>
              </w:rPr>
            </w:pPr>
          </w:p>
        </w:tc>
      </w:tr>
    </w:tbl>
    <w:p w:rsidR="00BE2604" w:rsidRPr="00445446" w:rsidRDefault="00BE2604" w:rsidP="00BE2604">
      <w:pPr>
        <w:spacing w:before="100" w:beforeAutospacing="1" w:after="100" w:afterAutospacing="1"/>
        <w:ind w:left="284"/>
        <w:jc w:val="both"/>
        <w:rPr>
          <w:rFonts w:eastAsiaTheme="minorHAnsi" w:cstheme="minorHAnsi"/>
          <w:lang w:eastAsia="en-US"/>
        </w:rPr>
      </w:pPr>
      <w:r w:rsidRPr="00445446">
        <w:rPr>
          <w:rFonts w:eastAsiaTheme="minorHAnsi" w:cstheme="minorHAnsi"/>
          <w:lang w:eastAsia="en-US"/>
        </w:rPr>
        <w:t>I, the undersigned, warrant that the information provided in this form is correct and, in the event of changes, details will be provided as soon as possible:</w:t>
      </w:r>
    </w:p>
    <w:p w:rsidR="00BE2604" w:rsidRPr="00445446" w:rsidRDefault="00BE2604" w:rsidP="00BE2604">
      <w:pPr>
        <w:spacing w:before="100" w:beforeAutospacing="1" w:after="100" w:afterAutospacing="1"/>
        <w:ind w:left="284"/>
        <w:jc w:val="both"/>
        <w:rPr>
          <w:rFonts w:eastAsiaTheme="minorHAnsi" w:cstheme="minorHAnsi"/>
          <w:lang w:eastAsia="en-US"/>
        </w:rPr>
      </w:pPr>
      <w:r w:rsidRPr="00445446">
        <w:rPr>
          <w:rFonts w:eastAsiaTheme="minorHAnsi" w:cstheme="minorHAnsi"/>
          <w:lang w:eastAsia="en-US"/>
        </w:rPr>
        <w:t>Name</w:t>
      </w:r>
      <w:r w:rsidRPr="00445446">
        <w:rPr>
          <w:rFonts w:eastAsiaTheme="minorHAnsi" w:cstheme="minorHAnsi"/>
          <w:lang w:eastAsia="en-US"/>
        </w:rPr>
        <w:tab/>
      </w:r>
      <w:r w:rsidRPr="00445446">
        <w:rPr>
          <w:rFonts w:eastAsiaTheme="minorHAnsi" w:cstheme="minorHAnsi"/>
          <w:lang w:eastAsia="en-US"/>
        </w:rPr>
        <w:tab/>
        <w:t xml:space="preserve"> _____________________________________________</w:t>
      </w:r>
    </w:p>
    <w:p w:rsidR="00BE2604" w:rsidRPr="00445446" w:rsidRDefault="00BE2604" w:rsidP="00BE2604">
      <w:pPr>
        <w:spacing w:before="100" w:beforeAutospacing="1" w:after="100" w:afterAutospacing="1"/>
        <w:ind w:left="284"/>
        <w:jc w:val="both"/>
        <w:rPr>
          <w:rFonts w:eastAsiaTheme="minorHAnsi" w:cstheme="minorHAnsi"/>
          <w:lang w:eastAsia="en-US"/>
        </w:rPr>
      </w:pPr>
      <w:r w:rsidRPr="00445446">
        <w:rPr>
          <w:rFonts w:eastAsiaTheme="minorHAnsi" w:cstheme="minorHAnsi"/>
          <w:lang w:eastAsia="en-US"/>
        </w:rPr>
        <w:t>Functional Title</w:t>
      </w:r>
      <w:r w:rsidRPr="00445446">
        <w:rPr>
          <w:rFonts w:eastAsiaTheme="minorHAnsi" w:cstheme="minorHAnsi"/>
          <w:lang w:eastAsia="en-US"/>
        </w:rPr>
        <w:tab/>
        <w:t>_____________________________________________</w:t>
      </w:r>
    </w:p>
    <w:p w:rsidR="00BE2604" w:rsidRPr="00445446" w:rsidRDefault="00BE2604" w:rsidP="00BE2604">
      <w:pPr>
        <w:spacing w:before="100" w:beforeAutospacing="1" w:after="100" w:afterAutospacing="1"/>
        <w:ind w:left="284"/>
        <w:jc w:val="both"/>
        <w:rPr>
          <w:rFonts w:eastAsiaTheme="minorHAnsi" w:cstheme="minorHAnsi"/>
          <w:lang w:eastAsia="en-US"/>
        </w:rPr>
      </w:pPr>
      <w:r w:rsidRPr="00445446">
        <w:rPr>
          <w:rFonts w:eastAsiaTheme="minorHAnsi" w:cstheme="minorHAnsi"/>
          <w:lang w:eastAsia="en-US"/>
        </w:rPr>
        <w:t xml:space="preserve">Signature </w:t>
      </w:r>
      <w:r w:rsidRPr="00445446">
        <w:rPr>
          <w:rFonts w:eastAsiaTheme="minorHAnsi" w:cstheme="minorHAnsi"/>
          <w:lang w:eastAsia="en-US"/>
        </w:rPr>
        <w:tab/>
      </w:r>
      <w:r w:rsidRPr="00445446">
        <w:rPr>
          <w:rFonts w:eastAsiaTheme="minorHAnsi" w:cstheme="minorHAnsi"/>
          <w:lang w:eastAsia="en-US"/>
        </w:rPr>
        <w:tab/>
        <w:t>_____________________________________________</w:t>
      </w:r>
    </w:p>
    <w:p w:rsidR="00BE2604" w:rsidRPr="00445446" w:rsidRDefault="00BE2604" w:rsidP="00BE2604">
      <w:pPr>
        <w:spacing w:before="100" w:beforeAutospacing="1" w:after="100" w:afterAutospacing="1"/>
        <w:ind w:left="284"/>
        <w:jc w:val="both"/>
        <w:rPr>
          <w:rFonts w:eastAsiaTheme="minorHAnsi" w:cstheme="minorHAnsi"/>
          <w:lang w:eastAsia="en-US"/>
        </w:rPr>
      </w:pPr>
      <w:r w:rsidRPr="00445446">
        <w:rPr>
          <w:rFonts w:eastAsiaTheme="minorHAnsi" w:cstheme="minorHAnsi"/>
          <w:lang w:eastAsia="en-US"/>
        </w:rPr>
        <w:t xml:space="preserve">Date </w:t>
      </w:r>
      <w:r w:rsidRPr="00445446">
        <w:rPr>
          <w:rFonts w:eastAsiaTheme="minorHAnsi" w:cstheme="minorHAnsi"/>
          <w:lang w:eastAsia="en-US"/>
        </w:rPr>
        <w:tab/>
      </w:r>
      <w:r w:rsidRPr="00445446">
        <w:rPr>
          <w:rFonts w:eastAsiaTheme="minorHAnsi" w:cstheme="minorHAnsi"/>
          <w:lang w:eastAsia="en-US"/>
        </w:rPr>
        <w:tab/>
        <w:t>_____________________________________________</w:t>
      </w:r>
    </w:p>
    <w:p w:rsidR="00BE2604" w:rsidRPr="00445446" w:rsidRDefault="00BE2604" w:rsidP="00BE2604">
      <w:pPr>
        <w:spacing w:before="100" w:beforeAutospacing="1" w:after="100" w:afterAutospacing="1"/>
        <w:ind w:left="284"/>
        <w:jc w:val="both"/>
        <w:rPr>
          <w:rFonts w:cstheme="minorHAnsi"/>
          <w:bCs/>
        </w:rPr>
      </w:pPr>
      <w:r w:rsidRPr="00445446">
        <w:rPr>
          <w:rFonts w:eastAsiaTheme="minorHAnsi" w:cstheme="minorHAnsi"/>
          <w:lang w:eastAsia="en-US"/>
        </w:rPr>
        <w:t>Company Seal/Stamp (if any)</w:t>
      </w:r>
      <w:r>
        <w:rPr>
          <w:rFonts w:eastAsiaTheme="minorHAnsi" w:cstheme="minorHAnsi"/>
          <w:lang w:eastAsia="en-US"/>
        </w:rPr>
        <w:t xml:space="preserve"> </w:t>
      </w:r>
    </w:p>
    <w:p w:rsidR="00DE44E6" w:rsidRDefault="00BE2604">
      <w:bookmarkStart w:id="1" w:name="_GoBack"/>
      <w:bookmarkEnd w:id="0"/>
      <w:bookmarkEnd w:id="1"/>
    </w:p>
    <w:sectPr w:rsidR="00DE4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04"/>
    <w:rsid w:val="00066B50"/>
    <w:rsid w:val="00205A82"/>
    <w:rsid w:val="006A268D"/>
    <w:rsid w:val="00BE2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7016E-0077-4008-9244-DE40D5B0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04"/>
    <w:pPr>
      <w:spacing w:line="240" w:lineRule="auto"/>
    </w:pPr>
    <w:rPr>
      <w:rFonts w:eastAsiaTheme="minorEastAsia"/>
      <w:lang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BE2604"/>
    <w:pPr>
      <w:ind w:left="720"/>
      <w:contextualSpacing/>
    </w:p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link w:val="Paragraphedeliste"/>
    <w:uiPriority w:val="34"/>
    <w:locked/>
    <w:rsid w:val="00BE2604"/>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2020-06-29T22:03:00Z</dcterms:created>
  <dcterms:modified xsi:type="dcterms:W3CDTF">2020-06-29T22:04:00Z</dcterms:modified>
</cp:coreProperties>
</file>