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540B" w14:textId="541ED576" w:rsidR="0092466A" w:rsidRDefault="00F81828" w:rsidP="0092466A">
      <w:pPr>
        <w:jc w:val="right"/>
      </w:pPr>
      <w:bookmarkStart w:id="0" w:name="_Toc99647476"/>
      <w:r>
        <w:rPr>
          <w:rStyle w:val="Calibri11NoBold"/>
          <w:b/>
          <w:bCs/>
        </w:rPr>
        <w:t>RFP</w:t>
      </w:r>
      <w:sdt>
        <w:sdtPr>
          <w:rPr>
            <w:rStyle w:val="Calibri11NoBold"/>
            <w:b/>
            <w:bCs/>
          </w:rPr>
          <w:alias w:val="SPC Reference"/>
          <w:tag w:val="SPCReference"/>
          <w:id w:val="815300692"/>
          <w:placeholder>
            <w:docPart w:val="17B6271664BF46C7B08D1A3837DFA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Calibri11NoBold"/>
              <w:b/>
              <w:bCs/>
            </w:rPr>
            <w:t>23-512</w:t>
          </w:r>
          <w:r w:rsidR="004A2332">
            <w:rPr>
              <w:rStyle w:val="Calibri11NoBold"/>
              <w:b/>
              <w:bCs/>
            </w:rPr>
            <w:t>7</w:t>
          </w:r>
        </w:sdtContent>
      </w:sdt>
    </w:p>
    <w:p w14:paraId="7A0066FA" w14:textId="26F546A1" w:rsidR="006C3B82" w:rsidRPr="006C3B82" w:rsidRDefault="00CA56FF" w:rsidP="0092466A">
      <w:pPr>
        <w:pStyle w:val="Heading3"/>
      </w:pPr>
      <w:r>
        <w:t>TECHNICAL PROPOSAL SUBMISSION FORM</w:t>
      </w:r>
      <w:bookmarkEnd w:id="0"/>
      <w:r w:rsidR="00CF4D4D">
        <w:t xml:space="preserve"> </w:t>
      </w:r>
      <w:r w:rsidR="00161F67">
        <w:t>–</w:t>
      </w:r>
      <w:r w:rsidR="00CF4D4D">
        <w:t xml:space="preserve"> </w:t>
      </w:r>
      <w:r w:rsidR="00335716">
        <w:t>GOODS</w:t>
      </w:r>
    </w:p>
    <w:p w14:paraId="2B3C2F60" w14:textId="35E4EF99" w:rsidR="005749C3" w:rsidRPr="00F81828" w:rsidRDefault="00E66BE5" w:rsidP="00F81828">
      <w:pPr>
        <w:pStyle w:val="Heading5"/>
        <w:rPr>
          <w:b/>
          <w:bCs/>
        </w:rPr>
      </w:pPr>
      <w:r w:rsidRPr="00161F67">
        <w:rPr>
          <w:b/>
          <w:bCs/>
        </w:rPr>
        <w:t>INSTRUCTIONS TO BIDDERS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A30D4" w:rsidRPr="00AE35C5" w14:paraId="0EF46FE8" w14:textId="77777777" w:rsidTr="00397604">
        <w:tc>
          <w:tcPr>
            <w:tcW w:w="9736" w:type="dxa"/>
            <w:gridSpan w:val="2"/>
            <w:shd w:val="clear" w:color="auto" w:fill="BDD6EE" w:themeFill="accent1" w:themeFillTint="66"/>
            <w:vAlign w:val="center"/>
          </w:tcPr>
          <w:p w14:paraId="1F80100C" w14:textId="16DD972E" w:rsidR="004A30D4" w:rsidRPr="00641FB5" w:rsidRDefault="00F46154" w:rsidP="00397604">
            <w:pPr>
              <w:spacing w:after="0"/>
              <w:rPr>
                <w:rFonts w:ascii="Calibri Light" w:hAnsi="Calibri Light" w:cs="Calibri Light"/>
                <w:sz w:val="32"/>
                <w:szCs w:val="32"/>
              </w:rPr>
            </w:pPr>
            <w:r w:rsidRPr="00641FB5">
              <w:rPr>
                <w:rFonts w:ascii="Calibri Light" w:hAnsi="Calibri Light" w:cs="Calibri Light"/>
                <w:color w:val="2E74B5" w:themeColor="accent1" w:themeShade="BF"/>
                <w:sz w:val="32"/>
                <w:szCs w:val="32"/>
              </w:rPr>
              <w:t>Technical Requirements</w:t>
            </w:r>
          </w:p>
        </w:tc>
      </w:tr>
      <w:tr w:rsidR="005749C3" w:rsidRPr="009A3992" w14:paraId="58E445D2" w14:textId="77777777" w:rsidTr="00397604">
        <w:tc>
          <w:tcPr>
            <w:tcW w:w="4868" w:type="dxa"/>
            <w:shd w:val="clear" w:color="auto" w:fill="BDD6EE" w:themeFill="accent1" w:themeFillTint="66"/>
            <w:vAlign w:val="center"/>
          </w:tcPr>
          <w:p w14:paraId="7E0209EE" w14:textId="5CAF1EA2" w:rsidR="005749C3" w:rsidRPr="00641FB5" w:rsidRDefault="00000B69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bookmarkStart w:id="1" w:name="_Hlk97648709"/>
            <w:r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Evaluation criteria</w:t>
            </w:r>
          </w:p>
        </w:tc>
        <w:tc>
          <w:tcPr>
            <w:tcW w:w="4868" w:type="dxa"/>
            <w:shd w:val="clear" w:color="auto" w:fill="BDD6EE" w:themeFill="accent1" w:themeFillTint="66"/>
            <w:vAlign w:val="center"/>
          </w:tcPr>
          <w:p w14:paraId="2F43D8E3" w14:textId="6367D3B1" w:rsidR="005749C3" w:rsidRPr="00641FB5" w:rsidRDefault="005749C3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r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Response</w:t>
            </w:r>
            <w:r w:rsidR="007D15B5"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 xml:space="preserve"> by Bidder</w:t>
            </w:r>
          </w:p>
        </w:tc>
      </w:tr>
      <w:tr w:rsidR="0053212D" w:rsidRPr="00AE35C5" w14:paraId="33A9A090" w14:textId="77777777" w:rsidTr="00F52E7A">
        <w:bookmarkEnd w:id="1" w:displacedByCustomXml="next"/>
        <w:sdt>
          <w:sdtPr>
            <w:rPr>
              <w:rStyle w:val="Style5"/>
            </w:rPr>
            <w:id w:val="-2127531512"/>
            <w:placeholder>
              <w:docPart w:val="7DDC39EE593B441FAC64119D14A7A446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2"/>
                <w:shd w:val="clear" w:color="auto" w:fill="DEEAF6" w:themeFill="accent1" w:themeFillTint="33"/>
                <w:vAlign w:val="center"/>
              </w:tcPr>
              <w:p w14:paraId="1862A77C" w14:textId="77777777" w:rsidR="00F81828" w:rsidRPr="003F3329" w:rsidRDefault="00F81828" w:rsidP="00397604">
                <w:pPr>
                  <w:spacing w:after="0"/>
                  <w:rPr>
                    <w:rStyle w:val="Style5"/>
                  </w:rPr>
                </w:pPr>
                <w:r w:rsidRPr="003F3329">
                  <w:rPr>
                    <w:rStyle w:val="Style5"/>
                  </w:rPr>
                  <w:t xml:space="preserve">Technical Evaluation Criteria-Agriculture Incinerator </w:t>
                </w:r>
              </w:p>
              <w:p w14:paraId="100F3D26" w14:textId="6903708F" w:rsidR="0053212D" w:rsidRPr="003F3329" w:rsidRDefault="00F81828" w:rsidP="00397604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 w:rsidRPr="003F3329">
                  <w:rPr>
                    <w:b/>
                    <w:bCs/>
                  </w:rPr>
                  <w:t>(</w:t>
                </w:r>
                <w:r w:rsidRPr="003F3329">
                  <w:rPr>
                    <w:bCs/>
                  </w:rPr>
                  <w:t xml:space="preserve">Attach pamphlet </w:t>
                </w:r>
                <w:r w:rsidR="003F3329" w:rsidRPr="003F3329">
                  <w:rPr>
                    <w:bCs/>
                  </w:rPr>
                  <w:t>with detailed Specifications and pictures of the equipment with this form</w:t>
                </w:r>
                <w:r w:rsidRPr="003F3329">
                  <w:rPr>
                    <w:bCs/>
                  </w:rPr>
                  <w:t>)</w:t>
                </w:r>
              </w:p>
            </w:tc>
          </w:sdtContent>
        </w:sdt>
      </w:tr>
      <w:tr w:rsidR="00F81828" w:rsidRPr="00AE35C5" w14:paraId="009E8867" w14:textId="77777777" w:rsidTr="00F52E7A"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14:paraId="6AD4CBE2" w14:textId="3884BC42" w:rsidR="00F81828" w:rsidRDefault="00F81828" w:rsidP="00397604">
            <w:pPr>
              <w:spacing w:after="0"/>
              <w:rPr>
                <w:rStyle w:val="Style5"/>
              </w:rPr>
            </w:pPr>
            <w:r>
              <w:rPr>
                <w:rStyle w:val="Style5"/>
              </w:rPr>
              <w:t>Mandatory Requirements</w:t>
            </w:r>
          </w:p>
        </w:tc>
      </w:tr>
      <w:tr w:rsidR="00E35D67" w:rsidRPr="009A3992" w14:paraId="561EF65D" w14:textId="77777777" w:rsidTr="00397604">
        <w:sdt>
          <w:sdtPr>
            <w:rPr>
              <w:rStyle w:val="Calibri11NoBold"/>
            </w:rPr>
            <w:id w:val="-579602994"/>
            <w:placeholder>
              <w:docPart w:val="0D5E32375C744D1DBF10A62D72ABCEB1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5B807C7B" w14:textId="7D4B44A3" w:rsidR="00E35D67" w:rsidRPr="00E35D67" w:rsidRDefault="003F3329" w:rsidP="00397604">
                <w:pPr>
                  <w:spacing w:after="0"/>
                </w:pPr>
                <w:r>
                  <w:rPr>
                    <w:rStyle w:val="Calibri11NoBold"/>
                  </w:rPr>
                  <w:t>Full Specifications of product being offered (Provide pamphlets and pictures if possible</w:t>
                </w:r>
              </w:p>
            </w:tc>
          </w:sdtContent>
        </w:sdt>
        <w:sdt>
          <w:sdtPr>
            <w:id w:val="781614901"/>
            <w:placeholder>
              <w:docPart w:val="FF9CB88D8991455D8D95B9B2BE78C038"/>
            </w:placeholder>
            <w:showingPlcHdr/>
            <w15:color w:val="FFFF99"/>
          </w:sdtPr>
          <w:sdtEndPr/>
          <w:sdtContent>
            <w:tc>
              <w:tcPr>
                <w:tcW w:w="4868" w:type="dxa"/>
                <w:vAlign w:val="center"/>
              </w:tcPr>
              <w:p w14:paraId="6B3472A4" w14:textId="3446FF72" w:rsidR="00E35D67" w:rsidRPr="009A3992" w:rsidRDefault="00FA7771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3F3329" w:rsidRPr="009A3992" w14:paraId="3067312E" w14:textId="77777777" w:rsidTr="00397604">
        <w:tc>
          <w:tcPr>
            <w:tcW w:w="4868" w:type="dxa"/>
            <w:vAlign w:val="center"/>
          </w:tcPr>
          <w:p w14:paraId="0EEBFAC4" w14:textId="6EF23256" w:rsidR="003F3329" w:rsidRDefault="003F3329" w:rsidP="00397604">
            <w:pPr>
              <w:spacing w:after="0"/>
              <w:rPr>
                <w:rStyle w:val="Calibri11NoBold"/>
              </w:rPr>
            </w:pPr>
            <w:r>
              <w:rPr>
                <w:rStyle w:val="Calibri11NoBold"/>
              </w:rPr>
              <w:t>Provide Commissioning and Training details</w:t>
            </w:r>
          </w:p>
        </w:tc>
        <w:sdt>
          <w:sdtPr>
            <w:id w:val="-1148592829"/>
            <w:placeholder>
              <w:docPart w:val="2A1F24CCAA234631B2698889568D6285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0DFFFBAF" w14:textId="5839CB9D" w:rsidR="003F3329" w:rsidRDefault="00191E13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3F3329" w:rsidRPr="009A3992" w14:paraId="7076BD53" w14:textId="77777777" w:rsidTr="00397604">
        <w:tc>
          <w:tcPr>
            <w:tcW w:w="4868" w:type="dxa"/>
            <w:vAlign w:val="center"/>
          </w:tcPr>
          <w:p w14:paraId="12803197" w14:textId="1D365099" w:rsidR="003F3329" w:rsidRDefault="003F3329" w:rsidP="00397604">
            <w:pPr>
              <w:spacing w:after="0"/>
              <w:rPr>
                <w:rStyle w:val="Calibri11NoBold"/>
              </w:rPr>
            </w:pPr>
            <w:r>
              <w:rPr>
                <w:rStyle w:val="Calibri11NoBold"/>
              </w:rPr>
              <w:t xml:space="preserve">Provide </w:t>
            </w:r>
            <w:r w:rsidR="004B6BC9">
              <w:rPr>
                <w:rStyle w:val="Calibri11NoBold"/>
              </w:rPr>
              <w:t>t</w:t>
            </w:r>
            <w:r>
              <w:rPr>
                <w:rStyle w:val="Calibri11NoBold"/>
              </w:rPr>
              <w:t>he Lead Time and training details</w:t>
            </w:r>
          </w:p>
        </w:tc>
        <w:sdt>
          <w:sdtPr>
            <w:id w:val="511268939"/>
            <w:placeholder>
              <w:docPart w:val="3043EDE5E7C6429387A3D6F31DCD380B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5AFB2992" w14:textId="4E87BA32" w:rsidR="003F3329" w:rsidRDefault="00191E13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3F3329" w:rsidRPr="009A3992" w14:paraId="21D5FA56" w14:textId="77777777" w:rsidTr="00397604">
        <w:tc>
          <w:tcPr>
            <w:tcW w:w="4868" w:type="dxa"/>
            <w:vAlign w:val="center"/>
          </w:tcPr>
          <w:p w14:paraId="7575AFA0" w14:textId="7BDA99EF" w:rsidR="003F3329" w:rsidRDefault="003F3329" w:rsidP="00397604">
            <w:pPr>
              <w:spacing w:after="0"/>
              <w:rPr>
                <w:rStyle w:val="Calibri11NoBold"/>
              </w:rPr>
            </w:pPr>
            <w:r>
              <w:rPr>
                <w:rStyle w:val="Calibri11NoBold"/>
              </w:rPr>
              <w:t xml:space="preserve">Provide terms of trade </w:t>
            </w:r>
            <w:proofErr w:type="gramStart"/>
            <w:r>
              <w:rPr>
                <w:rStyle w:val="Calibri11NoBold"/>
              </w:rPr>
              <w:t>i.e.</w:t>
            </w:r>
            <w:proofErr w:type="gramEnd"/>
            <w:r>
              <w:rPr>
                <w:rStyle w:val="Calibri11NoBold"/>
              </w:rPr>
              <w:t xml:space="preserve"> CRF/C&amp;F</w:t>
            </w:r>
            <w:r w:rsidR="004B6BC9">
              <w:rPr>
                <w:rStyle w:val="Calibri11NoBold"/>
              </w:rPr>
              <w:t xml:space="preserve"> to Nukualofa Port, Tonga</w:t>
            </w:r>
          </w:p>
        </w:tc>
        <w:sdt>
          <w:sdtPr>
            <w:id w:val="-568272501"/>
            <w:placeholder>
              <w:docPart w:val="2AE4BCD88A0C4BAB89E8B6008FE4D8D7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3EDF914D" w14:textId="03D06751" w:rsidR="003F3329" w:rsidRDefault="00191E13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3F3329" w:rsidRPr="009A3992" w14:paraId="731F9536" w14:textId="77777777" w:rsidTr="00397604">
        <w:tc>
          <w:tcPr>
            <w:tcW w:w="4868" w:type="dxa"/>
            <w:vAlign w:val="center"/>
          </w:tcPr>
          <w:p w14:paraId="5299DC17" w14:textId="0A23C28C" w:rsidR="003F3329" w:rsidRDefault="003F3329" w:rsidP="00397604">
            <w:pPr>
              <w:spacing w:after="0"/>
              <w:rPr>
                <w:rStyle w:val="Calibri11NoBold"/>
              </w:rPr>
            </w:pPr>
            <w:r>
              <w:rPr>
                <w:rStyle w:val="Calibri11NoBold"/>
              </w:rPr>
              <w:t>Registered Entity not under Bankruptcy or Solvency</w:t>
            </w:r>
          </w:p>
        </w:tc>
        <w:sdt>
          <w:sdtPr>
            <w:id w:val="-8216495"/>
            <w:placeholder>
              <w:docPart w:val="15B15B4F38DD4277A93E4C6D593871A8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739D42FB" w14:textId="5042B7A0" w:rsidR="003F3329" w:rsidRDefault="00191E13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3F3329" w:rsidRPr="009A3992" w14:paraId="4A6BDDB6" w14:textId="77777777" w:rsidTr="00397604">
        <w:tc>
          <w:tcPr>
            <w:tcW w:w="4868" w:type="dxa"/>
            <w:vAlign w:val="center"/>
          </w:tcPr>
          <w:p w14:paraId="7A8012D4" w14:textId="606FE833" w:rsidR="003F3329" w:rsidRDefault="003F3329" w:rsidP="00397604">
            <w:pPr>
              <w:spacing w:after="0"/>
              <w:rPr>
                <w:rStyle w:val="Calibri11NoBold"/>
              </w:rPr>
            </w:pPr>
            <w:r>
              <w:rPr>
                <w:rStyle w:val="Calibri11NoBold"/>
              </w:rPr>
              <w:t>Voltage-220/240V</w:t>
            </w:r>
          </w:p>
        </w:tc>
        <w:sdt>
          <w:sdtPr>
            <w:id w:val="1551804689"/>
            <w:placeholder>
              <w:docPart w:val="F42E013F63344E4C92D454C0B8081D80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1E5F55D0" w14:textId="27DB9A40" w:rsidR="003F3329" w:rsidRDefault="00191E13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3F3329" w:rsidRPr="009A3992" w14:paraId="0CCE3ABE" w14:textId="77777777" w:rsidTr="00397604">
        <w:tc>
          <w:tcPr>
            <w:tcW w:w="4868" w:type="dxa"/>
            <w:vAlign w:val="center"/>
          </w:tcPr>
          <w:p w14:paraId="1803228E" w14:textId="3780A9E2" w:rsidR="003F3329" w:rsidRDefault="003F3329" w:rsidP="00397604">
            <w:pPr>
              <w:spacing w:after="0"/>
              <w:rPr>
                <w:rStyle w:val="Calibri11NoBold"/>
              </w:rPr>
            </w:pPr>
            <w:r>
              <w:rPr>
                <w:rStyle w:val="Calibri11NoBold"/>
              </w:rPr>
              <w:t xml:space="preserve">Warranty </w:t>
            </w:r>
          </w:p>
        </w:tc>
        <w:sdt>
          <w:sdtPr>
            <w:id w:val="2127038750"/>
            <w:placeholder>
              <w:docPart w:val="C8E6C9BD38714C14A3F7CC0748260D70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4B51664B" w14:textId="0CB0169C" w:rsidR="003F3329" w:rsidRDefault="00191E13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340429" w:rsidRPr="00AE35C5" w14:paraId="3180EC37" w14:textId="77777777" w:rsidTr="00F52E7A">
        <w:sdt>
          <w:sdtPr>
            <w:rPr>
              <w:rStyle w:val="Style5"/>
            </w:rPr>
            <w:id w:val="-1413922203"/>
            <w:placeholder>
              <w:docPart w:val="6CA2F372A2394063AA00C91CCF7ED4E0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2"/>
                <w:shd w:val="clear" w:color="auto" w:fill="DEEAF6" w:themeFill="accent1" w:themeFillTint="33"/>
                <w:vAlign w:val="center"/>
              </w:tcPr>
              <w:p w14:paraId="1FFFC04C" w14:textId="6BF6475D" w:rsidR="00340429" w:rsidRPr="00F52E7A" w:rsidRDefault="003F3329" w:rsidP="00397604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5"/>
                  </w:rPr>
                  <w:t>Technical Requirements</w:t>
                </w:r>
              </w:p>
            </w:tc>
          </w:sdtContent>
        </w:sdt>
      </w:tr>
      <w:tr w:rsidR="001D5057" w:rsidRPr="009A3992" w14:paraId="2DD5CA6E" w14:textId="77777777" w:rsidTr="00397604">
        <w:tc>
          <w:tcPr>
            <w:tcW w:w="4868" w:type="dxa"/>
            <w:vAlign w:val="center"/>
          </w:tcPr>
          <w:p w14:paraId="33337C32" w14:textId="25B75371" w:rsidR="001D5057" w:rsidRPr="00704A6B" w:rsidRDefault="00F878DC" w:rsidP="003F3329">
            <w:pPr>
              <w:pStyle w:val="NormalWeb"/>
              <w:rPr>
                <w:color w:val="000000"/>
                <w:lang w:val="en-AU" w:eastAsia="en-AU"/>
              </w:rPr>
            </w:pPr>
            <w:r w:rsidRPr="003D171D">
              <w:rPr>
                <w:rStyle w:val="Style7"/>
                <w:color w:val="000000" w:themeColor="text1"/>
              </w:rPr>
              <w:t>Standard</w:t>
            </w:r>
            <w:r>
              <w:rPr>
                <w:rStyle w:val="Style7"/>
                <w:color w:val="000000" w:themeColor="text1"/>
              </w:rPr>
              <w:t>-</w:t>
            </w:r>
            <w:r w:rsidRPr="003D171D">
              <w:rPr>
                <w:color w:val="000000" w:themeColor="text1"/>
                <w:lang w:val="en-AU" w:eastAsia="fr-FR"/>
              </w:rPr>
              <w:t>International Standards for Phytosanitary measures No. 15 (ISPM 15</w:t>
            </w:r>
          </w:p>
        </w:tc>
        <w:sdt>
          <w:sdtPr>
            <w:id w:val="1332874471"/>
            <w:placeholder>
              <w:docPart w:val="572FC1E8D3A14343AC161ABBB8DAD143"/>
            </w:placeholder>
            <w:showingPlcHdr/>
            <w15:color w:val="FFFF99"/>
          </w:sdtPr>
          <w:sdtEndPr/>
          <w:sdtContent>
            <w:tc>
              <w:tcPr>
                <w:tcW w:w="4868" w:type="dxa"/>
                <w:vAlign w:val="center"/>
              </w:tcPr>
              <w:p w14:paraId="59305265" w14:textId="1C24A1AF" w:rsidR="001D5057" w:rsidRPr="00217D3D" w:rsidRDefault="001D5057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D5057" w:rsidRPr="009A3992" w14:paraId="0AB0F174" w14:textId="77777777" w:rsidTr="00704A6B">
        <w:trPr>
          <w:trHeight w:val="570"/>
        </w:trPr>
        <w:tc>
          <w:tcPr>
            <w:tcW w:w="4868" w:type="dxa"/>
            <w:vAlign w:val="center"/>
          </w:tcPr>
          <w:p w14:paraId="03CFB752" w14:textId="2FE187D8" w:rsidR="001D5057" w:rsidRPr="00704A6B" w:rsidRDefault="00FD4B1E" w:rsidP="00704A6B">
            <w:pPr>
              <w:widowControl/>
              <w:spacing w:before="100" w:beforeAutospacing="1" w:after="100" w:afterAutospacing="1" w:line="240" w:lineRule="auto"/>
              <w:ind w:right="0"/>
              <w:jc w:val="left"/>
              <w:rPr>
                <w:color w:val="000000"/>
                <w:lang w:val="en-AU" w:eastAsia="en-AU"/>
              </w:rPr>
            </w:pPr>
            <w:sdt>
              <w:sdtPr>
                <w:rPr>
                  <w:rStyle w:val="Style7"/>
                </w:rPr>
                <w:id w:val="-280040168"/>
                <w:placeholder>
                  <w:docPart w:val="34C91A31E31E4AF386DD35D6055CAED7"/>
                </w:placeholder>
                <w15:color w:val="FF0000"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color w:val="808080" w:themeColor="background1" w:themeShade="80"/>
                  <w:lang w:val="en-AU" w:eastAsia="fr-FR"/>
                </w:rPr>
              </w:sdtEndPr>
              <w:sdtContent>
                <w:r>
                  <w:rPr>
                    <w:rStyle w:val="Style7"/>
                  </w:rPr>
                  <w:t xml:space="preserve">Treatment Type - </w:t>
                </w:r>
                <w:r w:rsidRPr="003D171D">
                  <w:rPr>
                    <w:rStyle w:val="Style7"/>
                  </w:rPr>
                  <w:t>Heat, Methyl bromide &amp; Dielectric treatment</w:t>
                </w:r>
              </w:sdtContent>
            </w:sdt>
          </w:p>
        </w:tc>
        <w:sdt>
          <w:sdtPr>
            <w:id w:val="1727567615"/>
            <w:placeholder>
              <w:docPart w:val="515121448E8F448F8F6B1A204543A3B8"/>
            </w:placeholder>
            <w:showingPlcHdr/>
            <w15:color w:val="FFFF99"/>
          </w:sdtPr>
          <w:sdtEndPr/>
          <w:sdtContent>
            <w:tc>
              <w:tcPr>
                <w:tcW w:w="4868" w:type="dxa"/>
                <w:vAlign w:val="center"/>
              </w:tcPr>
              <w:p w14:paraId="52B87D6F" w14:textId="06767555" w:rsidR="001D5057" w:rsidRPr="009A3992" w:rsidRDefault="001D5057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704A6B" w:rsidRPr="009A3992" w14:paraId="5AF36324" w14:textId="77777777" w:rsidTr="004F1411">
        <w:trPr>
          <w:trHeight w:val="267"/>
        </w:trPr>
        <w:tc>
          <w:tcPr>
            <w:tcW w:w="4868" w:type="dxa"/>
            <w:vAlign w:val="center"/>
          </w:tcPr>
          <w:p w14:paraId="5600FFC8" w14:textId="3EB5CC8F" w:rsidR="00704A6B" w:rsidRPr="004F1411" w:rsidRDefault="009B21A9" w:rsidP="004F1411">
            <w:pPr>
              <w:widowControl/>
              <w:spacing w:before="100" w:beforeAutospacing="1" w:after="100" w:afterAutospacing="1" w:line="240" w:lineRule="auto"/>
              <w:jc w:val="left"/>
              <w:rPr>
                <w:color w:val="000000"/>
                <w:lang w:val="en-AU" w:eastAsia="en-AU"/>
              </w:rPr>
            </w:pPr>
            <w:sdt>
              <w:sdtPr>
                <w:rPr>
                  <w:rStyle w:val="Style7"/>
                </w:rPr>
                <w:id w:val="731116576"/>
                <w:placeholder>
                  <w:docPart w:val="20AB206123EE4757A39D8787201D2896"/>
                </w:placeholder>
                <w15:color w:val="FF0000"/>
              </w:sdtPr>
              <w:sdtEndPr>
                <w:rPr>
                  <w:rStyle w:val="DefaultParagraphFont"/>
                  <w:rFonts w:asciiTheme="minorHAnsi" w:hAnsiTheme="minorHAnsi"/>
                  <w:color w:val="808080" w:themeColor="background1" w:themeShade="80"/>
                  <w:lang w:val="en-AU" w:eastAsia="fr-FR"/>
                </w:rPr>
              </w:sdtEndPr>
              <w:sdtContent>
                <w:r w:rsidRPr="003D171D">
                  <w:rPr>
                    <w:rStyle w:val="Style7"/>
                  </w:rPr>
                  <w:t>Size</w:t>
                </w:r>
                <w:r w:rsidRPr="003D171D">
                  <w:rPr>
                    <w:color w:val="808080" w:themeColor="background1" w:themeShade="80"/>
                    <w:lang w:val="en-AU" w:eastAsia="fr-FR"/>
                  </w:rPr>
                  <w:t xml:space="preserve"> </w:t>
                </w:r>
                <w:r w:rsidRPr="007B0FB7">
                  <w:rPr>
                    <w:rStyle w:val="Style7"/>
                  </w:rPr>
                  <w:t>- 1 x 20' FCL size</w:t>
                </w:r>
              </w:sdtContent>
            </w:sdt>
          </w:p>
        </w:tc>
        <w:sdt>
          <w:sdtPr>
            <w:id w:val="265808868"/>
            <w:placeholder>
              <w:docPart w:val="7FBB6DDC51714078A8ABAE2743CC3A53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7F618334" w14:textId="7296D9F4" w:rsidR="00704A6B" w:rsidRDefault="008D1B13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704A6B" w:rsidRPr="009A3992" w14:paraId="5F7DF93D" w14:textId="77777777" w:rsidTr="004F1411">
        <w:trPr>
          <w:trHeight w:val="285"/>
        </w:trPr>
        <w:tc>
          <w:tcPr>
            <w:tcW w:w="4868" w:type="dxa"/>
            <w:vAlign w:val="center"/>
          </w:tcPr>
          <w:p w14:paraId="1E5BF39D" w14:textId="46E4DA1B" w:rsidR="00704A6B" w:rsidRPr="004F1411" w:rsidRDefault="00961998" w:rsidP="004F1411">
            <w:pPr>
              <w:widowControl/>
              <w:spacing w:after="0" w:line="240" w:lineRule="auto"/>
              <w:ind w:right="0"/>
              <w:jc w:val="left"/>
              <w:rPr>
                <w:color w:val="000000"/>
                <w:lang w:val="en-AU" w:eastAsia="en-AU"/>
              </w:rPr>
            </w:pPr>
            <w:r>
              <w:rPr>
                <w:lang w:val="en-AU" w:eastAsia="fr-FR"/>
              </w:rPr>
              <w:t>Voltage – 220/ 240V</w:t>
            </w:r>
          </w:p>
        </w:tc>
        <w:sdt>
          <w:sdtPr>
            <w:id w:val="-89941136"/>
            <w:placeholder>
              <w:docPart w:val="412687E18AE040249B073BE6CCE106F9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489D8ED9" w14:textId="3F54A51C" w:rsidR="00704A6B" w:rsidRDefault="008D1B13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704A6B" w:rsidRPr="009A3992" w14:paraId="0D3FE549" w14:textId="77777777" w:rsidTr="004F1411">
        <w:trPr>
          <w:trHeight w:val="261"/>
        </w:trPr>
        <w:tc>
          <w:tcPr>
            <w:tcW w:w="4868" w:type="dxa"/>
            <w:vAlign w:val="center"/>
          </w:tcPr>
          <w:p w14:paraId="57CBB2CC" w14:textId="6A79F3D6" w:rsidR="00704A6B" w:rsidRPr="004F1411" w:rsidRDefault="00085659" w:rsidP="004F1411">
            <w:pPr>
              <w:widowControl/>
              <w:spacing w:after="0" w:line="240" w:lineRule="auto"/>
              <w:ind w:right="0"/>
              <w:jc w:val="left"/>
              <w:rPr>
                <w:color w:val="000000"/>
                <w:lang w:val="en-AU" w:eastAsia="en-AU"/>
              </w:rPr>
            </w:pPr>
            <w:r>
              <w:rPr>
                <w:rStyle w:val="Style7"/>
              </w:rPr>
              <w:t>Provide t</w:t>
            </w:r>
            <w:r w:rsidRPr="005F05DE">
              <w:rPr>
                <w:rStyle w:val="Style7"/>
              </w:rPr>
              <w:t>erm</w:t>
            </w:r>
            <w:r>
              <w:rPr>
                <w:rStyle w:val="Style7"/>
              </w:rPr>
              <w:t>s</w:t>
            </w:r>
            <w:r w:rsidRPr="005F05DE">
              <w:rPr>
                <w:rStyle w:val="Style7"/>
              </w:rPr>
              <w:t xml:space="preserve"> of trade </w:t>
            </w:r>
            <w:r>
              <w:rPr>
                <w:rStyle w:val="Style7"/>
              </w:rPr>
              <w:t>and delivery schedule i.e.,</w:t>
            </w:r>
            <w:r w:rsidRPr="005F05DE">
              <w:rPr>
                <w:rStyle w:val="Style7"/>
              </w:rPr>
              <w:t xml:space="preserve"> CFR/ C&amp;F or DAP.</w:t>
            </w:r>
          </w:p>
        </w:tc>
        <w:sdt>
          <w:sdtPr>
            <w:id w:val="182330867"/>
            <w:placeholder>
              <w:docPart w:val="6E72CFD98F114BB2AC049D0AAC360240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3C9723A9" w14:textId="14127DC7" w:rsidR="00704A6B" w:rsidRDefault="008D1B13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092A2E" w:rsidRPr="009A3992" w14:paraId="5087A7E1" w14:textId="77777777" w:rsidTr="004F1411">
        <w:trPr>
          <w:trHeight w:val="265"/>
        </w:trPr>
        <w:tc>
          <w:tcPr>
            <w:tcW w:w="4868" w:type="dxa"/>
            <w:vAlign w:val="center"/>
          </w:tcPr>
          <w:p w14:paraId="5E34AE92" w14:textId="5844A784" w:rsidR="00092A2E" w:rsidRPr="004F1411" w:rsidRDefault="009539EA" w:rsidP="004F1411">
            <w:pPr>
              <w:widowControl/>
              <w:spacing w:after="0" w:line="240" w:lineRule="auto"/>
              <w:ind w:right="0"/>
              <w:jc w:val="left"/>
              <w:rPr>
                <w:color w:val="000000"/>
              </w:rPr>
            </w:pPr>
            <w:r>
              <w:t>Warranty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</w:p>
        </w:tc>
        <w:sdt>
          <w:sdtPr>
            <w:id w:val="-1776170607"/>
            <w:placeholder>
              <w:docPart w:val="1ADD2ECE4E90459887A3601AAFFCD8CC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261A0D94" w14:textId="0E9F5AF8" w:rsidR="00092A2E" w:rsidRDefault="008D1B13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092A2E" w:rsidRPr="009A3992" w14:paraId="7B494343" w14:textId="77777777" w:rsidTr="004F1411">
        <w:trPr>
          <w:trHeight w:val="269"/>
        </w:trPr>
        <w:tc>
          <w:tcPr>
            <w:tcW w:w="4868" w:type="dxa"/>
            <w:vAlign w:val="center"/>
          </w:tcPr>
          <w:p w14:paraId="3AAEB3CA" w14:textId="4B1FA69C" w:rsidR="00092A2E" w:rsidRPr="004F1411" w:rsidRDefault="008D1B13" w:rsidP="004F1411">
            <w:pPr>
              <w:widowControl/>
              <w:spacing w:after="0" w:line="240" w:lineRule="auto"/>
              <w:ind w:right="0"/>
              <w:jc w:val="left"/>
              <w:rPr>
                <w:color w:val="000000"/>
              </w:rPr>
            </w:pPr>
            <w:r>
              <w:t>Backup</w:t>
            </w:r>
            <w:r>
              <w:rPr>
                <w:spacing w:val="26"/>
              </w:rPr>
              <w:t xml:space="preserve"> </w:t>
            </w:r>
            <w:r>
              <w:t>support</w:t>
            </w:r>
            <w:r>
              <w:rPr>
                <w:spacing w:val="28"/>
              </w:rPr>
              <w:t xml:space="preserve"> </w:t>
            </w:r>
            <w:r>
              <w:t>and</w:t>
            </w:r>
            <w:r>
              <w:rPr>
                <w:spacing w:val="27"/>
              </w:rPr>
              <w:t xml:space="preserve"> </w:t>
            </w:r>
            <w:r>
              <w:t>parts</w:t>
            </w:r>
            <w:r>
              <w:rPr>
                <w:spacing w:val="27"/>
              </w:rPr>
              <w:t xml:space="preserve"> </w:t>
            </w:r>
            <w:r>
              <w:t>for</w:t>
            </w:r>
            <w:r>
              <w:rPr>
                <w:spacing w:val="-47"/>
              </w:rPr>
              <w:t xml:space="preserve"> </w:t>
            </w:r>
            <w:r>
              <w:t>at least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years.</w:t>
            </w:r>
          </w:p>
        </w:tc>
        <w:sdt>
          <w:sdtPr>
            <w:id w:val="1621499276"/>
            <w:placeholder>
              <w:docPart w:val="77815E16A0734276B3A0FFB4F657E77B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5B342A57" w14:textId="666F1378" w:rsidR="00092A2E" w:rsidRDefault="008D1B13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8D1B13" w:rsidRPr="009A3992" w14:paraId="5CCAF0CA" w14:textId="77777777" w:rsidTr="004F1411">
        <w:trPr>
          <w:trHeight w:val="269"/>
        </w:trPr>
        <w:tc>
          <w:tcPr>
            <w:tcW w:w="4868" w:type="dxa"/>
            <w:vAlign w:val="center"/>
          </w:tcPr>
          <w:p w14:paraId="17616AA4" w14:textId="0E252EA6" w:rsidR="008D1B13" w:rsidRDefault="00894C4C" w:rsidP="004F1411">
            <w:pPr>
              <w:widowControl/>
              <w:spacing w:after="0" w:line="240" w:lineRule="auto"/>
              <w:ind w:right="0"/>
              <w:jc w:val="left"/>
            </w:pP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commissioning</w:t>
            </w:r>
          </w:p>
        </w:tc>
        <w:sdt>
          <w:sdtPr>
            <w:id w:val="263186317"/>
            <w:placeholder>
              <w:docPart w:val="A7279C02AA0145419FC2257B78939A5F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0F44C875" w14:textId="3BB205E9" w:rsidR="008D1B13" w:rsidRDefault="00894C4C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</w:tbl>
    <w:p w14:paraId="5CB6B58D" w14:textId="38A966B7" w:rsidR="001D5057" w:rsidRDefault="001D5057" w:rsidP="001D5057">
      <w:pPr>
        <w:spacing w:after="0"/>
      </w:pPr>
    </w:p>
    <w:p w14:paraId="55D64808" w14:textId="2FEF8FF3" w:rsidR="004F1411" w:rsidRDefault="004F1411" w:rsidP="001D5057">
      <w:pPr>
        <w:spacing w:after="0"/>
      </w:pPr>
    </w:p>
    <w:p w14:paraId="14722B21" w14:textId="77777777" w:rsidR="004F1411" w:rsidRPr="004C388C" w:rsidRDefault="004F1411" w:rsidP="001D5057">
      <w:pPr>
        <w:spacing w:after="0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5A8E" w:rsidRPr="003F2E6D" w14:paraId="567FAF0C" w14:textId="77777777" w:rsidTr="00000363">
        <w:tc>
          <w:tcPr>
            <w:tcW w:w="9776" w:type="dxa"/>
          </w:tcPr>
          <w:p w14:paraId="7CB06FB2" w14:textId="77777777" w:rsidR="00EC5A8E" w:rsidRPr="003F2E6D" w:rsidRDefault="00EC5A8E" w:rsidP="0000036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2A444CB1BA08459283A05D5100B650A7"/>
                </w:placeholder>
                <w:showingPlcHdr/>
                <w15:color w:val="FFFF99"/>
              </w:sdtPr>
              <w:sdtEndPr/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17BA05DD" w14:textId="77777777" w:rsidR="00EC5A8E" w:rsidRPr="003F2E6D" w:rsidRDefault="00EC5A8E" w:rsidP="00000363">
            <w:pPr>
              <w:spacing w:after="0"/>
            </w:pPr>
          </w:p>
        </w:tc>
      </w:tr>
      <w:tr w:rsidR="00EC5A8E" w:rsidRPr="003F2E6D" w14:paraId="226EC6D3" w14:textId="77777777" w:rsidTr="00000363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ECB92A08B4094D8A85F19C0423D09BBF"/>
              </w:placeholder>
              <w15:color w:val="FFFF99"/>
            </w:sdtPr>
            <w:sdtEndPr/>
            <w:sdtContent>
              <w:p w14:paraId="7B6B4F4D" w14:textId="77777777" w:rsidR="00EC5A8E" w:rsidRPr="003F2E6D" w:rsidRDefault="00EC5A8E" w:rsidP="00000363">
                <w:pPr>
                  <w:spacing w:after="0"/>
                </w:pPr>
                <w:r w:rsidRPr="003F2E6D">
                  <w:t>Signature:</w:t>
                </w:r>
              </w:p>
              <w:p w14:paraId="5ECE250C" w14:textId="77777777" w:rsidR="00EC5A8E" w:rsidRPr="003F2E6D" w:rsidRDefault="00EC5A8E" w:rsidP="00000363">
                <w:pPr>
                  <w:spacing w:after="0"/>
                </w:pPr>
              </w:p>
              <w:p w14:paraId="257022BD" w14:textId="77777777" w:rsidR="00EC5A8E" w:rsidRPr="003F2E6D" w:rsidRDefault="00AD1298" w:rsidP="00000363">
                <w:pPr>
                  <w:spacing w:after="0"/>
                </w:pPr>
              </w:p>
            </w:sdtContent>
          </w:sdt>
          <w:p w14:paraId="59F17D48" w14:textId="0CAB02AD" w:rsidR="00EC5A8E" w:rsidRPr="003F2E6D" w:rsidRDefault="00EC5A8E" w:rsidP="00000363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160A4694C1C343439D80994964EB85D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20601E15" w14:textId="77777777" w:rsidR="00EC5A8E" w:rsidRPr="00401EB1" w:rsidRDefault="00EC5A8E" w:rsidP="00000363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BBDEBF85594A4BF798A24160F760A8DA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EC5A8E" w:rsidRPr="003F2E6D" w14:paraId="1C5922D0" w14:textId="77777777" w:rsidTr="00000363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ECE532A" w14:textId="77777777" w:rsidR="00EC5A8E" w:rsidRPr="003F2E6D" w:rsidRDefault="00EC5A8E" w:rsidP="00000363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042AAFB7AFB44A8AA703B2C45FEC2762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6EEF5B8" w14:textId="411EDB6E" w:rsidR="00DB6DE8" w:rsidRPr="00ED2495" w:rsidRDefault="00DB6DE8" w:rsidP="00ED2495">
      <w:pPr>
        <w:pStyle w:val="ListParagraph"/>
        <w:ind w:right="108"/>
        <w:rPr>
          <w:lang w:val="en-AU"/>
        </w:rPr>
      </w:pPr>
    </w:p>
    <w:sectPr w:rsidR="00DB6DE8" w:rsidRPr="00ED2495" w:rsidSect="00CF4D4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EDBC" w14:textId="77777777" w:rsidR="0062420D" w:rsidRDefault="0062420D" w:rsidP="00BC582D">
      <w:r>
        <w:separator/>
      </w:r>
    </w:p>
    <w:p w14:paraId="778A0CED" w14:textId="77777777" w:rsidR="0062420D" w:rsidRDefault="0062420D" w:rsidP="00BC582D"/>
    <w:p w14:paraId="061ED2D1" w14:textId="77777777" w:rsidR="0062420D" w:rsidRDefault="0062420D" w:rsidP="00BC582D"/>
    <w:p w14:paraId="678A52FF" w14:textId="77777777" w:rsidR="0062420D" w:rsidRDefault="0062420D" w:rsidP="00BC582D"/>
    <w:p w14:paraId="409EEDE2" w14:textId="77777777" w:rsidR="0062420D" w:rsidRDefault="0062420D" w:rsidP="00BC582D"/>
  </w:endnote>
  <w:endnote w:type="continuationSeparator" w:id="0">
    <w:p w14:paraId="4E1D4A58" w14:textId="77777777" w:rsidR="0062420D" w:rsidRDefault="0062420D" w:rsidP="00BC582D">
      <w:r>
        <w:continuationSeparator/>
      </w:r>
    </w:p>
    <w:p w14:paraId="54B9F480" w14:textId="77777777" w:rsidR="0062420D" w:rsidRDefault="0062420D" w:rsidP="00BC582D"/>
    <w:p w14:paraId="7CE5A6DE" w14:textId="77777777" w:rsidR="0062420D" w:rsidRDefault="0062420D" w:rsidP="00BC582D"/>
    <w:p w14:paraId="113F80B9" w14:textId="77777777" w:rsidR="0062420D" w:rsidRDefault="0062420D" w:rsidP="00BC582D"/>
    <w:p w14:paraId="4C39E63D" w14:textId="77777777" w:rsidR="0062420D" w:rsidRDefault="0062420D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315E56" w:rsidRPr="009D1E8A" w:rsidRDefault="00646A8B" w:rsidP="00BC582D">
        <w:pPr>
          <w:pStyle w:val="Footer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39E71AEC" w:rsidR="009D1E8A" w:rsidRPr="00BC582D" w:rsidRDefault="009D1E8A" w:rsidP="00BC582D">
        <w:pPr>
          <w:pStyle w:val="Footer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19664C83" w:rsidR="009D1E8A" w:rsidRPr="003F32E9" w:rsidRDefault="009D1E8A" w:rsidP="00BC582D">
        <w:pPr>
          <w:pStyle w:val="Footer"/>
          <w:rPr>
            <w:noProof/>
            <w:sz w:val="14"/>
            <w:szCs w:val="14"/>
          </w:rPr>
        </w:pPr>
        <w:bookmarkStart w:id="2" w:name="_Hlk87991430"/>
        <w:bookmarkStart w:id="3" w:name="_Hlk87991431"/>
        <w:bookmarkStart w:id="4" w:name="_Hlk87991442"/>
        <w:bookmarkStart w:id="5" w:name="_Hlk87991443"/>
        <w:bookmarkStart w:id="6" w:name="_Hlk87991460"/>
        <w:bookmarkStart w:id="7" w:name="_Hlk87991461"/>
        <w:bookmarkStart w:id="8" w:name="_Hlk87991476"/>
        <w:bookmarkStart w:id="9" w:name="_Hlk87991477"/>
        <w:r w:rsidRPr="00BC582D">
          <w:rPr>
            <w:noProof/>
            <w:sz w:val="14"/>
            <w:szCs w:val="14"/>
          </w:rPr>
          <w:t>V</w:t>
        </w:r>
        <w:r w:rsidR="003F32E9">
          <w:rPr>
            <w:noProof/>
            <w:sz w:val="14"/>
            <w:szCs w:val="14"/>
          </w:rPr>
          <w:t>2</w:t>
        </w:r>
        <w:r w:rsidRPr="00BC582D">
          <w:rPr>
            <w:noProof/>
            <w:sz w:val="14"/>
            <w:szCs w:val="14"/>
          </w:rPr>
          <w:t>-202</w:t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2907" w14:textId="77777777" w:rsidR="0062420D" w:rsidRDefault="0062420D" w:rsidP="00BC582D">
      <w:r>
        <w:separator/>
      </w:r>
    </w:p>
    <w:p w14:paraId="141BB9DA" w14:textId="77777777" w:rsidR="0062420D" w:rsidRDefault="0062420D" w:rsidP="00BC582D"/>
    <w:p w14:paraId="06B59E8A" w14:textId="77777777" w:rsidR="0062420D" w:rsidRDefault="0062420D" w:rsidP="00BC582D"/>
    <w:p w14:paraId="008FCC68" w14:textId="77777777" w:rsidR="0062420D" w:rsidRDefault="0062420D" w:rsidP="00BC582D"/>
    <w:p w14:paraId="27A17512" w14:textId="77777777" w:rsidR="0062420D" w:rsidRDefault="0062420D" w:rsidP="00BC582D"/>
  </w:footnote>
  <w:footnote w:type="continuationSeparator" w:id="0">
    <w:p w14:paraId="55961A20" w14:textId="77777777" w:rsidR="0062420D" w:rsidRDefault="0062420D" w:rsidP="00BC582D">
      <w:r>
        <w:continuationSeparator/>
      </w:r>
    </w:p>
    <w:p w14:paraId="7A751CDB" w14:textId="77777777" w:rsidR="0062420D" w:rsidRDefault="0062420D" w:rsidP="00BC582D"/>
    <w:p w14:paraId="79E0F896" w14:textId="77777777" w:rsidR="0062420D" w:rsidRDefault="0062420D" w:rsidP="00BC582D"/>
    <w:p w14:paraId="46AD9C96" w14:textId="77777777" w:rsidR="0062420D" w:rsidRDefault="0062420D" w:rsidP="00BC582D"/>
    <w:p w14:paraId="0D5CF758" w14:textId="77777777" w:rsidR="0062420D" w:rsidRDefault="0062420D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 w:rsidP="00BC582D">
    <w:pPr>
      <w:pStyle w:val="Header"/>
    </w:pPr>
    <w:r w:rsidRPr="00500EC1">
      <w:t>SPC/CRGA 42 (12)</w:t>
    </w:r>
    <w:r>
      <w:t>/Paper 6.2</w:t>
    </w:r>
  </w:p>
  <w:p w14:paraId="24C305D7" w14:textId="77777777" w:rsidR="00315E56" w:rsidRDefault="00AD1298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AD1298" w:rsidP="00BC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7E5A3949" w:rsidR="00315E56" w:rsidRPr="003A7B7B" w:rsidRDefault="00CF4D4D" w:rsidP="0092466A">
    <w:pPr>
      <w:pStyle w:val="Header"/>
      <w:ind w:left="-1080"/>
    </w:pPr>
    <w:r w:rsidRPr="003A7B7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54AE7D" wp14:editId="28DC4DF1">
          <wp:simplePos x="0" y="0"/>
          <wp:positionH relativeFrom="column">
            <wp:posOffset>-711396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3A778535" w:rsidR="00315E56" w:rsidRDefault="00161F67" w:rsidP="00BC582D">
    <w:pPr>
      <w:pStyle w:val="Header"/>
      <w:ind w:left="-1080"/>
    </w:pPr>
    <w:r>
      <w:rPr>
        <w:noProof/>
      </w:rPr>
      <w:drawing>
        <wp:inline distT="0" distB="0" distL="0" distR="0" wp14:anchorId="163E09D0" wp14:editId="34A871E3">
          <wp:extent cx="7577134" cy="1228725"/>
          <wp:effectExtent l="0" t="0" r="5080" b="0"/>
          <wp:docPr id="8" name="Picture 8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16" cy="123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4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86666">
    <w:abstractNumId w:val="29"/>
  </w:num>
  <w:num w:numId="2" w16cid:durableId="1516459302">
    <w:abstractNumId w:val="0"/>
  </w:num>
  <w:num w:numId="3" w16cid:durableId="1032144182">
    <w:abstractNumId w:val="12"/>
  </w:num>
  <w:num w:numId="4" w16cid:durableId="1937131409">
    <w:abstractNumId w:val="5"/>
  </w:num>
  <w:num w:numId="5" w16cid:durableId="1196312946">
    <w:abstractNumId w:val="35"/>
  </w:num>
  <w:num w:numId="6" w16cid:durableId="194585247">
    <w:abstractNumId w:val="27"/>
  </w:num>
  <w:num w:numId="7" w16cid:durableId="1488669203">
    <w:abstractNumId w:val="11"/>
  </w:num>
  <w:num w:numId="8" w16cid:durableId="656963012">
    <w:abstractNumId w:val="32"/>
  </w:num>
  <w:num w:numId="9" w16cid:durableId="903831064">
    <w:abstractNumId w:val="9"/>
  </w:num>
  <w:num w:numId="10" w16cid:durableId="1109279964">
    <w:abstractNumId w:val="18"/>
  </w:num>
  <w:num w:numId="11" w16cid:durableId="2009366350">
    <w:abstractNumId w:val="2"/>
  </w:num>
  <w:num w:numId="12" w16cid:durableId="1148977779">
    <w:abstractNumId w:val="34"/>
  </w:num>
  <w:num w:numId="13" w16cid:durableId="1521164721">
    <w:abstractNumId w:val="23"/>
  </w:num>
  <w:num w:numId="14" w16cid:durableId="1174537087">
    <w:abstractNumId w:val="13"/>
  </w:num>
  <w:num w:numId="15" w16cid:durableId="286544364">
    <w:abstractNumId w:val="33"/>
  </w:num>
  <w:num w:numId="16" w16cid:durableId="99492394">
    <w:abstractNumId w:val="20"/>
  </w:num>
  <w:num w:numId="17" w16cid:durableId="986397669">
    <w:abstractNumId w:val="28"/>
  </w:num>
  <w:num w:numId="18" w16cid:durableId="964115818">
    <w:abstractNumId w:val="24"/>
  </w:num>
  <w:num w:numId="19" w16cid:durableId="698046071">
    <w:abstractNumId w:val="19"/>
  </w:num>
  <w:num w:numId="20" w16cid:durableId="72825335">
    <w:abstractNumId w:val="25"/>
  </w:num>
  <w:num w:numId="21" w16cid:durableId="770975447">
    <w:abstractNumId w:val="7"/>
  </w:num>
  <w:num w:numId="22" w16cid:durableId="1688940941">
    <w:abstractNumId w:val="14"/>
  </w:num>
  <w:num w:numId="23" w16cid:durableId="1948659982">
    <w:abstractNumId w:val="3"/>
  </w:num>
  <w:num w:numId="24" w16cid:durableId="296181508">
    <w:abstractNumId w:val="21"/>
  </w:num>
  <w:num w:numId="25" w16cid:durableId="1762604197">
    <w:abstractNumId w:val="16"/>
  </w:num>
  <w:num w:numId="26" w16cid:durableId="12925060">
    <w:abstractNumId w:val="10"/>
  </w:num>
  <w:num w:numId="27" w16cid:durableId="511265355">
    <w:abstractNumId w:val="15"/>
  </w:num>
  <w:num w:numId="28" w16cid:durableId="578758342">
    <w:abstractNumId w:val="6"/>
  </w:num>
  <w:num w:numId="29" w16cid:durableId="1143234445">
    <w:abstractNumId w:val="4"/>
  </w:num>
  <w:num w:numId="30" w16cid:durableId="358358699">
    <w:abstractNumId w:val="22"/>
  </w:num>
  <w:num w:numId="31" w16cid:durableId="613293175">
    <w:abstractNumId w:val="8"/>
  </w:num>
  <w:num w:numId="32" w16cid:durableId="1105270737">
    <w:abstractNumId w:val="31"/>
  </w:num>
  <w:num w:numId="33" w16cid:durableId="363676919">
    <w:abstractNumId w:val="17"/>
  </w:num>
  <w:num w:numId="34" w16cid:durableId="1308583962">
    <w:abstractNumId w:val="26"/>
  </w:num>
  <w:num w:numId="35" w16cid:durableId="1533154194">
    <w:abstractNumId w:val="38"/>
  </w:num>
  <w:num w:numId="36" w16cid:durableId="1694379904">
    <w:abstractNumId w:val="36"/>
  </w:num>
  <w:num w:numId="37" w16cid:durableId="458887646">
    <w:abstractNumId w:val="37"/>
  </w:num>
  <w:num w:numId="38" w16cid:durableId="1635481155">
    <w:abstractNumId w:val="1"/>
  </w:num>
  <w:num w:numId="39" w16cid:durableId="39616866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69"/>
    <w:rsid w:val="00003388"/>
    <w:rsid w:val="00004483"/>
    <w:rsid w:val="00004AD5"/>
    <w:rsid w:val="00007310"/>
    <w:rsid w:val="00007CE0"/>
    <w:rsid w:val="000125C3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60A5"/>
    <w:rsid w:val="000831F4"/>
    <w:rsid w:val="000840A4"/>
    <w:rsid w:val="000849E1"/>
    <w:rsid w:val="00084CB3"/>
    <w:rsid w:val="00085659"/>
    <w:rsid w:val="00086C3E"/>
    <w:rsid w:val="00086D48"/>
    <w:rsid w:val="00090E97"/>
    <w:rsid w:val="00092A2E"/>
    <w:rsid w:val="0009475A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F23AF"/>
    <w:rsid w:val="000F2C3C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1B8B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3A09"/>
    <w:rsid w:val="00136977"/>
    <w:rsid w:val="00140C7A"/>
    <w:rsid w:val="00146BF2"/>
    <w:rsid w:val="00146C1F"/>
    <w:rsid w:val="0014799E"/>
    <w:rsid w:val="00147EF4"/>
    <w:rsid w:val="00154300"/>
    <w:rsid w:val="001547D6"/>
    <w:rsid w:val="00161F54"/>
    <w:rsid w:val="00161F67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1E13"/>
    <w:rsid w:val="00194090"/>
    <w:rsid w:val="00194600"/>
    <w:rsid w:val="00195817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1E5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4C01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485B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43CC"/>
    <w:rsid w:val="00305461"/>
    <w:rsid w:val="003078BF"/>
    <w:rsid w:val="0031272C"/>
    <w:rsid w:val="00314ADD"/>
    <w:rsid w:val="00315DA2"/>
    <w:rsid w:val="00316621"/>
    <w:rsid w:val="003261AC"/>
    <w:rsid w:val="003269C5"/>
    <w:rsid w:val="00334768"/>
    <w:rsid w:val="00335633"/>
    <w:rsid w:val="00335716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F14"/>
    <w:rsid w:val="00395C3C"/>
    <w:rsid w:val="00397604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0311"/>
    <w:rsid w:val="003E2168"/>
    <w:rsid w:val="003E37B2"/>
    <w:rsid w:val="003E7C9E"/>
    <w:rsid w:val="003E7D01"/>
    <w:rsid w:val="003F1E81"/>
    <w:rsid w:val="003F2E6D"/>
    <w:rsid w:val="003F32E9"/>
    <w:rsid w:val="003F3329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68B9"/>
    <w:rsid w:val="004A14E3"/>
    <w:rsid w:val="004A2332"/>
    <w:rsid w:val="004A2E30"/>
    <w:rsid w:val="004A30D4"/>
    <w:rsid w:val="004A3A69"/>
    <w:rsid w:val="004A6D8F"/>
    <w:rsid w:val="004B238C"/>
    <w:rsid w:val="004B3AA6"/>
    <w:rsid w:val="004B44FC"/>
    <w:rsid w:val="004B5FA2"/>
    <w:rsid w:val="004B6BC9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411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939"/>
    <w:rsid w:val="00535E81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901D8"/>
    <w:rsid w:val="00590EAE"/>
    <w:rsid w:val="00591FC9"/>
    <w:rsid w:val="00591FFD"/>
    <w:rsid w:val="00593A5D"/>
    <w:rsid w:val="00594E5F"/>
    <w:rsid w:val="00595301"/>
    <w:rsid w:val="005A0514"/>
    <w:rsid w:val="005A25B7"/>
    <w:rsid w:val="005A4232"/>
    <w:rsid w:val="005A535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3ECA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570A"/>
    <w:rsid w:val="006219DC"/>
    <w:rsid w:val="0062420D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90B1A"/>
    <w:rsid w:val="00695B85"/>
    <w:rsid w:val="006962D2"/>
    <w:rsid w:val="006A1C06"/>
    <w:rsid w:val="006A21F0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1C8"/>
    <w:rsid w:val="006D451C"/>
    <w:rsid w:val="006D5A91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4A6B"/>
    <w:rsid w:val="00706CF0"/>
    <w:rsid w:val="00710FCB"/>
    <w:rsid w:val="007114E1"/>
    <w:rsid w:val="0071302C"/>
    <w:rsid w:val="0071414E"/>
    <w:rsid w:val="0071433A"/>
    <w:rsid w:val="00722BA1"/>
    <w:rsid w:val="00723729"/>
    <w:rsid w:val="00723DA1"/>
    <w:rsid w:val="00731B71"/>
    <w:rsid w:val="007320CC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703"/>
    <w:rsid w:val="00792AA0"/>
    <w:rsid w:val="00793099"/>
    <w:rsid w:val="00793B93"/>
    <w:rsid w:val="007A2B10"/>
    <w:rsid w:val="007A7C5E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4C4C"/>
    <w:rsid w:val="00897E1F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13"/>
    <w:rsid w:val="008D1B80"/>
    <w:rsid w:val="008D2AB6"/>
    <w:rsid w:val="008D5878"/>
    <w:rsid w:val="008E0776"/>
    <w:rsid w:val="008E1CAE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66A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81"/>
    <w:rsid w:val="00944A99"/>
    <w:rsid w:val="009461B6"/>
    <w:rsid w:val="00951753"/>
    <w:rsid w:val="009519C9"/>
    <w:rsid w:val="009539EA"/>
    <w:rsid w:val="00957B96"/>
    <w:rsid w:val="00961998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ECE"/>
    <w:rsid w:val="009921F3"/>
    <w:rsid w:val="00995127"/>
    <w:rsid w:val="009965EE"/>
    <w:rsid w:val="009A2674"/>
    <w:rsid w:val="009A2FFA"/>
    <w:rsid w:val="009A3992"/>
    <w:rsid w:val="009A4351"/>
    <w:rsid w:val="009A61D0"/>
    <w:rsid w:val="009A7478"/>
    <w:rsid w:val="009B07AC"/>
    <w:rsid w:val="009B21A9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74373"/>
    <w:rsid w:val="00A82490"/>
    <w:rsid w:val="00A934D9"/>
    <w:rsid w:val="00A94658"/>
    <w:rsid w:val="00AA023F"/>
    <w:rsid w:val="00AA2650"/>
    <w:rsid w:val="00AA33BB"/>
    <w:rsid w:val="00AA7770"/>
    <w:rsid w:val="00AB3142"/>
    <w:rsid w:val="00AB6207"/>
    <w:rsid w:val="00AC0314"/>
    <w:rsid w:val="00AC0603"/>
    <w:rsid w:val="00AC1DBF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218D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C1B3D"/>
    <w:rsid w:val="00BC582D"/>
    <w:rsid w:val="00BC5C3E"/>
    <w:rsid w:val="00BC6D8B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6478"/>
    <w:rsid w:val="00BF6A50"/>
    <w:rsid w:val="00C046B4"/>
    <w:rsid w:val="00C04902"/>
    <w:rsid w:val="00C20C53"/>
    <w:rsid w:val="00C2191E"/>
    <w:rsid w:val="00C24A1F"/>
    <w:rsid w:val="00C30CBB"/>
    <w:rsid w:val="00C366F0"/>
    <w:rsid w:val="00C4097D"/>
    <w:rsid w:val="00C437C8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7ED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4D4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07C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807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B6315"/>
    <w:rsid w:val="00EC12F0"/>
    <w:rsid w:val="00EC3CB4"/>
    <w:rsid w:val="00EC5A8E"/>
    <w:rsid w:val="00EC6BD0"/>
    <w:rsid w:val="00ED236B"/>
    <w:rsid w:val="00ED2495"/>
    <w:rsid w:val="00ED3FA1"/>
    <w:rsid w:val="00EE02CE"/>
    <w:rsid w:val="00EE0BD5"/>
    <w:rsid w:val="00EE4EEC"/>
    <w:rsid w:val="00EE6D33"/>
    <w:rsid w:val="00EF2166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2E7A"/>
    <w:rsid w:val="00F5352D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1828"/>
    <w:rsid w:val="00F8569C"/>
    <w:rsid w:val="00F85BF6"/>
    <w:rsid w:val="00F87009"/>
    <w:rsid w:val="00F878DC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6B57"/>
    <w:rsid w:val="00FB76D0"/>
    <w:rsid w:val="00FB7FD2"/>
    <w:rsid w:val="00FD0A86"/>
    <w:rsid w:val="00FD0DAE"/>
    <w:rsid w:val="00FD1FE8"/>
    <w:rsid w:val="00FD20A2"/>
    <w:rsid w:val="00FD3603"/>
    <w:rsid w:val="00FD4B1E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basedOn w:val="DefaultParagraphFon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DefaultParagraphFont"/>
    <w:uiPriority w:val="1"/>
    <w:rsid w:val="00F558E5"/>
    <w:rPr>
      <w:rFonts w:asciiTheme="minorHAnsi" w:hAnsiTheme="minorHAns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646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C96AE4"/>
    <w:pPr>
      <w:ind w:right="3401"/>
    </w:pPr>
  </w:style>
  <w:style w:type="character" w:styleId="PlaceholderText">
    <w:name w:val="Placeholder Text"/>
    <w:basedOn w:val="DefaultParagraphFont"/>
    <w:uiPriority w:val="99"/>
    <w:rsid w:val="006469BE"/>
    <w:rPr>
      <w:color w:val="808080"/>
    </w:rPr>
  </w:style>
  <w:style w:type="table" w:styleId="TableGridLight">
    <w:name w:val="Grid Table Light"/>
    <w:basedOn w:val="Table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DefaultParagraphFont"/>
    <w:uiPriority w:val="1"/>
    <w:rsid w:val="006469BE"/>
    <w:rPr>
      <w:rFonts w:asciiTheme="minorHAnsi" w:hAnsiTheme="minorHAnsi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A0B57"/>
  </w:style>
  <w:style w:type="character" w:customStyle="1" w:styleId="eop">
    <w:name w:val="eop"/>
    <w:basedOn w:val="DefaultParagraphFont"/>
    <w:rsid w:val="00DA0B57"/>
  </w:style>
  <w:style w:type="character" w:customStyle="1" w:styleId="khidentifier">
    <w:name w:val="kh_identifier"/>
    <w:basedOn w:val="DefaultParagraphFont"/>
    <w:rsid w:val="00746063"/>
  </w:style>
  <w:style w:type="character" w:styleId="Strong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DefaultParagraphFont"/>
    <w:rsid w:val="00746063"/>
  </w:style>
  <w:style w:type="character" w:styleId="Emphasis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DefaultParagraphFont"/>
    <w:rsid w:val="00746063"/>
  </w:style>
  <w:style w:type="character" w:styleId="CommentReference">
    <w:name w:val="annotation reference"/>
    <w:basedOn w:val="DefaultParagraphFont"/>
    <w:uiPriority w:val="99"/>
    <w:semiHidden/>
    <w:unhideWhenUsed/>
    <w:rsid w:val="00341A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1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DefaultParagraphFont"/>
    <w:uiPriority w:val="1"/>
    <w:rsid w:val="000544C1"/>
    <w:rPr>
      <w:rFonts w:asciiTheme="minorHAnsi" w:hAnsiTheme="minorHAnsi"/>
      <w:sz w:val="22"/>
    </w:rPr>
  </w:style>
  <w:style w:type="table" w:styleId="PlainTable1">
    <w:name w:val="Plain Table 1"/>
    <w:basedOn w:val="Table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TableGrid">
    <w:name w:val="Table Grid"/>
    <w:basedOn w:val="Table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C96AE4"/>
    <w:rPr>
      <w:rFonts w:eastAsia="Times New Roman" w:cstheme="minorHAnsi"/>
      <w:lang w:val="en-GB"/>
    </w:rPr>
  </w:style>
  <w:style w:type="paragraph" w:styleId="Re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DefaultParagraphFont"/>
    <w:rsid w:val="00BC5C3E"/>
  </w:style>
  <w:style w:type="character" w:customStyle="1" w:styleId="Heading5Char">
    <w:name w:val="Heading 5 Char"/>
    <w:basedOn w:val="DefaultParagraphFont"/>
    <w:link w:val="Heading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DefaultParagraphFon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DefaultParagraphFon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DefaultParagraphFont"/>
    <w:uiPriority w:val="1"/>
    <w:rsid w:val="009D1E8A"/>
    <w:rPr>
      <w:rFonts w:asciiTheme="minorHAnsi" w:hAnsiTheme="minorHAnsi"/>
      <w:b/>
      <w:sz w:val="32"/>
    </w:rPr>
  </w:style>
  <w:style w:type="paragraph" w:styleId="NoSpacing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DefaultParagraphFon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DefaultParagraphFont"/>
    <w:uiPriority w:val="1"/>
    <w:rsid w:val="001D5057"/>
    <w:rPr>
      <w:rFonts w:asciiTheme="minorHAnsi" w:hAnsiTheme="minorHAnsi"/>
      <w:b/>
      <w:sz w:val="22"/>
    </w:rPr>
  </w:style>
  <w:style w:type="character" w:customStyle="1" w:styleId="Style7">
    <w:name w:val="Style7"/>
    <w:basedOn w:val="DefaultParagraphFont"/>
    <w:uiPriority w:val="1"/>
    <w:rsid w:val="00F878DC"/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44CB1BA08459283A05D5100B6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8BD5-CE6C-4157-9205-FDBC20DF4E84}"/>
      </w:docPartPr>
      <w:docPartBody>
        <w:p w:rsidR="00BE79D8" w:rsidRDefault="00741A29" w:rsidP="00741A29">
          <w:pPr>
            <w:pStyle w:val="2A444CB1BA08459283A05D5100B650A74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ECB92A08B4094D8A85F19C0423D0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4BA8-9B25-4C2C-84A6-4F5D1F97E1BA}"/>
      </w:docPartPr>
      <w:docPartBody>
        <w:p w:rsidR="00BE79D8" w:rsidRDefault="003E64C4" w:rsidP="003E64C4">
          <w:pPr>
            <w:pStyle w:val="ECB92A08B4094D8A85F19C0423D09BBF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A4694C1C343439D80994964EB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272B-C263-466E-B381-EF9323E8F38F}"/>
      </w:docPartPr>
      <w:docPartBody>
        <w:p w:rsidR="00BE79D8" w:rsidRDefault="00741A29" w:rsidP="00741A29">
          <w:pPr>
            <w:pStyle w:val="160A4694C1C343439D80994964EB85D34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BBDEBF85594A4BF798A24160F760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A941-7DDE-42BA-BB35-22CD53AC7269}"/>
      </w:docPartPr>
      <w:docPartBody>
        <w:p w:rsidR="00BE79D8" w:rsidRDefault="00741A29" w:rsidP="00741A29">
          <w:pPr>
            <w:pStyle w:val="BBDEBF85594A4BF798A24160F760A8DA4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042AAFB7AFB44A8AA703B2C45FEC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5093-396B-433E-A58B-78813711A90F}"/>
      </w:docPartPr>
      <w:docPartBody>
        <w:p w:rsidR="00BE79D8" w:rsidRDefault="00741A29" w:rsidP="00741A29">
          <w:pPr>
            <w:pStyle w:val="042AAFB7AFB44A8AA703B2C45FEC27624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FF9CB88D8991455D8D95B9B2BE78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5F25-1C96-49FF-983C-C5CCA1F2FF98}"/>
      </w:docPartPr>
      <w:docPartBody>
        <w:p w:rsidR="00BE79D8" w:rsidRDefault="00741A29" w:rsidP="00741A29">
          <w:pPr>
            <w:pStyle w:val="FF9CB88D8991455D8D95B9B2BE78C0384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0D5E32375C744D1DBF10A62D72AB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D18D-B737-4E46-8356-B2B8F591564D}"/>
      </w:docPartPr>
      <w:docPartBody>
        <w:p w:rsidR="002D7786" w:rsidRDefault="00741A29" w:rsidP="00741A29">
          <w:pPr>
            <w:pStyle w:val="0D5E32375C744D1DBF10A62D72ABCEB14"/>
          </w:pPr>
          <w:r w:rsidRPr="00035DDB">
            <w:rPr>
              <w:i/>
              <w:iCs/>
              <w:color w:val="808080" w:themeColor="background1" w:themeShade="80"/>
            </w:rPr>
            <w:t>[Details]</w:t>
          </w:r>
        </w:p>
      </w:docPartBody>
    </w:docPart>
    <w:docPart>
      <w:docPartPr>
        <w:name w:val="572FC1E8D3A14343AC161ABBB8D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0A9E-5AB0-43BE-949E-EAF0BA9389C4}"/>
      </w:docPartPr>
      <w:docPartBody>
        <w:p w:rsidR="002D7786" w:rsidRDefault="00741A29" w:rsidP="00741A29">
          <w:pPr>
            <w:pStyle w:val="572FC1E8D3A14343AC161ABBB8DAD1434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515121448E8F448F8F6B1A204543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BD34-5C32-4B0D-BCE7-EDA790EEECCE}"/>
      </w:docPartPr>
      <w:docPartBody>
        <w:p w:rsidR="002D7786" w:rsidRDefault="00741A29" w:rsidP="00741A29">
          <w:pPr>
            <w:pStyle w:val="515121448E8F448F8F6B1A204543A3B84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7B6271664BF46C7B08D1A3837D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680B-8B5F-4FD9-9CED-0B24B703CA2F}"/>
      </w:docPartPr>
      <w:docPartBody>
        <w:p w:rsidR="002B44A9" w:rsidRDefault="00741A29" w:rsidP="00741A29">
          <w:pPr>
            <w:pStyle w:val="17B6271664BF46C7B08D1A3837DFA3C44"/>
          </w:pPr>
          <w:r w:rsidRPr="006355B1">
            <w:rPr>
              <w:rStyle w:val="PlaceholderText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CA2F372A2394063AA00C91CCF7E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274A-EEE8-4CE8-9B13-ACC6505CC909}"/>
      </w:docPartPr>
      <w:docPartBody>
        <w:p w:rsidR="00741A29" w:rsidRDefault="00741A29" w:rsidP="00741A29">
          <w:pPr>
            <w:pStyle w:val="6CA2F372A2394063AA00C91CCF7ED4E04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</w:t>
          </w:r>
          <w:r w:rsidRPr="00CC07ED">
            <w:rPr>
              <w:rStyle w:val="Calibri11NoBold"/>
              <w:i/>
              <w:iCs/>
              <w:color w:val="808080" w:themeColor="background1" w:themeShade="80"/>
            </w:rPr>
            <w:t>of technical requirement 3</w:t>
          </w:r>
          <w:r>
            <w:rPr>
              <w:rStyle w:val="Calibri11NoBold"/>
              <w:i/>
              <w:iCs/>
              <w:color w:val="808080" w:themeColor="background1" w:themeShade="80"/>
            </w:rPr>
            <w:t xml:space="preserve"> (e.g. additional services required: </w:t>
          </w:r>
          <w:r w:rsidRPr="00593A5D">
            <w:rPr>
              <w:rStyle w:val="Calibri11NoBold"/>
              <w:i/>
              <w:iCs/>
              <w:color w:val="808080" w:themeColor="background1" w:themeShade="80"/>
            </w:rPr>
            <w:t>installation, maintenance</w:t>
          </w:r>
          <w:r>
            <w:rPr>
              <w:rStyle w:val="Calibri11NoBold"/>
              <w:i/>
              <w:iCs/>
              <w:color w:val="808080" w:themeColor="background1" w:themeShade="80"/>
            </w:rPr>
            <w:t>)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7DDC39EE593B441FAC64119D14A7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8D85-F010-467C-8CF6-6AAF479A78A4}"/>
      </w:docPartPr>
      <w:docPartBody>
        <w:p w:rsidR="00741A29" w:rsidRDefault="00741A29" w:rsidP="00741A29">
          <w:pPr>
            <w:pStyle w:val="7DDC39EE593B441FAC64119D14A7A4464"/>
          </w:pPr>
          <w:r w:rsidRPr="00F52E7A"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 xml:space="preserve">[Tile of </w:t>
          </w:r>
          <w:r w:rsidRPr="00CC07ED"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>technical requirement 2</w:t>
          </w:r>
          <w:r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 xml:space="preserve"> (e.g. delivery conditions, shipment etc.)</w:t>
          </w:r>
          <w:r w:rsidRPr="00F52E7A"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>]</w:t>
          </w:r>
        </w:p>
      </w:docPartBody>
    </w:docPart>
    <w:docPart>
      <w:docPartPr>
        <w:name w:val="2A1F24CCAA234631B2698889568D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0216D-07AE-4337-9A44-5BA1CCFBD54D}"/>
      </w:docPartPr>
      <w:docPartBody>
        <w:p w:rsidR="00000000" w:rsidRDefault="00DE6DD4" w:rsidP="00DE6DD4">
          <w:pPr>
            <w:pStyle w:val="2A1F24CCAA234631B2698889568D6285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3043EDE5E7C6429387A3D6F31DCD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F885-CA8C-41B5-B920-28E8ADE43A4D}"/>
      </w:docPartPr>
      <w:docPartBody>
        <w:p w:rsidR="00000000" w:rsidRDefault="00DE6DD4" w:rsidP="00DE6DD4">
          <w:pPr>
            <w:pStyle w:val="3043EDE5E7C6429387A3D6F31DCD380B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2AE4BCD88A0C4BAB89E8B6008FE4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4A61-F7DA-44CA-A392-D1501343078B}"/>
      </w:docPartPr>
      <w:docPartBody>
        <w:p w:rsidR="00000000" w:rsidRDefault="00DE6DD4" w:rsidP="00DE6DD4">
          <w:pPr>
            <w:pStyle w:val="2AE4BCD88A0C4BAB89E8B6008FE4D8D7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5B15B4F38DD4277A93E4C6D5938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B77D-7898-4151-B38B-992E821152E3}"/>
      </w:docPartPr>
      <w:docPartBody>
        <w:p w:rsidR="00000000" w:rsidRDefault="00DE6DD4" w:rsidP="00DE6DD4">
          <w:pPr>
            <w:pStyle w:val="15B15B4F38DD4277A93E4C6D593871A8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F42E013F63344E4C92D454C0B8081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BF32-6F1B-4CC1-BD56-9E99651DA860}"/>
      </w:docPartPr>
      <w:docPartBody>
        <w:p w:rsidR="00000000" w:rsidRDefault="00DE6DD4" w:rsidP="00DE6DD4">
          <w:pPr>
            <w:pStyle w:val="F42E013F63344E4C92D454C0B8081D80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C8E6C9BD38714C14A3F7CC074826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BEB0-E190-4FC7-ACB7-73D86E963550}"/>
      </w:docPartPr>
      <w:docPartBody>
        <w:p w:rsidR="00000000" w:rsidRDefault="00DE6DD4" w:rsidP="00DE6DD4">
          <w:pPr>
            <w:pStyle w:val="C8E6C9BD38714C14A3F7CC0748260D70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34C91A31E31E4AF386DD35D6055CA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28A32-679E-45C6-BD96-8CA99AFDBC62}"/>
      </w:docPartPr>
      <w:docPartBody>
        <w:p w:rsidR="00000000" w:rsidRDefault="00DE6DD4" w:rsidP="00DE6DD4">
          <w:pPr>
            <w:pStyle w:val="34C91A31E31E4AF386DD35D6055CAED7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 xml:space="preserve">[insert </w:t>
          </w:r>
          <w:r>
            <w:rPr>
              <w:i/>
              <w:iCs/>
              <w:color w:val="808080" w:themeColor="background1" w:themeShade="80"/>
              <w:lang w:eastAsia="fr-FR"/>
            </w:rPr>
            <w:t>second evaluation criterion title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20AB206123EE4757A39D8787201D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8B9A-2F65-4C8D-A0AD-53EB1E81DC6D}"/>
      </w:docPartPr>
      <w:docPartBody>
        <w:p w:rsidR="00000000" w:rsidRDefault="00DE6DD4" w:rsidP="00DE6DD4">
          <w:pPr>
            <w:pStyle w:val="20AB206123EE4757A39D8787201D2896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>[insert technical requirement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description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7FBB6DDC51714078A8ABAE2743CC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0A6C-DD15-4F42-9EBC-4AC23D005CF2}"/>
      </w:docPartPr>
      <w:docPartBody>
        <w:p w:rsidR="00000000" w:rsidRDefault="00DE6DD4" w:rsidP="00DE6DD4">
          <w:pPr>
            <w:pStyle w:val="7FBB6DDC51714078A8ABAE2743CC3A53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412687E18AE040249B073BE6CCE1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29494-DC84-434C-BD3F-D936E8276E3C}"/>
      </w:docPartPr>
      <w:docPartBody>
        <w:p w:rsidR="00000000" w:rsidRDefault="00DE6DD4" w:rsidP="00DE6DD4">
          <w:pPr>
            <w:pStyle w:val="412687E18AE040249B073BE6CCE106F9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6E72CFD98F114BB2AC049D0AAC36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376BF-85AA-425A-B2A8-C165A6D98FF0}"/>
      </w:docPartPr>
      <w:docPartBody>
        <w:p w:rsidR="00000000" w:rsidRDefault="00DE6DD4" w:rsidP="00DE6DD4">
          <w:pPr>
            <w:pStyle w:val="6E72CFD98F114BB2AC049D0AAC360240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ADD2ECE4E90459887A3601AAFFCD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F902-CE72-4B7C-906A-C00E4752B3E2}"/>
      </w:docPartPr>
      <w:docPartBody>
        <w:p w:rsidR="00000000" w:rsidRDefault="00DE6DD4" w:rsidP="00DE6DD4">
          <w:pPr>
            <w:pStyle w:val="1ADD2ECE4E90459887A3601AAFFCD8CC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77815E16A0734276B3A0FFB4F657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074F-482F-49BE-9BA5-838951D40CB4}"/>
      </w:docPartPr>
      <w:docPartBody>
        <w:p w:rsidR="00000000" w:rsidRDefault="00DE6DD4" w:rsidP="00DE6DD4">
          <w:pPr>
            <w:pStyle w:val="77815E16A0734276B3A0FFB4F657E77B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A7279C02AA0145419FC2257B7893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9D9D-00E2-4D20-A091-A81A41FD9029}"/>
      </w:docPartPr>
      <w:docPartBody>
        <w:p w:rsidR="00000000" w:rsidRDefault="00DE6DD4" w:rsidP="00DE6DD4">
          <w:pPr>
            <w:pStyle w:val="A7279C02AA0145419FC2257B78939A5F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3825910">
    <w:abstractNumId w:val="1"/>
  </w:num>
  <w:num w:numId="2" w16cid:durableId="172086332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62967"/>
    <w:rsid w:val="0018397B"/>
    <w:rsid w:val="001B3020"/>
    <w:rsid w:val="001B4C39"/>
    <w:rsid w:val="001E2ADD"/>
    <w:rsid w:val="00245FD5"/>
    <w:rsid w:val="002679DC"/>
    <w:rsid w:val="00290D28"/>
    <w:rsid w:val="002B44A9"/>
    <w:rsid w:val="002D7786"/>
    <w:rsid w:val="003171C8"/>
    <w:rsid w:val="003262FF"/>
    <w:rsid w:val="00340CB1"/>
    <w:rsid w:val="003E64C4"/>
    <w:rsid w:val="00436C76"/>
    <w:rsid w:val="00446EFF"/>
    <w:rsid w:val="004524A0"/>
    <w:rsid w:val="00480936"/>
    <w:rsid w:val="004942FE"/>
    <w:rsid w:val="004A1D5B"/>
    <w:rsid w:val="004E592D"/>
    <w:rsid w:val="004E7268"/>
    <w:rsid w:val="004F48F5"/>
    <w:rsid w:val="00514497"/>
    <w:rsid w:val="00567F49"/>
    <w:rsid w:val="00583F10"/>
    <w:rsid w:val="005A2F5B"/>
    <w:rsid w:val="00633FBB"/>
    <w:rsid w:val="00685D26"/>
    <w:rsid w:val="00705E34"/>
    <w:rsid w:val="0071693C"/>
    <w:rsid w:val="00731F63"/>
    <w:rsid w:val="00741A29"/>
    <w:rsid w:val="00750878"/>
    <w:rsid w:val="0075130D"/>
    <w:rsid w:val="00766744"/>
    <w:rsid w:val="007B6B83"/>
    <w:rsid w:val="007D11DE"/>
    <w:rsid w:val="007D122D"/>
    <w:rsid w:val="007F14A3"/>
    <w:rsid w:val="00815F93"/>
    <w:rsid w:val="00843EF6"/>
    <w:rsid w:val="00870E36"/>
    <w:rsid w:val="008D16EE"/>
    <w:rsid w:val="00974831"/>
    <w:rsid w:val="00975613"/>
    <w:rsid w:val="00987EBF"/>
    <w:rsid w:val="009A3430"/>
    <w:rsid w:val="009A787B"/>
    <w:rsid w:val="009D408F"/>
    <w:rsid w:val="00A41813"/>
    <w:rsid w:val="00A77DF7"/>
    <w:rsid w:val="00AC1BBA"/>
    <w:rsid w:val="00B2460F"/>
    <w:rsid w:val="00B75FEC"/>
    <w:rsid w:val="00B943BC"/>
    <w:rsid w:val="00BE4E24"/>
    <w:rsid w:val="00BE79D8"/>
    <w:rsid w:val="00C85621"/>
    <w:rsid w:val="00C97D1B"/>
    <w:rsid w:val="00CB3A4A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DE6DD4"/>
    <w:rsid w:val="00E27CCA"/>
    <w:rsid w:val="00E3592A"/>
    <w:rsid w:val="00E54ADA"/>
    <w:rsid w:val="00E56A4A"/>
    <w:rsid w:val="00E6675E"/>
    <w:rsid w:val="00E82408"/>
    <w:rsid w:val="00E82C86"/>
    <w:rsid w:val="00E907FE"/>
    <w:rsid w:val="00EB5656"/>
    <w:rsid w:val="00EC51A3"/>
    <w:rsid w:val="00F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41A2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Strong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DefaultParagraphFont"/>
    <w:uiPriority w:val="1"/>
    <w:rsid w:val="00DE6DD4"/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E79D8"/>
    <w:rPr>
      <w:rFonts w:eastAsia="Times New Roman" w:cstheme="minorHAnsi"/>
      <w:sz w:val="20"/>
      <w:szCs w:val="20"/>
      <w:lang w:eastAsia="en-US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basedOn w:val="DefaultParagraphFont"/>
    <w:link w:val="ListParagraph"/>
    <w:uiPriority w:val="34"/>
    <w:locked/>
    <w:rsid w:val="00567F49"/>
    <w:rPr>
      <w:rFonts w:eastAsiaTheme="minorHAnsi"/>
      <w:lang w:val="en-AU" w:eastAsia="en-US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41A29"/>
    <w:pPr>
      <w:widowControl w:val="0"/>
      <w:tabs>
        <w:tab w:val="center" w:pos="4320"/>
        <w:tab w:val="right" w:pos="8640"/>
      </w:tabs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7B6271664BF46C7B08D1A3837DFA3C44">
    <w:name w:val="17B6271664BF46C7B08D1A3837DFA3C4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0561BE75C0641E793DDC1A6AB22F4714">
    <w:name w:val="30561BE75C0641E793DDC1A6AB22F471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37FFC00063F47A49F4D4C3F7764DECA4">
    <w:name w:val="F37FFC00063F47A49F4D4C3F7764DECA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B6F9EB5224D4686B6D5E395828851384">
    <w:name w:val="CB6F9EB5224D4686B6D5E39582885138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3A6F16CAC314AA5A0E5DDBA6EF73C584">
    <w:name w:val="33A6F16CAC314AA5A0E5DDBA6EF73C58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89E09625546456D9A6CAFE29D5435D34">
    <w:name w:val="289E09625546456D9A6CAFE29D5435D3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75F4F70416843C18AF62E286A2EB3564">
    <w:name w:val="B75F4F70416843C18AF62E286A2EB356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0EB84E9E01742CAB32F5DE9D19055464">
    <w:name w:val="50EB84E9E01742CAB32F5DE9D1905546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3C27F085AC4CC2A17ED4C013775FD24">
    <w:name w:val="513C27F085AC4CC2A17ED4C013775FD2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DDC39EE593B441FAC64119D14A7A4464">
    <w:name w:val="7DDC39EE593B441FAC64119D14A7A446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4C42E314BA042A5A2C0406DCE4E02CF4">
    <w:name w:val="F4C42E314BA042A5A2C0406DCE4E02CF4"/>
    <w:rsid w:val="00741A29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DA4D5803AB784AEDA33A0801C2E3269C4">
    <w:name w:val="DA4D5803AB784AEDA33A0801C2E3269C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D5E32375C744D1DBF10A62D72ABCEB14">
    <w:name w:val="0D5E32375C744D1DBF10A62D72ABCEB1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F9CB88D8991455D8D95B9B2BE78C0384">
    <w:name w:val="FF9CB88D8991455D8D95B9B2BE78C038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0AB268DAB1D4A068213CB6694B91E6D4">
    <w:name w:val="90AB268DAB1D4A068213CB6694B91E6D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EBD6F8F83246D4861279EFF9FF928E4">
    <w:name w:val="2EEBD6F8F83246D4861279EFF9FF928E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CA2F372A2394063AA00C91CCF7ED4E04">
    <w:name w:val="6CA2F372A2394063AA00C91CCF7ED4E0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3F8C8549F9498799C654CD585F963F4">
    <w:name w:val="2A3F8C8549F9498799C654CD585F963F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72FC1E8D3A14343AC161ABBB8DAD1434">
    <w:name w:val="572FC1E8D3A14343AC161ABBB8DAD143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AC4DBEB1C8C4B98BB16E565CD9B65A64">
    <w:name w:val="4AC4DBEB1C8C4B98BB16E565CD9B65A6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5121448E8F448F8F6B1A204543A3B84">
    <w:name w:val="515121448E8F448F8F6B1A204543A3B8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9ED9D2881AE4198A64495C8C3216AEF4">
    <w:name w:val="69ED9D2881AE4198A64495C8C3216AEF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59B0AA787DB41A88EFFA526BF66A7474">
    <w:name w:val="F59B0AA787DB41A88EFFA526BF66A747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9951E5ACF444266A218E3F24758A9CD4">
    <w:name w:val="39951E5ACF444266A218E3F24758A9CD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32A8F6946E44DB1A0AAA7599D72DEE14">
    <w:name w:val="832A8F6946E44DB1A0AAA7599D72DEE1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F713A876676485BAE77F52F323D50244">
    <w:name w:val="0F713A876676485BAE77F52F323D5024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D5F2B9BDA4748C29F19ABE03650DAFD4">
    <w:name w:val="7D5F2B9BDA4748C29F19ABE03650DAFD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56199FA79D048718A2AEF064F6BC2B74">
    <w:name w:val="B56199FA79D048718A2AEF064F6BC2B7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FCBA72CEC4148BB8B7128D74B28CF524">
    <w:name w:val="0FCBA72CEC4148BB8B7128D74B28CF52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D58CEA12CC94423A9349B63770D5C974">
    <w:name w:val="AD58CEA12CC94423A9349B63770D5C97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1A29"/>
    <w:rPr>
      <w:rFonts w:eastAsia="Times New Roman" w:cstheme="minorHAnsi"/>
      <w:lang w:eastAsia="en-US"/>
    </w:rPr>
  </w:style>
  <w:style w:type="paragraph" w:customStyle="1" w:styleId="2A444CB1BA08459283A05D5100B650A74">
    <w:name w:val="2A444CB1BA08459283A05D5100B650A7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4">
    <w:name w:val="160A4694C1C343439D80994964EB85D3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4">
    <w:name w:val="BBDEBF85594A4BF798A24160F760A8DA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4">
    <w:name w:val="042AAFB7AFB44A8AA703B2C45FEC2762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96CAE75DE864FE68FE1F204E60284A2">
    <w:name w:val="696CAE75DE864FE68FE1F204E60284A2"/>
    <w:rsid w:val="00DE6DD4"/>
    <w:rPr>
      <w:lang w:val="en-AU" w:eastAsia="en-AU"/>
    </w:rPr>
  </w:style>
  <w:style w:type="paragraph" w:customStyle="1" w:styleId="C10D6F0B6C8544E2A4427BA9319BFBB7">
    <w:name w:val="C10D6F0B6C8544E2A4427BA9319BFBB7"/>
    <w:rsid w:val="00DE6DD4"/>
    <w:rPr>
      <w:lang w:val="en-AU" w:eastAsia="en-AU"/>
    </w:rPr>
  </w:style>
  <w:style w:type="paragraph" w:customStyle="1" w:styleId="E2FE8D34684647DB864EC74A315DDFB3">
    <w:name w:val="E2FE8D34684647DB864EC74A315DDFB3"/>
    <w:rsid w:val="00DE6DD4"/>
    <w:rPr>
      <w:lang w:val="en-AU" w:eastAsia="en-AU"/>
    </w:rPr>
  </w:style>
  <w:style w:type="paragraph" w:customStyle="1" w:styleId="0EC1A33324444E268FC4E5FD29D2A7E8">
    <w:name w:val="0EC1A33324444E268FC4E5FD29D2A7E8"/>
    <w:rsid w:val="00DE6DD4"/>
    <w:rPr>
      <w:lang w:val="en-AU" w:eastAsia="en-AU"/>
    </w:rPr>
  </w:style>
  <w:style w:type="paragraph" w:customStyle="1" w:styleId="DCCA53BF23914596900EFD8497706644">
    <w:name w:val="DCCA53BF23914596900EFD8497706644"/>
    <w:rsid w:val="00DE6DD4"/>
    <w:rPr>
      <w:lang w:val="en-AU" w:eastAsia="en-AU"/>
    </w:rPr>
  </w:style>
  <w:style w:type="paragraph" w:customStyle="1" w:styleId="F7E1F2F07A5241029A6C6F245D8BC19F">
    <w:name w:val="F7E1F2F07A5241029A6C6F245D8BC19F"/>
    <w:rsid w:val="00DE6DD4"/>
    <w:rPr>
      <w:lang w:val="en-AU" w:eastAsia="en-AU"/>
    </w:rPr>
  </w:style>
  <w:style w:type="paragraph" w:customStyle="1" w:styleId="8699917210E84E9EBB1AAB3B6E5CC68E">
    <w:name w:val="8699917210E84E9EBB1AAB3B6E5CC68E"/>
    <w:rsid w:val="00DE6DD4"/>
    <w:rPr>
      <w:lang w:val="en-AU" w:eastAsia="en-AU"/>
    </w:rPr>
  </w:style>
  <w:style w:type="paragraph" w:customStyle="1" w:styleId="E9DB5C07C8664176B5D496153AB39B1F">
    <w:name w:val="E9DB5C07C8664176B5D496153AB39B1F"/>
    <w:rsid w:val="00DE6DD4"/>
    <w:rPr>
      <w:lang w:val="en-AU" w:eastAsia="en-AU"/>
    </w:rPr>
  </w:style>
  <w:style w:type="paragraph" w:customStyle="1" w:styleId="3153D6FF531D403A81A257B2C13754CE">
    <w:name w:val="3153D6FF531D403A81A257B2C13754CE"/>
    <w:rsid w:val="00DE6DD4"/>
    <w:rPr>
      <w:lang w:val="en-AU" w:eastAsia="en-AU"/>
    </w:rPr>
  </w:style>
  <w:style w:type="paragraph" w:customStyle="1" w:styleId="4FBE41DE66644F48BBA31BD89581EB01">
    <w:name w:val="4FBE41DE66644F48BBA31BD89581EB01"/>
    <w:rsid w:val="00DE6DD4"/>
    <w:rPr>
      <w:lang w:val="en-AU" w:eastAsia="en-AU"/>
    </w:rPr>
  </w:style>
  <w:style w:type="paragraph" w:customStyle="1" w:styleId="B2DF6EF3D57D480A9EA62702A814F1DB">
    <w:name w:val="B2DF6EF3D57D480A9EA62702A814F1DB"/>
    <w:rsid w:val="00DE6DD4"/>
    <w:rPr>
      <w:lang w:val="en-AU" w:eastAsia="en-AU"/>
    </w:rPr>
  </w:style>
  <w:style w:type="paragraph" w:customStyle="1" w:styleId="E4C7F07B81B34F8D993E8BA4E8C67EAB">
    <w:name w:val="E4C7F07B81B34F8D993E8BA4E8C67EAB"/>
    <w:rsid w:val="00DE6DD4"/>
    <w:rPr>
      <w:lang w:val="en-AU" w:eastAsia="en-AU"/>
    </w:rPr>
  </w:style>
  <w:style w:type="paragraph" w:customStyle="1" w:styleId="2A1F24CCAA234631B2698889568D6285">
    <w:name w:val="2A1F24CCAA234631B2698889568D6285"/>
    <w:rsid w:val="00DE6DD4"/>
    <w:rPr>
      <w:lang w:val="en-AU" w:eastAsia="en-AU"/>
    </w:rPr>
  </w:style>
  <w:style w:type="paragraph" w:customStyle="1" w:styleId="3043EDE5E7C6429387A3D6F31DCD380B">
    <w:name w:val="3043EDE5E7C6429387A3D6F31DCD380B"/>
    <w:rsid w:val="00DE6DD4"/>
    <w:rPr>
      <w:lang w:val="en-AU" w:eastAsia="en-AU"/>
    </w:rPr>
  </w:style>
  <w:style w:type="paragraph" w:customStyle="1" w:styleId="2AE4BCD88A0C4BAB89E8B6008FE4D8D7">
    <w:name w:val="2AE4BCD88A0C4BAB89E8B6008FE4D8D7"/>
    <w:rsid w:val="00DE6DD4"/>
    <w:rPr>
      <w:lang w:val="en-AU" w:eastAsia="en-AU"/>
    </w:rPr>
  </w:style>
  <w:style w:type="paragraph" w:customStyle="1" w:styleId="15B15B4F38DD4277A93E4C6D593871A8">
    <w:name w:val="15B15B4F38DD4277A93E4C6D593871A8"/>
    <w:rsid w:val="00DE6DD4"/>
    <w:rPr>
      <w:lang w:val="en-AU" w:eastAsia="en-AU"/>
    </w:rPr>
  </w:style>
  <w:style w:type="paragraph" w:customStyle="1" w:styleId="F42E013F63344E4C92D454C0B8081D80">
    <w:name w:val="F42E013F63344E4C92D454C0B8081D80"/>
    <w:rsid w:val="00DE6DD4"/>
    <w:rPr>
      <w:lang w:val="en-AU" w:eastAsia="en-AU"/>
    </w:rPr>
  </w:style>
  <w:style w:type="paragraph" w:customStyle="1" w:styleId="C8E6C9BD38714C14A3F7CC0748260D70">
    <w:name w:val="C8E6C9BD38714C14A3F7CC0748260D70"/>
    <w:rsid w:val="00DE6DD4"/>
    <w:rPr>
      <w:lang w:val="en-AU" w:eastAsia="en-AU"/>
    </w:rPr>
  </w:style>
  <w:style w:type="paragraph" w:customStyle="1" w:styleId="0AAC2DA9668342A8B6E88ED243BC0E25">
    <w:name w:val="0AAC2DA9668342A8B6E88ED243BC0E25"/>
    <w:rsid w:val="00DE6DD4"/>
    <w:rPr>
      <w:lang w:val="en-AU" w:eastAsia="en-AU"/>
    </w:rPr>
  </w:style>
  <w:style w:type="paragraph" w:customStyle="1" w:styleId="105424A9AD6D4946ADA17F1E4A75C563">
    <w:name w:val="105424A9AD6D4946ADA17F1E4A75C563"/>
    <w:rsid w:val="00DE6DD4"/>
    <w:rPr>
      <w:lang w:val="en-AU" w:eastAsia="en-AU"/>
    </w:rPr>
  </w:style>
  <w:style w:type="paragraph" w:customStyle="1" w:styleId="EDF63F7238BA4CC0A206C9B9CDE8DF05">
    <w:name w:val="EDF63F7238BA4CC0A206C9B9CDE8DF05"/>
    <w:rsid w:val="00DE6DD4"/>
    <w:rPr>
      <w:lang w:val="en-AU" w:eastAsia="en-AU"/>
    </w:rPr>
  </w:style>
  <w:style w:type="paragraph" w:customStyle="1" w:styleId="19C7BD98341C49AD9D5D7F8EB4C210B5">
    <w:name w:val="19C7BD98341C49AD9D5D7F8EB4C210B5"/>
    <w:rsid w:val="00DE6DD4"/>
    <w:rPr>
      <w:lang w:val="en-AU" w:eastAsia="en-AU"/>
    </w:rPr>
  </w:style>
  <w:style w:type="paragraph" w:customStyle="1" w:styleId="34C91A31E31E4AF386DD35D6055CAED7">
    <w:name w:val="34C91A31E31E4AF386DD35D6055CAED7"/>
    <w:rsid w:val="00DE6DD4"/>
    <w:rPr>
      <w:lang w:val="en-AU" w:eastAsia="en-AU"/>
    </w:rPr>
  </w:style>
  <w:style w:type="paragraph" w:customStyle="1" w:styleId="20AB206123EE4757A39D8787201D2896">
    <w:name w:val="20AB206123EE4757A39D8787201D2896"/>
    <w:rsid w:val="00DE6DD4"/>
    <w:rPr>
      <w:lang w:val="en-AU" w:eastAsia="en-AU"/>
    </w:rPr>
  </w:style>
  <w:style w:type="paragraph" w:customStyle="1" w:styleId="7FBB6DDC51714078A8ABAE2743CC3A53">
    <w:name w:val="7FBB6DDC51714078A8ABAE2743CC3A53"/>
    <w:rsid w:val="00DE6DD4"/>
    <w:rPr>
      <w:lang w:val="en-AU" w:eastAsia="en-AU"/>
    </w:rPr>
  </w:style>
  <w:style w:type="paragraph" w:customStyle="1" w:styleId="412687E18AE040249B073BE6CCE106F9">
    <w:name w:val="412687E18AE040249B073BE6CCE106F9"/>
    <w:rsid w:val="00DE6DD4"/>
    <w:rPr>
      <w:lang w:val="en-AU" w:eastAsia="en-AU"/>
    </w:rPr>
  </w:style>
  <w:style w:type="paragraph" w:customStyle="1" w:styleId="6E72CFD98F114BB2AC049D0AAC360240">
    <w:name w:val="6E72CFD98F114BB2AC049D0AAC360240"/>
    <w:rsid w:val="00DE6DD4"/>
    <w:rPr>
      <w:lang w:val="en-AU" w:eastAsia="en-AU"/>
    </w:rPr>
  </w:style>
  <w:style w:type="paragraph" w:customStyle="1" w:styleId="1ADD2ECE4E90459887A3601AAFFCD8CC">
    <w:name w:val="1ADD2ECE4E90459887A3601AAFFCD8CC"/>
    <w:rsid w:val="00DE6DD4"/>
    <w:rPr>
      <w:lang w:val="en-AU" w:eastAsia="en-AU"/>
    </w:rPr>
  </w:style>
  <w:style w:type="paragraph" w:customStyle="1" w:styleId="77815E16A0734276B3A0FFB4F657E77B">
    <w:name w:val="77815E16A0734276B3A0FFB4F657E77B"/>
    <w:rsid w:val="00DE6DD4"/>
    <w:rPr>
      <w:lang w:val="en-AU" w:eastAsia="en-AU"/>
    </w:rPr>
  </w:style>
  <w:style w:type="paragraph" w:customStyle="1" w:styleId="A7279C02AA0145419FC2257B78939A5F">
    <w:name w:val="A7279C02AA0145419FC2257B78939A5F"/>
    <w:rsid w:val="00DE6DD4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3af2c6-6eef-435c-bdc5-60aac3e2e26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02BBE125943489A6BBBED26C44345" ma:contentTypeVersion="15" ma:contentTypeDescription="Create a new document." ma:contentTypeScope="" ma:versionID="2128119c94ffd4e5c4d5be48be8f8b09">
  <xsd:schema xmlns:xsd="http://www.w3.org/2001/XMLSchema" xmlns:xs="http://www.w3.org/2001/XMLSchema" xmlns:p="http://schemas.microsoft.com/office/2006/metadata/properties" xmlns:ns3="4c3af2c6-6eef-435c-bdc5-60aac3e2e26f" xmlns:ns4="eb5aa26b-a182-4fdc-afdc-5c1178c37a80" targetNamespace="http://schemas.microsoft.com/office/2006/metadata/properties" ma:root="true" ma:fieldsID="6fff8e1b8d6c038c15b55e4fe8c4ef13" ns3:_="" ns4:_="">
    <xsd:import namespace="4c3af2c6-6eef-435c-bdc5-60aac3e2e26f"/>
    <xsd:import namespace="eb5aa26b-a182-4fdc-afdc-5c1178c37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af2c6-6eef-435c-bdc5-60aac3e2e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aa26b-a182-4fdc-afdc-5c1178c37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CF4B8-A99C-41A5-8466-09EDC77F7362}">
  <ds:schemaRefs>
    <ds:schemaRef ds:uri="4c3af2c6-6eef-435c-bdc5-60aac3e2e26f"/>
    <ds:schemaRef ds:uri="http://schemas.microsoft.com/office/2006/documentManagement/types"/>
    <ds:schemaRef ds:uri="http://www.w3.org/XML/1998/namespace"/>
    <ds:schemaRef ds:uri="eb5aa26b-a182-4fdc-afdc-5c1178c37a80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79876BE-71DF-43E3-B457-00F099201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af2c6-6eef-435c-bdc5-60aac3e2e26f"/>
    <ds:schemaRef ds:uri="eb5aa26b-a182-4fdc-afdc-5c1178c37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Shivani Nand</cp:lastModifiedBy>
  <cp:revision>2</cp:revision>
  <cp:lastPrinted>2022-03-11T01:01:00Z</cp:lastPrinted>
  <dcterms:created xsi:type="dcterms:W3CDTF">2023-03-06T00:58:00Z</dcterms:created>
  <dcterms:modified xsi:type="dcterms:W3CDTF">2023-03-06T00:58:00Z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0x0101006B302BBE125943489A6BBBED26C44345</vt:lpwstr>
  </property>
  <property fmtid="{D5CDD505-2E9C-101B-9397-08002B2CF9AE}" pid="3" name="MediaServiceImageTags">
    <vt:lpwstr/>
  </property>
</Properties>
</file>